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5F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5F4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5F4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5F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25F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C25F4" w:rsidRPr="009C25F4" w:rsidRDefault="009C25F4" w:rsidP="009C25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25F4" w:rsidRPr="009C25F4" w:rsidRDefault="009C25F4">
      <w:pPr>
        <w:rPr>
          <w:rFonts w:ascii="Times New Roman" w:hAnsi="Times New Roman" w:cs="Times New Roman"/>
          <w:sz w:val="28"/>
          <w:szCs w:val="28"/>
        </w:rPr>
      </w:pPr>
    </w:p>
    <w:p w:rsidR="009C25F4" w:rsidRPr="009C25F4" w:rsidRDefault="009C25F4" w:rsidP="009C25F4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25F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C25F4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</w:p>
    <w:p w:rsidR="009C25F4" w:rsidRDefault="009C25F4" w:rsidP="009C25F4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C25F4">
        <w:rPr>
          <w:rFonts w:ascii="Times New Roman" w:hAnsi="Times New Roman" w:cs="Times New Roman"/>
          <w:sz w:val="28"/>
          <w:szCs w:val="28"/>
        </w:rPr>
        <w:t>1</w:t>
      </w:r>
      <w:r w:rsidR="0086304B">
        <w:rPr>
          <w:rFonts w:ascii="Times New Roman" w:hAnsi="Times New Roman" w:cs="Times New Roman"/>
          <w:sz w:val="28"/>
          <w:szCs w:val="28"/>
        </w:rPr>
        <w:t>0</w:t>
      </w:r>
      <w:r w:rsidRPr="009C25F4">
        <w:rPr>
          <w:rFonts w:ascii="Times New Roman" w:hAnsi="Times New Roman" w:cs="Times New Roman"/>
          <w:sz w:val="28"/>
          <w:szCs w:val="28"/>
        </w:rPr>
        <w:t>.</w:t>
      </w:r>
      <w:r w:rsidR="00D4481F">
        <w:rPr>
          <w:rFonts w:ascii="Times New Roman" w:hAnsi="Times New Roman" w:cs="Times New Roman"/>
          <w:sz w:val="28"/>
          <w:szCs w:val="28"/>
        </w:rPr>
        <w:t>11</w:t>
      </w:r>
      <w:r w:rsidRPr="009C25F4">
        <w:rPr>
          <w:rFonts w:ascii="Times New Roman" w:hAnsi="Times New Roman" w:cs="Times New Roman"/>
          <w:sz w:val="28"/>
          <w:szCs w:val="28"/>
        </w:rPr>
        <w:t>.201</w:t>
      </w:r>
      <w:r w:rsidR="0086304B">
        <w:rPr>
          <w:rFonts w:ascii="Times New Roman" w:hAnsi="Times New Roman" w:cs="Times New Roman"/>
          <w:sz w:val="28"/>
          <w:szCs w:val="28"/>
        </w:rPr>
        <w:t>8</w:t>
      </w:r>
      <w:r w:rsidRPr="009C25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86304B">
        <w:rPr>
          <w:rFonts w:ascii="Times New Roman" w:hAnsi="Times New Roman" w:cs="Times New Roman"/>
          <w:sz w:val="28"/>
          <w:szCs w:val="28"/>
        </w:rPr>
        <w:t>20</w:t>
      </w:r>
      <w:r w:rsidR="002C5BCD">
        <w:rPr>
          <w:rFonts w:ascii="Times New Roman" w:hAnsi="Times New Roman" w:cs="Times New Roman"/>
          <w:sz w:val="28"/>
          <w:szCs w:val="28"/>
        </w:rPr>
        <w:t>/1</w:t>
      </w:r>
    </w:p>
    <w:p w:rsidR="009C25F4" w:rsidRDefault="009C25F4" w:rsidP="009C25F4">
      <w:pPr>
        <w:rPr>
          <w:rFonts w:ascii="Times New Roman" w:hAnsi="Times New Roman" w:cs="Times New Roman"/>
          <w:sz w:val="28"/>
          <w:szCs w:val="28"/>
        </w:rPr>
      </w:pPr>
    </w:p>
    <w:p w:rsidR="006C4AA1" w:rsidRDefault="009C25F4" w:rsidP="009C25F4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 зимних норм расхода топлива  и смазочных</w:t>
      </w:r>
    </w:p>
    <w:p w:rsidR="007E50A9" w:rsidRDefault="009C25F4" w:rsidP="009C25F4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9C25F4" w:rsidRDefault="009C25F4" w:rsidP="009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« Норм   расхода  топлива   и смазочных материалов на автомобильном транспорте» (руководящий документ РЗ 112194-036603)</w:t>
      </w:r>
    </w:p>
    <w:p w:rsidR="009C25F4" w:rsidRDefault="009C25F4" w:rsidP="009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1.Перейти на зимние нормы  расхода топлива с 1</w:t>
      </w:r>
      <w:r w:rsidR="008630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86304B">
        <w:rPr>
          <w:rFonts w:ascii="Times New Roman" w:hAnsi="Times New Roman" w:cs="Times New Roman"/>
          <w:sz w:val="28"/>
          <w:szCs w:val="28"/>
        </w:rPr>
        <w:t>8</w:t>
      </w:r>
      <w:r w:rsidR="006C4AA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4AA1">
        <w:rPr>
          <w:rFonts w:ascii="Times New Roman" w:hAnsi="Times New Roman" w:cs="Times New Roman"/>
          <w:sz w:val="28"/>
          <w:szCs w:val="28"/>
        </w:rPr>
        <w:t xml:space="preserve"> по 1</w:t>
      </w:r>
      <w:r w:rsidR="0086304B">
        <w:rPr>
          <w:rFonts w:ascii="Times New Roman" w:hAnsi="Times New Roman" w:cs="Times New Roman"/>
          <w:sz w:val="28"/>
          <w:szCs w:val="28"/>
        </w:rPr>
        <w:t>0</w:t>
      </w:r>
      <w:r w:rsidR="006C4AA1">
        <w:rPr>
          <w:rFonts w:ascii="Times New Roman" w:hAnsi="Times New Roman" w:cs="Times New Roman"/>
          <w:sz w:val="28"/>
          <w:szCs w:val="28"/>
        </w:rPr>
        <w:t>.04.201</w:t>
      </w:r>
      <w:r w:rsidR="0086304B">
        <w:rPr>
          <w:rFonts w:ascii="Times New Roman" w:hAnsi="Times New Roman" w:cs="Times New Roman"/>
          <w:sz w:val="28"/>
          <w:szCs w:val="28"/>
        </w:rPr>
        <w:t>9</w:t>
      </w:r>
      <w:r w:rsidR="006C4AA1">
        <w:rPr>
          <w:rFonts w:ascii="Times New Roman" w:hAnsi="Times New Roman" w:cs="Times New Roman"/>
          <w:sz w:val="28"/>
          <w:szCs w:val="28"/>
        </w:rPr>
        <w:t>г.</w:t>
      </w:r>
    </w:p>
    <w:p w:rsidR="006C4AA1" w:rsidRDefault="006C4AA1" w:rsidP="009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2.Увеличить базовую норму расхода топлива  на 12 % за работу, требующую частых  технологических остановок, связа</w:t>
      </w:r>
      <w:r w:rsidR="007B6625">
        <w:rPr>
          <w:rFonts w:ascii="Times New Roman" w:hAnsi="Times New Roman" w:cs="Times New Roman"/>
          <w:sz w:val="28"/>
          <w:szCs w:val="28"/>
        </w:rPr>
        <w:t>нных с посадкой и выса</w:t>
      </w:r>
      <w:r w:rsidR="002376B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кой пассажиров, прогрева двигателя.</w:t>
      </w:r>
    </w:p>
    <w:p w:rsidR="006C4AA1" w:rsidRDefault="006C4AA1" w:rsidP="009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3.Увеличить норму списания для автомобиля УАЗ 396252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номер М980ТМ,2003 года выпуска, двигатель 40210,на 100 км.</w:t>
      </w:r>
    </w:p>
    <w:p w:rsidR="006C4AA1" w:rsidRDefault="006C4AA1" w:rsidP="009C2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17х12%х5%=20.24 литра.</w:t>
      </w:r>
    </w:p>
    <w:p w:rsidR="006C4AA1" w:rsidRDefault="006C4AA1" w:rsidP="009C25F4">
      <w:pPr>
        <w:rPr>
          <w:rFonts w:ascii="Times New Roman" w:hAnsi="Times New Roman" w:cs="Times New Roman"/>
          <w:sz w:val="28"/>
          <w:szCs w:val="28"/>
        </w:rPr>
      </w:pPr>
    </w:p>
    <w:p w:rsidR="006C4AA1" w:rsidRDefault="006C4AA1" w:rsidP="009C25F4">
      <w:pPr>
        <w:rPr>
          <w:rFonts w:ascii="Times New Roman" w:hAnsi="Times New Roman" w:cs="Times New Roman"/>
          <w:sz w:val="28"/>
          <w:szCs w:val="28"/>
        </w:rPr>
      </w:pPr>
    </w:p>
    <w:p w:rsidR="006C4AA1" w:rsidRDefault="006C4AA1" w:rsidP="006C4AA1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A1" w:rsidRDefault="006C4AA1" w:rsidP="006C4A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AA1" w:rsidRPr="006C4AA1" w:rsidRDefault="006C4AA1" w:rsidP="009C25F4">
      <w:pPr>
        <w:rPr>
          <w:rFonts w:ascii="Times New Roman" w:hAnsi="Times New Roman" w:cs="Times New Roman"/>
          <w:sz w:val="20"/>
          <w:szCs w:val="20"/>
        </w:rPr>
      </w:pPr>
      <w:r w:rsidRPr="006C4AA1">
        <w:rPr>
          <w:rFonts w:ascii="Times New Roman" w:hAnsi="Times New Roman" w:cs="Times New Roman"/>
          <w:sz w:val="20"/>
          <w:szCs w:val="20"/>
        </w:rPr>
        <w:t>исп.Ефимова О.В.</w:t>
      </w:r>
    </w:p>
    <w:sectPr w:rsidR="006C4AA1" w:rsidRPr="006C4AA1" w:rsidSect="007E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5F4"/>
    <w:rsid w:val="002034B1"/>
    <w:rsid w:val="002376BE"/>
    <w:rsid w:val="002C5BCD"/>
    <w:rsid w:val="00410FFA"/>
    <w:rsid w:val="004919C8"/>
    <w:rsid w:val="006628BB"/>
    <w:rsid w:val="006C4AA1"/>
    <w:rsid w:val="007B6625"/>
    <w:rsid w:val="007E50A9"/>
    <w:rsid w:val="0086304B"/>
    <w:rsid w:val="00992F79"/>
    <w:rsid w:val="009C25F4"/>
    <w:rsid w:val="00A718CE"/>
    <w:rsid w:val="00BF668A"/>
    <w:rsid w:val="00CA6545"/>
    <w:rsid w:val="00D4481F"/>
    <w:rsid w:val="00E80028"/>
    <w:rsid w:val="00F6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</cp:revision>
  <cp:lastPrinted>2018-11-07T10:29:00Z</cp:lastPrinted>
  <dcterms:created xsi:type="dcterms:W3CDTF">2018-01-19T05:46:00Z</dcterms:created>
  <dcterms:modified xsi:type="dcterms:W3CDTF">2018-11-07T10:29:00Z</dcterms:modified>
</cp:coreProperties>
</file>