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Приложение 1</w:t>
      </w:r>
    </w:p>
    <w:p w:rsidR="00582FCC" w:rsidRDefault="0098264A" w:rsidP="0098264A">
      <w:pPr>
        <w:tabs>
          <w:tab w:val="center" w:pos="4890"/>
          <w:tab w:val="right" w:pos="97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582FCC">
        <w:rPr>
          <w:color w:val="000000"/>
          <w:sz w:val="28"/>
          <w:szCs w:val="28"/>
        </w:rPr>
        <w:t>«</w:t>
      </w:r>
      <w:r w:rsidR="00582FCC">
        <w:rPr>
          <w:sz w:val="28"/>
          <w:szCs w:val="28"/>
        </w:rPr>
        <w:t xml:space="preserve">О бюджете муниципального образования Зубовского </w:t>
      </w:r>
    </w:p>
    <w:p w:rsidR="00582FCC" w:rsidRDefault="00582FCC" w:rsidP="00C431D2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8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Татарского района Новосибирской области на 201</w:t>
      </w:r>
      <w:r w:rsidR="0098264A">
        <w:rPr>
          <w:sz w:val="28"/>
          <w:szCs w:val="28"/>
        </w:rPr>
        <w:t>8</w:t>
      </w:r>
      <w:r>
        <w:rPr>
          <w:sz w:val="28"/>
          <w:szCs w:val="28"/>
        </w:rPr>
        <w:t xml:space="preserve"> год  </w:t>
      </w:r>
    </w:p>
    <w:p w:rsidR="00582FCC" w:rsidRDefault="00582FCC" w:rsidP="00582FCC">
      <w:pPr>
        <w:tabs>
          <w:tab w:val="left" w:pos="3134"/>
          <w:tab w:val="left" w:pos="4425"/>
          <w:tab w:val="right" w:pos="10260"/>
        </w:tabs>
        <w:ind w:left="3840"/>
        <w:rPr>
          <w:sz w:val="28"/>
          <w:szCs w:val="28"/>
        </w:rPr>
      </w:pPr>
      <w:r>
        <w:rPr>
          <w:sz w:val="28"/>
          <w:szCs w:val="28"/>
        </w:rPr>
        <w:tab/>
        <w:t xml:space="preserve"> плановый период 201</w:t>
      </w:r>
      <w:r w:rsidR="0098264A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8264A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 доходов местного бюджета в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8264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  и плановом периоде 201</w:t>
      </w:r>
      <w:r w:rsidR="0098264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98264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ind w:firstLine="540"/>
        <w:jc w:val="center"/>
        <w:rPr>
          <w:b/>
          <w:sz w:val="28"/>
          <w:szCs w:val="28"/>
        </w:rPr>
      </w:pPr>
    </w:p>
    <w:p w:rsidR="00582FCC" w:rsidRDefault="00582FCC" w:rsidP="00582FCC">
      <w:pPr>
        <w:ind w:firstLine="54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 местного бюджета,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исключением безвозмездных поступлений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2992"/>
        <w:gridCol w:w="5319"/>
      </w:tblGrid>
      <w:tr w:rsidR="00582FCC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доходов  местного бюджета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Главного администратора доходов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</w:t>
            </w:r>
          </w:p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 Татарского района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>
              <w:rPr>
                <w:sz w:val="28"/>
                <w:szCs w:val="28"/>
              </w:rPr>
              <w:lastRenderedPageBreak/>
              <w:t>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1 14 06013 10 0000 430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ст.227,227.1,228 Налогового кодекса РФ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</w:p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статьей 227 Налогового кодекса Российской Федерации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Налогового кодекса   Российской Федерации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  <w:p w:rsidR="00582FCC" w:rsidRDefault="00582FCC">
            <w:pPr>
              <w:jc w:val="both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  <w:r>
              <w:rPr>
                <w:sz w:val="28"/>
                <w:szCs w:val="28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1 09 04053 10 0000 110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Федеральной службы судебных приставов по Новосибирской области</w:t>
            </w:r>
          </w:p>
        </w:tc>
      </w:tr>
      <w:tr w:rsidR="00582FCC" w:rsidTr="00582FC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1 16 21050 10 6000 140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582FCC" w:rsidRDefault="00582FCC" w:rsidP="00582F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Таблица 2</w:t>
      </w:r>
    </w:p>
    <w:p w:rsidR="00582FCC" w:rsidRDefault="00582FCC" w:rsidP="00582FCC">
      <w:pPr>
        <w:ind w:firstLine="540"/>
        <w:jc w:val="center"/>
        <w:rPr>
          <w:sz w:val="28"/>
          <w:szCs w:val="28"/>
        </w:rPr>
      </w:pPr>
    </w:p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Перечень  главных администраторов безвозмездных </w:t>
      </w:r>
      <w:r w:rsidR="00875077">
        <w:rPr>
          <w:b/>
          <w:sz w:val="28"/>
          <w:szCs w:val="28"/>
        </w:rPr>
        <w:t xml:space="preserve">      </w:t>
      </w:r>
      <w:r w:rsidR="002E3D98">
        <w:rPr>
          <w:b/>
          <w:sz w:val="28"/>
          <w:szCs w:val="28"/>
        </w:rPr>
        <w:t xml:space="preserve">             </w:t>
      </w:r>
      <w:r w:rsidR="0087507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оступлений </w:t>
      </w:r>
    </w:p>
    <w:p w:rsidR="00582FCC" w:rsidRDefault="00582FCC" w:rsidP="00582F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582FCC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доходов  местного бюджета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Главного администратора доходов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</w:t>
            </w:r>
          </w:p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2 02 04012 10 0000 151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2 02 04014 10 0000 151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2 02 09024 10 0000 151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2 03 05099 10 0000 180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от </w:t>
            </w:r>
            <w:r>
              <w:rPr>
                <w:sz w:val="28"/>
                <w:szCs w:val="28"/>
              </w:rPr>
              <w:lastRenderedPageBreak/>
              <w:t>государственных (муниципальных) организаций в бюджеты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2 18 05010 10 0000 151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2 19 05000 10 0000 151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80169C" w:rsidRDefault="0080169C" w:rsidP="00582FCC">
      <w:pPr>
        <w:rPr>
          <w:sz w:val="28"/>
          <w:szCs w:val="28"/>
        </w:rPr>
      </w:pPr>
    </w:p>
    <w:p w:rsidR="0080169C" w:rsidRDefault="0080169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решению </w:t>
      </w:r>
      <w:r w:rsidR="00561995">
        <w:rPr>
          <w:color w:val="000000"/>
          <w:sz w:val="28"/>
          <w:szCs w:val="28"/>
        </w:rPr>
        <w:t>внеочередной тридцатой</w:t>
      </w:r>
      <w:r>
        <w:rPr>
          <w:color w:val="000000"/>
          <w:sz w:val="28"/>
          <w:szCs w:val="28"/>
        </w:rPr>
        <w:t xml:space="preserve">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Татарского района Новосибирской области на 201</w:t>
      </w:r>
      <w:r w:rsidR="002E3D9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</w:t>
      </w:r>
    </w:p>
    <w:p w:rsidR="00582FCC" w:rsidRDefault="00582FCC" w:rsidP="00582FCC">
      <w:pPr>
        <w:tabs>
          <w:tab w:val="left" w:pos="444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2E3D9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2E3D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главных администраторов источников финансирования дефицита местного бюджета в 201</w:t>
      </w:r>
      <w:r w:rsidR="002E3D98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 xml:space="preserve"> году и плановом периоде 201</w:t>
      </w:r>
      <w:r w:rsidR="002E3D98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и 20</w:t>
      </w:r>
      <w:r w:rsidR="002E3D98">
        <w:rPr>
          <w:b/>
          <w:sz w:val="28"/>
          <w:szCs w:val="28"/>
          <w:lang w:eastAsia="en-US"/>
        </w:rPr>
        <w:t>20</w:t>
      </w:r>
      <w:r>
        <w:rPr>
          <w:b/>
          <w:sz w:val="28"/>
          <w:szCs w:val="28"/>
          <w:lang w:eastAsia="en-US"/>
        </w:rPr>
        <w:t xml:space="preserve"> годов</w:t>
      </w: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582FCC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01 03 00 00 10 0000 710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01 03 00 00 10 0000 810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Приложение 3</w:t>
      </w:r>
    </w:p>
    <w:p w:rsidR="003F3AB6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  решению </w:t>
      </w:r>
      <w:r w:rsidR="00561995">
        <w:rPr>
          <w:color w:val="000000"/>
          <w:sz w:val="28"/>
          <w:szCs w:val="28"/>
        </w:rPr>
        <w:t>внеочередной тридцатой</w:t>
      </w:r>
      <w:r>
        <w:rPr>
          <w:color w:val="000000"/>
          <w:sz w:val="28"/>
          <w:szCs w:val="28"/>
        </w:rPr>
        <w:t xml:space="preserve"> сессии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2E3D98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плановый период 201</w:t>
      </w:r>
      <w:r w:rsidR="002E3D98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2E3D9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0169C">
        <w:rPr>
          <w:sz w:val="28"/>
          <w:szCs w:val="28"/>
        </w:rPr>
        <w:t xml:space="preserve"> годов» </w:t>
      </w: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82FCC" w:rsidRDefault="00582FCC" w:rsidP="00582FCC">
      <w:pPr>
        <w:jc w:val="both"/>
        <w:rPr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установленные бюджетным законодательством Российской Федерации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между бюджетами бюджетной системы Российской Федерации на 201</w:t>
      </w:r>
      <w:r w:rsidR="002E3D9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и плановый период 201</w:t>
      </w:r>
      <w:r w:rsidR="002E3D9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2E3D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82FCC" w:rsidRDefault="00582FCC" w:rsidP="00582FCC">
      <w:pPr>
        <w:pStyle w:val="ConsPlusTitle"/>
        <w:widowControl/>
        <w:rPr>
          <w:sz w:val="28"/>
          <w:szCs w:val="28"/>
        </w:rPr>
      </w:pPr>
    </w:p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1"/>
        <w:gridCol w:w="4083"/>
      </w:tblGrid>
      <w:tr w:rsidR="00582FCC" w:rsidTr="00582FCC">
        <w:trPr>
          <w:trHeight w:val="460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вида дохода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отчислений в местный бюджет</w:t>
            </w:r>
          </w:p>
        </w:tc>
      </w:tr>
      <w:tr w:rsidR="00582FCC" w:rsidTr="00582FCC">
        <w:trPr>
          <w:trHeight w:val="460"/>
        </w:trPr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82FCC" w:rsidTr="00582FCC">
        <w:trPr>
          <w:trHeight w:val="460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4</w:t>
      </w:r>
    </w:p>
    <w:p w:rsidR="003F3AB6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3F3AB6">
        <w:rPr>
          <w:color w:val="000000"/>
          <w:sz w:val="28"/>
          <w:szCs w:val="28"/>
        </w:rPr>
        <w:t>внеочередной тридцатой</w:t>
      </w:r>
      <w:r>
        <w:rPr>
          <w:sz w:val="28"/>
          <w:szCs w:val="28"/>
        </w:rPr>
        <w:t xml:space="preserve"> сессии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8532E7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1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8532E7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8532E7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  по разделам и подразделам, целевым статьям </w:t>
      </w:r>
      <w:r w:rsidR="00F60327">
        <w:rPr>
          <w:b/>
          <w:bCs/>
          <w:sz w:val="28"/>
          <w:szCs w:val="28"/>
        </w:rPr>
        <w:t>(муниц</w:t>
      </w:r>
      <w:r>
        <w:rPr>
          <w:b/>
          <w:bCs/>
          <w:sz w:val="28"/>
          <w:szCs w:val="28"/>
        </w:rPr>
        <w:t>и</w:t>
      </w:r>
      <w:r w:rsidR="00F60327">
        <w:rPr>
          <w:b/>
          <w:bCs/>
          <w:sz w:val="28"/>
          <w:szCs w:val="28"/>
        </w:rPr>
        <w:t>пальным программам и непрограммным направлениям деятельности), группам и подгруппам</w:t>
      </w:r>
      <w:r>
        <w:rPr>
          <w:b/>
          <w:bCs/>
          <w:sz w:val="28"/>
          <w:szCs w:val="28"/>
        </w:rPr>
        <w:t xml:space="preserve"> вид</w:t>
      </w:r>
      <w:r w:rsidR="00F60327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расходов</w:t>
      </w:r>
      <w:r w:rsidR="00F60327">
        <w:rPr>
          <w:b/>
          <w:bCs/>
          <w:sz w:val="28"/>
          <w:szCs w:val="28"/>
        </w:rPr>
        <w:t xml:space="preserve"> классификации расходов бюджета на очередной финансовый год и плановый период</w:t>
      </w:r>
      <w:r>
        <w:rPr>
          <w:b/>
          <w:bCs/>
          <w:sz w:val="28"/>
          <w:szCs w:val="28"/>
        </w:rPr>
        <w:t xml:space="preserve">.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</w:p>
    <w:p w:rsidR="00582FCC" w:rsidRDefault="00582FCC" w:rsidP="00582FCC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Таблица 1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 по разделам и подразделам,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целевым статьям и видам расходов на 201</w:t>
      </w:r>
      <w:r w:rsidR="00E2322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2322A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2271,9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0169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2322A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1777,7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 w:rsidP="00F730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1777,6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 w:rsidP="00F7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7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B7A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 w:rsidP="008A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2A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B7A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 w:rsidP="008A32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2A4">
              <w:rPr>
                <w:sz w:val="28"/>
                <w:szCs w:val="28"/>
              </w:rPr>
              <w:t>8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4"/>
            </w:pPr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4"/>
            </w:pPr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12059">
            <w:pPr>
              <w:pStyle w:val="4"/>
            </w:pPr>
            <w:r>
              <w:t xml:space="preserve">   </w:t>
            </w:r>
            <w:r w:rsidR="00312059">
              <w:t>24,2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31205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12059">
              <w:rPr>
                <w:b/>
              </w:rPr>
              <w:t>24,2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контрольно-</w:t>
            </w:r>
            <w:r>
              <w:rPr>
                <w:sz w:val="28"/>
                <w:szCs w:val="28"/>
              </w:rPr>
              <w:lastRenderedPageBreak/>
              <w:t>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12059">
            <w:r>
              <w:t xml:space="preserve">  </w:t>
            </w:r>
            <w:r w:rsidR="00312059">
              <w:t>24,2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 w:rsidP="00ED66D7">
            <w:r>
              <w:t xml:space="preserve">  24,2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12059">
            <w:r>
              <w:t xml:space="preserve">  </w:t>
            </w:r>
            <w:r w:rsidR="00312059">
              <w:t>24,2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 w:rsidP="00B0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</w:t>
            </w:r>
            <w:r w:rsidR="00B0116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1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 w:rsidP="00ED6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 w:rsidP="00ED6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 w:rsidP="00ED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 w:rsidP="00ED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04E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CB5845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 w:rsidP="00CB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 w:rsidP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CB5845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 w:rsidP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CB5845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 w:rsidP="00CB5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 w:rsidP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Default="00CB584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C6BB8" w:rsidP="001C6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C6B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368,5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rPr>
                <w:bCs/>
                <w:sz w:val="28"/>
                <w:szCs w:val="28"/>
              </w:rPr>
            </w:pPr>
            <w:r w:rsidRPr="001C6BB8">
              <w:rPr>
                <w:bCs/>
                <w:sz w:val="28"/>
                <w:szCs w:val="28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 w:rsidRPr="001C6BB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 w:rsidRPr="001C6BB8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8" w:rsidRDefault="001C6B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sz w:val="28"/>
                <w:szCs w:val="28"/>
              </w:rPr>
            </w:pPr>
            <w:r w:rsidRPr="001C6BB8">
              <w:rPr>
                <w:sz w:val="28"/>
                <w:szCs w:val="28"/>
              </w:rPr>
              <w:t>368,5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C2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C2AD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82FC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C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C2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C2AD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82FCC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C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368,5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rPr>
                <w:b/>
                <w:sz w:val="28"/>
                <w:szCs w:val="28"/>
              </w:rPr>
            </w:pPr>
            <w:r w:rsidRPr="001C6BB8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/>
                <w:bCs/>
                <w:sz w:val="28"/>
                <w:szCs w:val="28"/>
              </w:rPr>
            </w:pPr>
            <w:r w:rsidRPr="001C6BB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/>
                <w:bCs/>
                <w:sz w:val="28"/>
                <w:szCs w:val="28"/>
              </w:rPr>
            </w:pPr>
            <w:r w:rsidRPr="001C6BB8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0C2A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/>
                <w:sz w:val="28"/>
                <w:szCs w:val="28"/>
              </w:rPr>
            </w:pPr>
            <w:r w:rsidRPr="001C6BB8">
              <w:rPr>
                <w:b/>
                <w:sz w:val="28"/>
                <w:szCs w:val="28"/>
              </w:rPr>
              <w:t>2,0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 w:rsidP="001C6BB8">
            <w:pPr>
              <w:rPr>
                <w:b/>
                <w:sz w:val="28"/>
                <w:szCs w:val="28"/>
              </w:rPr>
            </w:pPr>
            <w:r w:rsidRPr="001C6BB8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 w:rsidRPr="001C6BB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 w:rsidRPr="001C6BB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sz w:val="28"/>
                <w:szCs w:val="28"/>
              </w:rPr>
            </w:pPr>
            <w:r w:rsidRPr="001C6BB8">
              <w:rPr>
                <w:sz w:val="28"/>
                <w:szCs w:val="28"/>
              </w:rPr>
              <w:t>2,0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1C6BB8" w:rsidRDefault="001C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C6BB8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 w:rsidP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Default="001C6BB8">
            <w:pPr>
              <w:jc w:val="center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635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635BD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191,7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b/>
                <w:sz w:val="28"/>
                <w:szCs w:val="28"/>
              </w:rPr>
            </w:pPr>
            <w:r w:rsidRPr="00F635BD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635BD" w:rsidRDefault="00F635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/>
                <w:sz w:val="28"/>
                <w:szCs w:val="28"/>
              </w:rPr>
            </w:pPr>
            <w:r w:rsidRPr="00F635BD">
              <w:rPr>
                <w:b/>
                <w:sz w:val="28"/>
                <w:szCs w:val="28"/>
              </w:rPr>
              <w:t>5,0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rPr>
                <w:color w:val="000000"/>
                <w:sz w:val="28"/>
                <w:szCs w:val="28"/>
              </w:rPr>
            </w:pPr>
            <w:r w:rsidRPr="00F635BD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Cs/>
                <w:sz w:val="28"/>
                <w:szCs w:val="28"/>
              </w:rPr>
            </w:pPr>
            <w:r w:rsidRPr="00F635BD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 w:rsidRPr="00F635BD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Default="00F635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  <w:r w:rsidRPr="00F635BD"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rPr>
                <w:b/>
                <w:sz w:val="28"/>
                <w:szCs w:val="28"/>
              </w:rPr>
            </w:pPr>
            <w:r w:rsidRPr="00F635BD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F635BD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b/>
                <w:bCs/>
                <w:sz w:val="28"/>
                <w:szCs w:val="28"/>
              </w:rPr>
            </w:pPr>
            <w:r w:rsidRPr="00F635BD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/>
                <w:sz w:val="28"/>
                <w:szCs w:val="28"/>
              </w:rPr>
            </w:pPr>
            <w:r w:rsidRPr="00F635BD">
              <w:rPr>
                <w:b/>
                <w:sz w:val="28"/>
                <w:szCs w:val="28"/>
              </w:rPr>
              <w:t>186,7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rPr>
                <w:sz w:val="28"/>
                <w:szCs w:val="28"/>
              </w:rPr>
            </w:pPr>
            <w:r w:rsidRPr="00F635BD">
              <w:rPr>
                <w:sz w:val="28"/>
                <w:szCs w:val="28"/>
              </w:rPr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 w:rsidP="00F635B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F635BD" w:rsidRDefault="00F63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F635B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635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177,5</w:t>
            </w:r>
          </w:p>
        </w:tc>
      </w:tr>
      <w:tr w:rsidR="00F635BD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 w:rsidP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F6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</w:t>
            </w:r>
            <w:r w:rsidR="002F63E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F635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2F63E2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 w:rsidP="002F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 w:rsidP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2F63E2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 w:rsidP="002F6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 w:rsidP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Default="002F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9D1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1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40D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40DE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40D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40DE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D152C" w:rsidRDefault="009D152C">
            <w:pPr>
              <w:jc w:val="center"/>
              <w:rPr>
                <w:sz w:val="28"/>
                <w:szCs w:val="28"/>
              </w:rPr>
            </w:pPr>
            <w:r w:rsidRPr="009D152C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5E0D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4777,7</w:t>
            </w:r>
          </w:p>
        </w:tc>
      </w:tr>
    </w:tbl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Cs/>
          <w:sz w:val="28"/>
          <w:szCs w:val="28"/>
        </w:rPr>
        <w:t xml:space="preserve">  Таблица 2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на 201</w:t>
      </w:r>
      <w:r w:rsidR="005E0D8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-20</w:t>
      </w:r>
      <w:r w:rsidR="005E0D8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годы  по разделам, подразделам,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целевым статьям и видам расходов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35"/>
        <w:gridCol w:w="660"/>
        <w:gridCol w:w="1826"/>
        <w:gridCol w:w="685"/>
        <w:gridCol w:w="1021"/>
        <w:gridCol w:w="1021"/>
      </w:tblGrid>
      <w:tr w:rsidR="00582FCC" w:rsidTr="00101B22">
        <w:trPr>
          <w:trHeight w:val="20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82FCC" w:rsidTr="00101B22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C10A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C10A2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B192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C10A28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2025,7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BD68C5" w:rsidRDefault="00BD68C5">
            <w:pPr>
              <w:jc w:val="center"/>
              <w:rPr>
                <w:bCs/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Cs/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Cs/>
                <w:sz w:val="28"/>
                <w:szCs w:val="28"/>
              </w:rPr>
            </w:pPr>
            <w:r w:rsidRPr="00BD68C5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A448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A448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A44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>
            <w:pPr>
              <w:jc w:val="center"/>
              <w:rPr>
                <w:sz w:val="28"/>
                <w:szCs w:val="28"/>
              </w:rPr>
            </w:pPr>
            <w:r w:rsidRPr="00A448DE">
              <w:rPr>
                <w:sz w:val="28"/>
                <w:szCs w:val="28"/>
              </w:rPr>
              <w:t>1527,4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>
            <w:pPr>
              <w:jc w:val="center"/>
              <w:rPr>
                <w:sz w:val="28"/>
                <w:szCs w:val="28"/>
              </w:rPr>
            </w:pPr>
            <w:r w:rsidRPr="00A448DE">
              <w:rPr>
                <w:sz w:val="28"/>
                <w:szCs w:val="28"/>
              </w:rPr>
              <w:t>1527,4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</w:tr>
      <w:tr w:rsidR="00582FCC" w:rsidTr="00101B22">
        <w:trPr>
          <w:trHeight w:val="3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 w:rsidP="00A4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A54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FCC">
              <w:rPr>
                <w:sz w:val="28"/>
                <w:szCs w:val="28"/>
              </w:rPr>
              <w:t>3,0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FCC">
              <w:rPr>
                <w:sz w:val="28"/>
                <w:szCs w:val="28"/>
              </w:rPr>
              <w:t>3,0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96D37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 w:rsidRPr="00996D37">
              <w:rPr>
                <w:sz w:val="28"/>
                <w:szCs w:val="28"/>
              </w:rPr>
              <w:t>24,2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1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3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96D37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73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73E7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73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73E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37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A4BDD" w:rsidRDefault="00DA4BDD">
            <w:pPr>
              <w:jc w:val="center"/>
              <w:rPr>
                <w:bCs/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A4BDD" w:rsidRDefault="00DA4BDD">
            <w:pPr>
              <w:jc w:val="center"/>
              <w:rPr>
                <w:bCs/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408,5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A4BDD">
            <w:pPr>
              <w:jc w:val="center"/>
              <w:rPr>
                <w:sz w:val="28"/>
                <w:szCs w:val="28"/>
              </w:rPr>
            </w:pPr>
            <w:r w:rsidRPr="00DA4BDD">
              <w:rPr>
                <w:sz w:val="28"/>
                <w:szCs w:val="28"/>
              </w:rPr>
              <w:t>398,8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 w:rsidP="00101B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82FCC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82FCC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>
            <w:pPr>
              <w:jc w:val="center"/>
              <w:rPr>
                <w:color w:val="000000"/>
                <w:sz w:val="28"/>
                <w:szCs w:val="28"/>
              </w:rPr>
            </w:pPr>
            <w:r w:rsidRPr="00A448DE">
              <w:rPr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101B22">
              <w:rPr>
                <w:sz w:val="28"/>
                <w:szCs w:val="28"/>
              </w:rPr>
              <w:t>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>
            <w:pPr>
              <w:jc w:val="center"/>
              <w:rPr>
                <w:sz w:val="28"/>
                <w:szCs w:val="28"/>
              </w:rPr>
            </w:pPr>
            <w:r w:rsidRPr="00A448DE">
              <w:rPr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101B22">
              <w:rPr>
                <w:sz w:val="28"/>
                <w:szCs w:val="28"/>
              </w:rPr>
              <w:t>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448DE">
            <w:pPr>
              <w:jc w:val="center"/>
              <w:rPr>
                <w:sz w:val="28"/>
                <w:szCs w:val="28"/>
              </w:rPr>
            </w:pPr>
            <w:r w:rsidRPr="00A448DE">
              <w:rPr>
                <w:sz w:val="28"/>
                <w:szCs w:val="28"/>
              </w:rPr>
              <w:t>115,0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101B22">
        <w:trPr>
          <w:trHeight w:val="3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101B22" w:rsidP="00101B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  <w:r w:rsidR="00582FCC">
              <w:rPr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A448DE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2B70D7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A448DE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2B70D7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</w:t>
            </w:r>
            <w:r w:rsidR="00101B2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A448DE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2B70D7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 w:rsidP="007D6B6E">
            <w:pPr>
              <w:jc w:val="center"/>
              <w:rPr>
                <w:color w:val="000000"/>
                <w:sz w:val="28"/>
                <w:szCs w:val="28"/>
              </w:rPr>
            </w:pPr>
            <w:r w:rsidRPr="00A448DE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2B70D7" w:rsidRDefault="002B70D7" w:rsidP="00316C02">
            <w:pPr>
              <w:jc w:val="center"/>
              <w:rPr>
                <w:color w:val="000000"/>
                <w:sz w:val="28"/>
                <w:szCs w:val="28"/>
              </w:rPr>
            </w:pPr>
            <w:r w:rsidRPr="002B70D7">
              <w:rPr>
                <w:color w:val="000000"/>
                <w:sz w:val="28"/>
                <w:szCs w:val="28"/>
              </w:rPr>
              <w:t>698,9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 w:rsidP="007D6B6E">
            <w:pPr>
              <w:jc w:val="center"/>
              <w:rPr>
                <w:color w:val="000000"/>
                <w:sz w:val="28"/>
                <w:szCs w:val="28"/>
              </w:rPr>
            </w:pPr>
            <w:r w:rsidRPr="00A448DE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B70D7" w:rsidP="00316C02">
            <w:pPr>
              <w:jc w:val="center"/>
              <w:rPr>
                <w:color w:val="000000"/>
                <w:sz w:val="28"/>
                <w:szCs w:val="28"/>
              </w:rPr>
            </w:pPr>
            <w:r w:rsidRPr="002B70D7">
              <w:rPr>
                <w:color w:val="000000"/>
                <w:sz w:val="28"/>
                <w:szCs w:val="28"/>
              </w:rPr>
              <w:t>698,9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448DE" w:rsidRDefault="00A448DE" w:rsidP="007D6B6E">
            <w:pPr>
              <w:jc w:val="center"/>
              <w:rPr>
                <w:color w:val="000000"/>
                <w:sz w:val="28"/>
                <w:szCs w:val="28"/>
              </w:rPr>
            </w:pPr>
            <w:r w:rsidRPr="00A448DE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B70D7" w:rsidP="00316C02">
            <w:pPr>
              <w:jc w:val="center"/>
              <w:rPr>
                <w:color w:val="000000"/>
                <w:sz w:val="28"/>
                <w:szCs w:val="28"/>
              </w:rPr>
            </w:pPr>
            <w:r w:rsidRPr="002B70D7">
              <w:rPr>
                <w:color w:val="000000"/>
                <w:sz w:val="28"/>
                <w:szCs w:val="28"/>
              </w:rPr>
              <w:t>698,9</w:t>
            </w:r>
            <w:r w:rsidR="00141297">
              <w:rPr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BD68C5" w:rsidRDefault="00BD68C5">
            <w:pPr>
              <w:jc w:val="center"/>
              <w:rPr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D68C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8C5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101B2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101B2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141297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141297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141297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1297">
            <w:pPr>
              <w:jc w:val="center"/>
              <w:rPr>
                <w:bCs/>
                <w:sz w:val="28"/>
                <w:szCs w:val="28"/>
              </w:rPr>
            </w:pPr>
            <w:r w:rsidRPr="00141297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3279,2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996D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3313,4</w:t>
            </w:r>
          </w:p>
        </w:tc>
      </w:tr>
    </w:tbl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296210" w:rsidRDefault="00296210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561995" w:rsidRDefault="00561995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296210" w:rsidRDefault="00296210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5</w:t>
      </w:r>
    </w:p>
    <w:p w:rsidR="003F3AB6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3F3AB6">
        <w:rPr>
          <w:color w:val="000000"/>
          <w:sz w:val="28"/>
          <w:szCs w:val="28"/>
        </w:rPr>
        <w:t>внеочередной тридцатой</w:t>
      </w:r>
      <w:r>
        <w:rPr>
          <w:sz w:val="28"/>
          <w:szCs w:val="28"/>
        </w:rPr>
        <w:t xml:space="preserve"> сессии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Совета депутатов Зубовского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3F3AB6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39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3F3AB6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3F3AB6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местного бюджета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местного бюджета на 201</w:t>
      </w:r>
      <w:r w:rsidR="005B59B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53"/>
        <w:gridCol w:w="535"/>
        <w:gridCol w:w="605"/>
        <w:gridCol w:w="1826"/>
        <w:gridCol w:w="738"/>
        <w:gridCol w:w="1109"/>
      </w:tblGrid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 w:rsidP="003665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366597">
              <w:rPr>
                <w:b/>
                <w:bCs/>
                <w:sz w:val="28"/>
                <w:szCs w:val="28"/>
              </w:rPr>
              <w:t>777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366597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2271,9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1777,7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отдельных государственных полномочий </w:t>
            </w:r>
            <w:r>
              <w:rPr>
                <w:sz w:val="28"/>
                <w:szCs w:val="28"/>
              </w:rPr>
              <w:lastRenderedPageBreak/>
              <w:t>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465B3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 w:rsidRPr="007465B3"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465B3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 w:rsidRPr="007465B3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465B3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 w:rsidRPr="007465B3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465B3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 w:rsidRPr="007465B3"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7465B3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465B3" w:rsidRDefault="007465B3">
            <w:pPr>
              <w:jc w:val="center"/>
              <w:rPr>
                <w:b/>
                <w:sz w:val="28"/>
                <w:szCs w:val="28"/>
              </w:rPr>
            </w:pPr>
            <w:r w:rsidRPr="007465B3">
              <w:rPr>
                <w:b/>
                <w:sz w:val="28"/>
                <w:szCs w:val="28"/>
              </w:rPr>
              <w:t>1777,6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1287,1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 w:rsidP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56E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103</w:t>
            </w:r>
            <w:r w:rsidR="00256EF8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0103</w:t>
            </w:r>
            <w:r w:rsidR="00256EF8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 w:rsidP="00746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контрольно-</w:t>
            </w:r>
            <w:r>
              <w:rPr>
                <w:sz w:val="28"/>
                <w:szCs w:val="28"/>
              </w:rPr>
              <w:lastRenderedPageBreak/>
              <w:t>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  <w:p w:rsidR="00582FCC" w:rsidRDefault="00582F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465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50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450641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450641" w:rsidP="00450641">
            <w:pPr>
              <w:rPr>
                <w:sz w:val="28"/>
                <w:szCs w:val="28"/>
              </w:rPr>
            </w:pPr>
            <w:r w:rsidRPr="00450641">
              <w:rPr>
                <w:sz w:val="28"/>
                <w:szCs w:val="28"/>
              </w:rPr>
              <w:t>Мероприятия  по гражданской обороне</w:t>
            </w:r>
            <w:r w:rsidR="00826885">
              <w:rPr>
                <w:sz w:val="28"/>
                <w:szCs w:val="28"/>
              </w:rPr>
              <w:t>, подготовка  населения и организаций к действиям в чрезвычайных ситуациях в мирное и военное время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450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450641" w:rsidRDefault="00826885" w:rsidP="0082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ED71A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D71A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826885" w:rsidRDefault="00826885">
            <w:pPr>
              <w:jc w:val="center"/>
              <w:rPr>
                <w:sz w:val="28"/>
                <w:szCs w:val="28"/>
              </w:rPr>
            </w:pPr>
            <w:r w:rsidRPr="00826885">
              <w:rPr>
                <w:sz w:val="28"/>
                <w:szCs w:val="28"/>
              </w:rPr>
              <w:t>368,5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ED71A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D71A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826885" w:rsidRDefault="00826885">
            <w:pPr>
              <w:jc w:val="center"/>
              <w:rPr>
                <w:sz w:val="28"/>
                <w:szCs w:val="28"/>
              </w:rPr>
            </w:pPr>
            <w:r w:rsidRPr="00826885">
              <w:rPr>
                <w:sz w:val="28"/>
                <w:szCs w:val="28"/>
              </w:rPr>
              <w:t>368,5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rPr>
                <w:b/>
                <w:sz w:val="28"/>
                <w:szCs w:val="28"/>
              </w:rPr>
            </w:pPr>
            <w:r w:rsidRPr="00826885">
              <w:rPr>
                <w:b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 w:rsidRPr="00826885"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 w:rsidRPr="0082688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 w:rsidRPr="0082688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ED71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ED71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sz w:val="28"/>
                <w:szCs w:val="28"/>
              </w:rPr>
            </w:pPr>
            <w:r w:rsidRPr="00826885">
              <w:rPr>
                <w:b/>
                <w:sz w:val="28"/>
                <w:szCs w:val="28"/>
              </w:rPr>
              <w:t>2,0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rPr>
                <w:sz w:val="28"/>
                <w:szCs w:val="28"/>
              </w:rPr>
            </w:pPr>
            <w:r w:rsidRPr="00826885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ED71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2688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191,7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Default="008268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rPr>
                <w:bCs/>
                <w:sz w:val="28"/>
                <w:szCs w:val="28"/>
              </w:rPr>
            </w:pPr>
            <w:r w:rsidRPr="00826885">
              <w:rPr>
                <w:bCs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  <w:r w:rsidRPr="00826885">
              <w:rPr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 w:rsidP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Default="00826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rPr>
                <w:b/>
                <w:sz w:val="28"/>
                <w:szCs w:val="28"/>
              </w:rPr>
            </w:pPr>
            <w:r w:rsidRPr="00826885">
              <w:rPr>
                <w:b/>
                <w:sz w:val="28"/>
                <w:szCs w:val="28"/>
              </w:rPr>
              <w:t>Благустройство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826885" w:rsidRDefault="008268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186,7</w:t>
            </w:r>
          </w:p>
        </w:tc>
      </w:tr>
      <w:tr w:rsidR="00826885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rPr>
                <w:sz w:val="28"/>
                <w:szCs w:val="28"/>
              </w:rPr>
            </w:pPr>
            <w:r w:rsidRPr="00826885">
              <w:rPr>
                <w:sz w:val="28"/>
                <w:szCs w:val="28"/>
              </w:rPr>
              <w:t>Озеленение территорий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826885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826885" w:rsidRDefault="008268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826885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826885" w:rsidRDefault="00240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826885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8268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177,5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rPr>
                <w:sz w:val="28"/>
                <w:szCs w:val="28"/>
              </w:rPr>
            </w:pPr>
            <w:r w:rsidRPr="00240D1B">
              <w:rPr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240D1B" w:rsidRDefault="00240D1B" w:rsidP="00240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240D1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240D1B" w:rsidRDefault="00240D1B">
            <w:pPr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 w:rsidP="00240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Default="00240D1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D447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color w:val="000000"/>
                <w:sz w:val="28"/>
                <w:szCs w:val="28"/>
              </w:rPr>
              <w:t>1855,6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73,0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44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47A6" w:rsidRDefault="00D447A6">
            <w:pPr>
              <w:jc w:val="center"/>
              <w:rPr>
                <w:sz w:val="28"/>
                <w:szCs w:val="28"/>
              </w:rPr>
            </w:pPr>
            <w:r w:rsidRPr="00D447A6"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D447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4777,7</w:t>
            </w:r>
          </w:p>
        </w:tc>
      </w:tr>
    </w:tbl>
    <w:p w:rsidR="00582FCC" w:rsidRDefault="00582FCC" w:rsidP="00582FCC">
      <w:pPr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Таблица 2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Ведомственная структура расходов местного бюджета на плановый период 201</w:t>
      </w:r>
      <w:r w:rsidR="000B787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0B787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953"/>
        <w:gridCol w:w="535"/>
        <w:gridCol w:w="605"/>
        <w:gridCol w:w="1826"/>
        <w:gridCol w:w="636"/>
        <w:gridCol w:w="986"/>
        <w:gridCol w:w="986"/>
      </w:tblGrid>
      <w:tr w:rsidR="00582FCC" w:rsidTr="00582FCC">
        <w:trPr>
          <w:trHeight w:val="288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сумма.</w:t>
            </w:r>
          </w:p>
        </w:tc>
      </w:tr>
      <w:tr w:rsidR="00582FCC" w:rsidTr="00582FC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C6C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DC6CA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C6C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DC6CAE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DC6C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3279,2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DC6CA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3313,4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2025,7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bCs/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bCs/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bCs/>
                <w:sz w:val="28"/>
                <w:szCs w:val="28"/>
              </w:rPr>
            </w:pPr>
            <w:r w:rsidRPr="00D20582"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1527,5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отдельных государственных полномочий Новосибирской </w:t>
            </w:r>
            <w:r>
              <w:rPr>
                <w:sz w:val="28"/>
                <w:szCs w:val="28"/>
              </w:rPr>
              <w:lastRenderedPageBreak/>
              <w:t>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20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1527,4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sz w:val="28"/>
                <w:szCs w:val="28"/>
              </w:rPr>
            </w:pPr>
            <w:r w:rsidRPr="00D20582">
              <w:rPr>
                <w:sz w:val="28"/>
                <w:szCs w:val="28"/>
              </w:rPr>
              <w:t>1527,4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20582" w:rsidRDefault="00D20582">
            <w:pPr>
              <w:jc w:val="center"/>
              <w:rPr>
                <w:sz w:val="28"/>
                <w:szCs w:val="28"/>
              </w:rPr>
            </w:pPr>
            <w:r w:rsidRPr="00D20582">
              <w:rPr>
                <w:sz w:val="28"/>
                <w:szCs w:val="28"/>
              </w:rPr>
              <w:t>1527,4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FCC">
              <w:rPr>
                <w:sz w:val="28"/>
                <w:szCs w:val="28"/>
              </w:rPr>
              <w:t>3,0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2FCC">
              <w:rPr>
                <w:sz w:val="28"/>
                <w:szCs w:val="28"/>
              </w:rPr>
              <w:t>3,0</w:t>
            </w:r>
          </w:p>
        </w:tc>
      </w:tr>
      <w:tr w:rsidR="00582FCC" w:rsidTr="00582FCC">
        <w:trPr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582FCC">
        <w:trPr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703B8" w:rsidRDefault="000703B8">
            <w:pPr>
              <w:jc w:val="center"/>
              <w:rPr>
                <w:sz w:val="28"/>
                <w:szCs w:val="28"/>
              </w:rPr>
            </w:pPr>
            <w:r w:rsidRPr="000703B8">
              <w:rPr>
                <w:sz w:val="28"/>
                <w:szCs w:val="28"/>
              </w:rPr>
              <w:t>24,2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выплату персоналу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703B8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9434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3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3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398,8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398,8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408,5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398,8</w:t>
            </w:r>
          </w:p>
        </w:tc>
      </w:tr>
      <w:tr w:rsidR="00582FCC" w:rsidTr="00582FCC">
        <w:trPr>
          <w:trHeight w:val="22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770BC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70BC0">
              <w:rPr>
                <w:color w:val="000000"/>
                <w:sz w:val="28"/>
                <w:szCs w:val="28"/>
              </w:rPr>
              <w:t>15</w:t>
            </w:r>
            <w:r w:rsidR="00582FCC">
              <w:rPr>
                <w:color w:val="000000"/>
                <w:sz w:val="28"/>
                <w:szCs w:val="28"/>
              </w:rPr>
              <w:t>,0</w:t>
            </w:r>
          </w:p>
        </w:tc>
      </w:tr>
      <w:tr w:rsidR="00582FCC" w:rsidTr="00582FCC">
        <w:trPr>
          <w:trHeight w:val="14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BC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sz w:val="28"/>
                <w:szCs w:val="28"/>
              </w:rPr>
            </w:pPr>
            <w:r w:rsidRPr="00795A6A">
              <w:rPr>
                <w:sz w:val="28"/>
                <w:szCs w:val="28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BC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rPr>
          <w:trHeight w:val="2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rPr>
          <w:trHeight w:val="34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655,0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698,9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color w:val="000000"/>
                <w:sz w:val="28"/>
                <w:szCs w:val="28"/>
              </w:rPr>
            </w:pPr>
            <w:r w:rsidRPr="00795A6A">
              <w:rPr>
                <w:color w:val="000000"/>
                <w:sz w:val="28"/>
                <w:szCs w:val="28"/>
              </w:rPr>
              <w:t>73,0</w:t>
            </w:r>
          </w:p>
        </w:tc>
      </w:tr>
      <w:tr w:rsidR="00582FCC" w:rsidTr="00582FCC">
        <w:trPr>
          <w:trHeight w:val="26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198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20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21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22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21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22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795A6A" w:rsidRDefault="00795A6A">
            <w:pPr>
              <w:jc w:val="center"/>
              <w:rPr>
                <w:bCs/>
                <w:sz w:val="28"/>
                <w:szCs w:val="28"/>
              </w:rPr>
            </w:pPr>
            <w:r w:rsidRPr="00795A6A">
              <w:rPr>
                <w:bCs/>
                <w:sz w:val="28"/>
                <w:szCs w:val="28"/>
              </w:rPr>
              <w:t>82,8</w:t>
            </w:r>
          </w:p>
        </w:tc>
      </w:tr>
      <w:tr w:rsidR="00582FCC" w:rsidTr="00582FCC">
        <w:trPr>
          <w:trHeight w:val="34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3279,2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95A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3313,4</w:t>
            </w:r>
          </w:p>
        </w:tc>
      </w:tr>
    </w:tbl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sz w:val="28"/>
          <w:szCs w:val="28"/>
        </w:rPr>
      </w:pPr>
    </w:p>
    <w:p w:rsidR="00582FCC" w:rsidRDefault="00582FCC" w:rsidP="00582FCC">
      <w:pPr>
        <w:rPr>
          <w:b/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CB344E" w:rsidRDefault="00CB344E" w:rsidP="00CB344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7</w:t>
      </w:r>
    </w:p>
    <w:p w:rsidR="00CB344E" w:rsidRDefault="00CB344E" w:rsidP="00CB34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>
        <w:rPr>
          <w:color w:val="000000"/>
          <w:sz w:val="28"/>
          <w:szCs w:val="28"/>
        </w:rPr>
        <w:t>внеочередной тридцатой</w:t>
      </w:r>
      <w:r>
        <w:rPr>
          <w:sz w:val="28"/>
          <w:szCs w:val="28"/>
        </w:rPr>
        <w:t xml:space="preserve"> сессии</w:t>
      </w:r>
    </w:p>
    <w:p w:rsidR="00CB344E" w:rsidRDefault="00CB344E" w:rsidP="00CB34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Совета депутатов Зубовского</w:t>
      </w:r>
    </w:p>
    <w:p w:rsidR="00CB344E" w:rsidRDefault="00CB344E" w:rsidP="00CB34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CB344E" w:rsidRDefault="00CB344E" w:rsidP="00CB34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2018 год и </w:t>
      </w:r>
    </w:p>
    <w:p w:rsidR="00CB344E" w:rsidRPr="00CB344E" w:rsidRDefault="00CB344E" w:rsidP="00CB344E">
      <w:pPr>
        <w:tabs>
          <w:tab w:val="left" w:pos="3134"/>
        </w:tabs>
        <w:spacing w:line="480" w:lineRule="auto"/>
        <w:ind w:firstLine="3840"/>
        <w:rPr>
          <w:sz w:val="28"/>
          <w:szCs w:val="28"/>
        </w:rPr>
      </w:pPr>
      <w:r>
        <w:rPr>
          <w:sz w:val="28"/>
          <w:szCs w:val="28"/>
        </w:rPr>
        <w:tab/>
        <w:t>плановый период 2019 и 2020 годов»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B344E">
        <w:rPr>
          <w:b/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 на 201</w:t>
      </w:r>
      <w:r>
        <w:rPr>
          <w:b/>
          <w:color w:val="000000"/>
          <w:sz w:val="28"/>
          <w:szCs w:val="28"/>
        </w:rPr>
        <w:t>8</w:t>
      </w:r>
      <w:r w:rsidRPr="00CB344E">
        <w:rPr>
          <w:b/>
          <w:color w:val="000000"/>
          <w:sz w:val="28"/>
          <w:szCs w:val="28"/>
        </w:rPr>
        <w:t xml:space="preserve"> год и плановый период 201</w:t>
      </w:r>
      <w:r>
        <w:rPr>
          <w:b/>
          <w:color w:val="000000"/>
          <w:sz w:val="28"/>
          <w:szCs w:val="28"/>
        </w:rPr>
        <w:t>9</w:t>
      </w:r>
      <w:r w:rsidRPr="00CB344E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20</w:t>
      </w:r>
      <w:r w:rsidRPr="00CB344E">
        <w:rPr>
          <w:b/>
          <w:color w:val="000000"/>
          <w:sz w:val="28"/>
          <w:szCs w:val="28"/>
        </w:rPr>
        <w:t xml:space="preserve"> годов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34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Таблица 1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344E">
        <w:rPr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бюджета, на 201</w:t>
      </w:r>
      <w:r>
        <w:rPr>
          <w:color w:val="000000"/>
          <w:sz w:val="28"/>
          <w:szCs w:val="28"/>
        </w:rPr>
        <w:t>8</w:t>
      </w:r>
      <w:r w:rsidRPr="00CB344E">
        <w:rPr>
          <w:color w:val="000000"/>
          <w:sz w:val="28"/>
          <w:szCs w:val="28"/>
        </w:rPr>
        <w:t xml:space="preserve"> год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34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CB344E" w:rsidRPr="00CB344E" w:rsidTr="007E2C6F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CB344E" w:rsidRPr="00CB344E" w:rsidTr="007E2C6F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4E" w:rsidRPr="00CB344E" w:rsidRDefault="00CB344E" w:rsidP="007E2C6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44E" w:rsidRPr="00CB344E" w:rsidRDefault="00CB344E" w:rsidP="007E2C6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44E" w:rsidRPr="00CB344E" w:rsidTr="007E2C6F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</w:t>
            </w:r>
            <w:r w:rsidRPr="00CB344E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CB344E" w:rsidRPr="00CB344E" w:rsidTr="007E2C6F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</w:t>
            </w:r>
            <w:r w:rsidRPr="00CB344E">
              <w:rPr>
                <w:bCs/>
                <w:color w:val="000000"/>
                <w:sz w:val="28"/>
                <w:szCs w:val="28"/>
              </w:rPr>
              <w:t>,0</w:t>
            </w:r>
          </w:p>
        </w:tc>
      </w:tr>
    </w:tbl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34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Таблица 2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B344E">
        <w:rPr>
          <w:b/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бюджета, на 2019-2020годы</w:t>
      </w: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344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CB344E" w:rsidRPr="00CB344E" w:rsidTr="007E2C6F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CB344E" w:rsidRPr="00CB344E" w:rsidTr="007E2C6F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B344E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B344E" w:rsidRPr="00CB344E" w:rsidTr="007E2C6F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 xml:space="preserve">Доплаты к пенсиям государственных служащих субъектов Российской Федерации и муниципальных </w:t>
            </w:r>
            <w:r w:rsidRPr="00CB344E">
              <w:rPr>
                <w:bCs/>
                <w:color w:val="000000"/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002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73,0</w:t>
            </w:r>
          </w:p>
        </w:tc>
      </w:tr>
      <w:tr w:rsidR="00CB344E" w:rsidRPr="00CB344E" w:rsidTr="007E2C6F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B344E">
              <w:rPr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344E" w:rsidRPr="00CB344E" w:rsidRDefault="00CB344E" w:rsidP="007E2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73,0</w:t>
            </w:r>
          </w:p>
        </w:tc>
      </w:tr>
    </w:tbl>
    <w:p w:rsidR="00CB344E" w:rsidRPr="00CB344E" w:rsidRDefault="00CB344E" w:rsidP="00CB34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P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CB344E" w:rsidRDefault="00CB344E" w:rsidP="00582FCC">
      <w:pPr>
        <w:rPr>
          <w:sz w:val="28"/>
          <w:szCs w:val="28"/>
        </w:rPr>
      </w:pP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  <w:r w:rsidR="00885D62">
        <w:rPr>
          <w:color w:val="000000"/>
          <w:sz w:val="28"/>
          <w:szCs w:val="28"/>
        </w:rPr>
        <w:t>7</w:t>
      </w:r>
    </w:p>
    <w:p w:rsidR="002C0832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2C0832">
        <w:rPr>
          <w:color w:val="000000"/>
          <w:sz w:val="28"/>
          <w:szCs w:val="28"/>
        </w:rPr>
        <w:t>внеочередной тридцатой</w:t>
      </w:r>
      <w:r>
        <w:rPr>
          <w:sz w:val="28"/>
          <w:szCs w:val="28"/>
        </w:rPr>
        <w:t xml:space="preserve"> сессии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2C083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38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2C083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2C083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 финансирования дефицита  местного бюджета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 финансирования дефицита  местного бюджета на 201</w:t>
      </w:r>
      <w:r w:rsidR="002C08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235"/>
        <w:gridCol w:w="1005"/>
      </w:tblGrid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002 01 03 00 00 10 0000 710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A6515" w:rsidP="001A6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443,0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002 01 03 00 00 10 0000 810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A6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A6515">
              <w:rPr>
                <w:sz w:val="28"/>
                <w:szCs w:val="28"/>
              </w:rPr>
              <w:t>443</w:t>
            </w:r>
            <w:r w:rsidR="00E7332D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A6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4777,7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бюджетов  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A6515" w:rsidP="001A65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4777,7</w:t>
            </w:r>
          </w:p>
        </w:tc>
      </w:tr>
    </w:tbl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Таблица 2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 финансирования дефицита  местного бюджета на 201</w:t>
      </w:r>
      <w:r w:rsidR="002F3ED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2F3E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годы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2"/>
        <w:gridCol w:w="5631"/>
        <w:gridCol w:w="1122"/>
        <w:gridCol w:w="1110"/>
      </w:tblGrid>
      <w:tr w:rsidR="00582FCC" w:rsidTr="00582FCC">
        <w:trPr>
          <w:trHeight w:val="264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82FCC" w:rsidTr="00582FCC">
        <w:trPr>
          <w:trHeight w:val="288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F3ED3">
              <w:rPr>
                <w:sz w:val="28"/>
                <w:szCs w:val="28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3ED3">
              <w:rPr>
                <w:sz w:val="28"/>
                <w:szCs w:val="28"/>
              </w:rPr>
              <w:t>20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002 01 03 00 00 10 0000 710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002 01 03 00 00 10 0000 810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3ED3">
              <w:rPr>
                <w:sz w:val="28"/>
                <w:szCs w:val="28"/>
              </w:rPr>
              <w:t>470,0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F3ED3">
              <w:rPr>
                <w:sz w:val="28"/>
                <w:szCs w:val="28"/>
              </w:rPr>
              <w:t>480,0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3313,4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бюджетов  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3279,2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F3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3313,4</w:t>
            </w:r>
          </w:p>
        </w:tc>
      </w:tr>
    </w:tbl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582FCC" w:rsidRDefault="00582FCC" w:rsidP="00582FCC">
      <w:pPr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  <w:r w:rsidR="00885D62">
        <w:rPr>
          <w:color w:val="000000"/>
          <w:sz w:val="28"/>
          <w:szCs w:val="28"/>
        </w:rPr>
        <w:t>8</w:t>
      </w:r>
    </w:p>
    <w:p w:rsidR="00EF45BB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к  решению </w:t>
      </w:r>
      <w:r w:rsidR="00EF45BB">
        <w:rPr>
          <w:color w:val="000000"/>
          <w:sz w:val="28"/>
          <w:szCs w:val="28"/>
        </w:rPr>
        <w:t>внеочередной тридцатой</w:t>
      </w:r>
      <w:r>
        <w:rPr>
          <w:color w:val="000000"/>
          <w:sz w:val="28"/>
          <w:szCs w:val="28"/>
        </w:rPr>
        <w:t xml:space="preserve"> сессии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EF45BB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2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EF45BB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EF45B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jc w:val="right"/>
        <w:rPr>
          <w:b/>
          <w:bCs/>
          <w:sz w:val="28"/>
          <w:szCs w:val="28"/>
        </w:rPr>
      </w:pP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Таблица 1</w:t>
      </w:r>
    </w:p>
    <w:p w:rsidR="00582FCC" w:rsidRDefault="00582FCC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C54E06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внутренних заимствований </w:t>
      </w:r>
    </w:p>
    <w:p w:rsidR="00582FCC" w:rsidRDefault="00A12698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Зубовского сельсовета Татарского района Новосибирской области</w:t>
      </w:r>
      <w:r w:rsidR="00582FCC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8</w:t>
      </w:r>
      <w:r w:rsidR="00582FCC">
        <w:rPr>
          <w:b/>
          <w:sz w:val="28"/>
          <w:szCs w:val="28"/>
        </w:rPr>
        <w:t xml:space="preserve"> год.</w:t>
      </w: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Тыс.руб</w:t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3480"/>
        <w:gridCol w:w="4341"/>
      </w:tblGrid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="00CC6235">
              <w:rPr>
                <w:sz w:val="28"/>
                <w:szCs w:val="28"/>
              </w:rPr>
              <w:t>,0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="00CC6235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привлекаемые из других бюджетов бюджетной системы Российской Федерации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="00CC6235">
              <w:rPr>
                <w:sz w:val="28"/>
                <w:szCs w:val="28"/>
              </w:rPr>
              <w:t>,0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  <w:r w:rsidR="00CC6235">
              <w:rPr>
                <w:sz w:val="28"/>
                <w:szCs w:val="28"/>
              </w:rPr>
              <w:t>,0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2 </w:t>
      </w:r>
    </w:p>
    <w:p w:rsidR="00A12698" w:rsidRDefault="00A12698" w:rsidP="00A12698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A12698" w:rsidRDefault="00A12698" w:rsidP="00A12698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Зубовского сельсовета Татарского района Новосибирской области на 2019-2020 год.</w:t>
      </w: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Тыс.руб</w:t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740"/>
        <w:gridCol w:w="1740"/>
        <w:gridCol w:w="2170"/>
        <w:gridCol w:w="2171"/>
      </w:tblGrid>
      <w:tr w:rsidR="00582FCC" w:rsidTr="00582FCC">
        <w:trPr>
          <w:trHeight w:val="288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582FCC" w:rsidTr="00582FC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F45BB">
              <w:rPr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45BB">
              <w:rPr>
                <w:sz w:val="28"/>
                <w:szCs w:val="28"/>
              </w:rPr>
              <w:t>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F45BB">
              <w:rPr>
                <w:sz w:val="28"/>
                <w:szCs w:val="28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F45BB">
              <w:rPr>
                <w:sz w:val="28"/>
                <w:szCs w:val="28"/>
              </w:rPr>
              <w:t>20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привлекаемые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F4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480,0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4D1629" w:rsidRDefault="004D1629"/>
    <w:sectPr w:rsidR="004D1629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422" w:rsidRDefault="00042422" w:rsidP="0098264A">
      <w:r>
        <w:separator/>
      </w:r>
    </w:p>
  </w:endnote>
  <w:endnote w:type="continuationSeparator" w:id="1">
    <w:p w:rsidR="00042422" w:rsidRDefault="00042422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422" w:rsidRDefault="00042422" w:rsidP="0098264A">
      <w:r>
        <w:separator/>
      </w:r>
    </w:p>
  </w:footnote>
  <w:footnote w:type="continuationSeparator" w:id="1">
    <w:p w:rsidR="00042422" w:rsidRDefault="00042422" w:rsidP="00982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40DEC"/>
    <w:rsid w:val="00042422"/>
    <w:rsid w:val="000703B8"/>
    <w:rsid w:val="000712D0"/>
    <w:rsid w:val="000964BB"/>
    <w:rsid w:val="000A5B4A"/>
    <w:rsid w:val="000B787F"/>
    <w:rsid w:val="000C2AD7"/>
    <w:rsid w:val="00101B22"/>
    <w:rsid w:val="00111AB8"/>
    <w:rsid w:val="00115CDE"/>
    <w:rsid w:val="00133F59"/>
    <w:rsid w:val="00141297"/>
    <w:rsid w:val="00141AD5"/>
    <w:rsid w:val="00144A8E"/>
    <w:rsid w:val="00146511"/>
    <w:rsid w:val="001503AB"/>
    <w:rsid w:val="0015655A"/>
    <w:rsid w:val="001579D1"/>
    <w:rsid w:val="00174607"/>
    <w:rsid w:val="001A6515"/>
    <w:rsid w:val="001B7AD7"/>
    <w:rsid w:val="001C6BB8"/>
    <w:rsid w:val="001F0CC7"/>
    <w:rsid w:val="001F63CB"/>
    <w:rsid w:val="00206394"/>
    <w:rsid w:val="002213BD"/>
    <w:rsid w:val="002265DB"/>
    <w:rsid w:val="00240D1B"/>
    <w:rsid w:val="00243652"/>
    <w:rsid w:val="00252A45"/>
    <w:rsid w:val="00256EF8"/>
    <w:rsid w:val="002637B7"/>
    <w:rsid w:val="00276ACA"/>
    <w:rsid w:val="0029015A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12059"/>
    <w:rsid w:val="00316C02"/>
    <w:rsid w:val="0032571D"/>
    <w:rsid w:val="00337B6E"/>
    <w:rsid w:val="00366597"/>
    <w:rsid w:val="00387774"/>
    <w:rsid w:val="003B6CD3"/>
    <w:rsid w:val="003C1507"/>
    <w:rsid w:val="003D5D20"/>
    <w:rsid w:val="003E5963"/>
    <w:rsid w:val="003F2BFE"/>
    <w:rsid w:val="003F3AB6"/>
    <w:rsid w:val="00404F93"/>
    <w:rsid w:val="004120CC"/>
    <w:rsid w:val="0043758A"/>
    <w:rsid w:val="0044330D"/>
    <w:rsid w:val="004502BC"/>
    <w:rsid w:val="00450641"/>
    <w:rsid w:val="0047442E"/>
    <w:rsid w:val="004745C0"/>
    <w:rsid w:val="004C2810"/>
    <w:rsid w:val="004D1629"/>
    <w:rsid w:val="00503677"/>
    <w:rsid w:val="005376BF"/>
    <w:rsid w:val="005548AF"/>
    <w:rsid w:val="00556E99"/>
    <w:rsid w:val="00561995"/>
    <w:rsid w:val="00582FCC"/>
    <w:rsid w:val="005B59B9"/>
    <w:rsid w:val="005C37FE"/>
    <w:rsid w:val="005D12D0"/>
    <w:rsid w:val="005D5A60"/>
    <w:rsid w:val="005E0D89"/>
    <w:rsid w:val="005E0D9D"/>
    <w:rsid w:val="006149F9"/>
    <w:rsid w:val="00624B65"/>
    <w:rsid w:val="00625BED"/>
    <w:rsid w:val="00644804"/>
    <w:rsid w:val="00647296"/>
    <w:rsid w:val="006F5D8A"/>
    <w:rsid w:val="007035E1"/>
    <w:rsid w:val="007133AE"/>
    <w:rsid w:val="007222BA"/>
    <w:rsid w:val="00725713"/>
    <w:rsid w:val="007465B3"/>
    <w:rsid w:val="007602F5"/>
    <w:rsid w:val="00770BC0"/>
    <w:rsid w:val="007713EA"/>
    <w:rsid w:val="00795A6A"/>
    <w:rsid w:val="007B554F"/>
    <w:rsid w:val="007D6B6E"/>
    <w:rsid w:val="007E2C6F"/>
    <w:rsid w:val="0080169C"/>
    <w:rsid w:val="008076E2"/>
    <w:rsid w:val="00826885"/>
    <w:rsid w:val="00846030"/>
    <w:rsid w:val="008532E7"/>
    <w:rsid w:val="00875077"/>
    <w:rsid w:val="008810E4"/>
    <w:rsid w:val="00885D62"/>
    <w:rsid w:val="0089075A"/>
    <w:rsid w:val="008944F1"/>
    <w:rsid w:val="008954C2"/>
    <w:rsid w:val="008A32A4"/>
    <w:rsid w:val="008A7E34"/>
    <w:rsid w:val="008B73E0"/>
    <w:rsid w:val="008C6802"/>
    <w:rsid w:val="008D6643"/>
    <w:rsid w:val="008E4183"/>
    <w:rsid w:val="008E67B4"/>
    <w:rsid w:val="008F06CE"/>
    <w:rsid w:val="008F44E1"/>
    <w:rsid w:val="009004F0"/>
    <w:rsid w:val="00934B3A"/>
    <w:rsid w:val="0098264A"/>
    <w:rsid w:val="00993159"/>
    <w:rsid w:val="00996D37"/>
    <w:rsid w:val="009D152C"/>
    <w:rsid w:val="009D3E6C"/>
    <w:rsid w:val="00A031BD"/>
    <w:rsid w:val="00A067A1"/>
    <w:rsid w:val="00A12698"/>
    <w:rsid w:val="00A16EE5"/>
    <w:rsid w:val="00A21243"/>
    <w:rsid w:val="00A2357A"/>
    <w:rsid w:val="00A448DE"/>
    <w:rsid w:val="00A73E70"/>
    <w:rsid w:val="00A7747B"/>
    <w:rsid w:val="00AB052D"/>
    <w:rsid w:val="00AB1921"/>
    <w:rsid w:val="00AE2A38"/>
    <w:rsid w:val="00AE5A17"/>
    <w:rsid w:val="00B0116E"/>
    <w:rsid w:val="00B22AC5"/>
    <w:rsid w:val="00B94344"/>
    <w:rsid w:val="00B973A8"/>
    <w:rsid w:val="00BA3D2C"/>
    <w:rsid w:val="00BC40AA"/>
    <w:rsid w:val="00BD68C5"/>
    <w:rsid w:val="00BE4F7A"/>
    <w:rsid w:val="00C03CFA"/>
    <w:rsid w:val="00C10A28"/>
    <w:rsid w:val="00C16413"/>
    <w:rsid w:val="00C2201C"/>
    <w:rsid w:val="00C431D2"/>
    <w:rsid w:val="00C54E06"/>
    <w:rsid w:val="00C64763"/>
    <w:rsid w:val="00CB28D3"/>
    <w:rsid w:val="00CB344E"/>
    <w:rsid w:val="00CB484A"/>
    <w:rsid w:val="00CB5845"/>
    <w:rsid w:val="00CC6235"/>
    <w:rsid w:val="00CD0FD6"/>
    <w:rsid w:val="00CD61C8"/>
    <w:rsid w:val="00CE2B05"/>
    <w:rsid w:val="00D04E50"/>
    <w:rsid w:val="00D05A53"/>
    <w:rsid w:val="00D20582"/>
    <w:rsid w:val="00D409E5"/>
    <w:rsid w:val="00D447A6"/>
    <w:rsid w:val="00D52905"/>
    <w:rsid w:val="00D73C67"/>
    <w:rsid w:val="00DA1683"/>
    <w:rsid w:val="00DA4BDD"/>
    <w:rsid w:val="00DA5AAC"/>
    <w:rsid w:val="00DB2282"/>
    <w:rsid w:val="00DC6CAE"/>
    <w:rsid w:val="00DF4535"/>
    <w:rsid w:val="00E2322A"/>
    <w:rsid w:val="00E4338D"/>
    <w:rsid w:val="00E7332D"/>
    <w:rsid w:val="00E81414"/>
    <w:rsid w:val="00E94D6B"/>
    <w:rsid w:val="00EA6906"/>
    <w:rsid w:val="00ED66D7"/>
    <w:rsid w:val="00ED71AF"/>
    <w:rsid w:val="00EF45BB"/>
    <w:rsid w:val="00F033BF"/>
    <w:rsid w:val="00F06847"/>
    <w:rsid w:val="00F33593"/>
    <w:rsid w:val="00F36B2A"/>
    <w:rsid w:val="00F60327"/>
    <w:rsid w:val="00F635BD"/>
    <w:rsid w:val="00F643F9"/>
    <w:rsid w:val="00F73058"/>
    <w:rsid w:val="00F908EF"/>
    <w:rsid w:val="00FD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95CA-5B1D-4119-A1C6-CF010575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Home</cp:lastModifiedBy>
  <cp:revision>5</cp:revision>
  <cp:lastPrinted>2017-11-15T08:30:00Z</cp:lastPrinted>
  <dcterms:created xsi:type="dcterms:W3CDTF">2017-11-16T04:27:00Z</dcterms:created>
  <dcterms:modified xsi:type="dcterms:W3CDTF">2017-12-05T06:34:00Z</dcterms:modified>
</cp:coreProperties>
</file>