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AE" w:rsidRPr="00135713" w:rsidRDefault="00135713" w:rsidP="00135713">
      <w:pPr>
        <w:jc w:val="center"/>
      </w:pPr>
      <w:r w:rsidRPr="00135713">
        <w:t>АДМИНИСТРАЦИЯ</w:t>
      </w:r>
    </w:p>
    <w:p w:rsidR="00135713" w:rsidRPr="00135713" w:rsidRDefault="006D5AC8" w:rsidP="00135713">
      <w:pPr>
        <w:jc w:val="center"/>
      </w:pPr>
      <w:r>
        <w:t>ЗУБОВСКОГО</w:t>
      </w:r>
      <w:r w:rsidR="00135713" w:rsidRPr="00135713">
        <w:t xml:space="preserve"> СЕЛЬСОВЕТА</w:t>
      </w:r>
    </w:p>
    <w:p w:rsidR="00135713" w:rsidRPr="00135713" w:rsidRDefault="00135713" w:rsidP="00135713">
      <w:pPr>
        <w:jc w:val="center"/>
      </w:pPr>
      <w:r w:rsidRPr="00135713">
        <w:t>ТАТАРСКОГО РАЙОНА</w:t>
      </w:r>
    </w:p>
    <w:p w:rsidR="00135713" w:rsidRPr="00135713" w:rsidRDefault="00135713" w:rsidP="00135713">
      <w:pPr>
        <w:jc w:val="center"/>
      </w:pPr>
      <w:r w:rsidRPr="00135713">
        <w:t>НОВОСИБИРСКОЙ ОБЛАСТИ</w:t>
      </w:r>
    </w:p>
    <w:p w:rsidR="00E259AE" w:rsidRPr="00135713" w:rsidRDefault="00E259AE" w:rsidP="00135713">
      <w:pPr>
        <w:jc w:val="both"/>
      </w:pPr>
    </w:p>
    <w:p w:rsidR="00E259AE" w:rsidRPr="00135713" w:rsidRDefault="00E259AE" w:rsidP="00135713">
      <w:pPr>
        <w:jc w:val="center"/>
      </w:pPr>
      <w:r w:rsidRPr="00135713">
        <w:t>ПОСТАНОВЛЕНИЕ</w:t>
      </w:r>
    </w:p>
    <w:p w:rsidR="00E259AE" w:rsidRPr="00135713" w:rsidRDefault="00194C1B" w:rsidP="00BF2B98">
      <w:r w:rsidRPr="00135713">
        <w:t xml:space="preserve">от </w:t>
      </w:r>
      <w:r w:rsidR="00757A7D">
        <w:t>07</w:t>
      </w:r>
      <w:r w:rsidRPr="00135713">
        <w:t>.</w:t>
      </w:r>
      <w:r w:rsidR="00BF2B98">
        <w:t>10</w:t>
      </w:r>
      <w:r w:rsidRPr="00135713">
        <w:t>.201</w:t>
      </w:r>
      <w:r w:rsidR="00135713" w:rsidRPr="00135713">
        <w:t xml:space="preserve">8 </w:t>
      </w:r>
      <w:r w:rsidRPr="00135713">
        <w:t>г.</w:t>
      </w:r>
      <w:r w:rsidR="00135713" w:rsidRPr="00135713">
        <w:t xml:space="preserve">               </w:t>
      </w:r>
      <w:r w:rsidR="00BF2B98">
        <w:t xml:space="preserve">                 </w:t>
      </w:r>
      <w:r w:rsidR="00135713" w:rsidRPr="00135713">
        <w:t xml:space="preserve">       </w:t>
      </w:r>
      <w:r w:rsidR="00E259AE" w:rsidRPr="00135713">
        <w:t xml:space="preserve">   </w:t>
      </w:r>
      <w:proofErr w:type="gramStart"/>
      <w:r w:rsidR="00135713" w:rsidRPr="00135713">
        <w:t>с</w:t>
      </w:r>
      <w:proofErr w:type="gramEnd"/>
      <w:r w:rsidR="00135713" w:rsidRPr="00135713">
        <w:t xml:space="preserve">. </w:t>
      </w:r>
      <w:r w:rsidR="00A9239E">
        <w:t>Зубовка</w:t>
      </w:r>
      <w:bookmarkStart w:id="0" w:name="_GoBack"/>
      <w:bookmarkEnd w:id="0"/>
      <w:r w:rsidR="00E259AE" w:rsidRPr="00135713">
        <w:t xml:space="preserve">                     </w:t>
      </w:r>
      <w:r w:rsidR="00135713" w:rsidRPr="00135713">
        <w:t xml:space="preserve">     </w:t>
      </w:r>
      <w:r w:rsidR="00BF2B98">
        <w:t xml:space="preserve">             </w:t>
      </w:r>
      <w:r w:rsidR="00135713" w:rsidRPr="00135713">
        <w:t xml:space="preserve">          </w:t>
      </w:r>
      <w:r w:rsidR="00E259AE" w:rsidRPr="00135713">
        <w:t>№</w:t>
      </w:r>
      <w:r w:rsidRPr="00135713">
        <w:t xml:space="preserve"> </w:t>
      </w:r>
      <w:r w:rsidR="00757A7D">
        <w:t>51-к</w:t>
      </w:r>
    </w:p>
    <w:p w:rsidR="00E259AE" w:rsidRPr="00135713" w:rsidRDefault="00E259AE" w:rsidP="00135713">
      <w:pPr>
        <w:jc w:val="both"/>
      </w:pPr>
    </w:p>
    <w:p w:rsidR="0031402D" w:rsidRPr="00135713" w:rsidRDefault="0031402D" w:rsidP="00135713">
      <w:pPr>
        <w:jc w:val="center"/>
        <w:rPr>
          <w:b/>
        </w:rPr>
      </w:pPr>
    </w:p>
    <w:p w:rsidR="000A5EEC" w:rsidRPr="00135713" w:rsidRDefault="000A5EEC" w:rsidP="00135713">
      <w:pPr>
        <w:jc w:val="center"/>
        <w:rPr>
          <w:b/>
        </w:rPr>
      </w:pPr>
      <w:r w:rsidRPr="00135713">
        <w:rPr>
          <w:b/>
        </w:rPr>
        <w:t xml:space="preserve">Об утверждении порядка осуществления структурным подразделением администрации </w:t>
      </w:r>
      <w:r w:rsidR="006D5AC8">
        <w:rPr>
          <w:b/>
        </w:rPr>
        <w:t>Зубовского</w:t>
      </w:r>
      <w:r w:rsidR="00135713" w:rsidRPr="00135713">
        <w:rPr>
          <w:b/>
        </w:rPr>
        <w:t xml:space="preserve"> сельсовета </w:t>
      </w:r>
      <w:r w:rsidRPr="00135713">
        <w:rPr>
          <w:b/>
        </w:rPr>
        <w:t>Татарского района</w:t>
      </w:r>
      <w:r w:rsidR="003F6507" w:rsidRPr="00135713">
        <w:rPr>
          <w:b/>
        </w:rPr>
        <w:t xml:space="preserve"> полномочий по внутреннему муниципальному финансовому контролю</w:t>
      </w:r>
    </w:p>
    <w:p w:rsidR="0031402D" w:rsidRPr="00135713" w:rsidRDefault="0031402D" w:rsidP="00135713">
      <w:pPr>
        <w:jc w:val="both"/>
      </w:pPr>
    </w:p>
    <w:p w:rsidR="00E259AE" w:rsidRPr="00135713" w:rsidRDefault="00E259AE" w:rsidP="00135713">
      <w:pPr>
        <w:jc w:val="both"/>
      </w:pPr>
      <w:r w:rsidRPr="00135713">
        <w:t>В соответствии с пунктом 3 статьи 269.2 Бюджетного кодекса Российской Федерации</w:t>
      </w:r>
      <w:r w:rsidR="00F367F7" w:rsidRPr="00135713">
        <w:t xml:space="preserve">, Уставом </w:t>
      </w:r>
      <w:r w:rsidR="006D5AC8">
        <w:t>Зубовского</w:t>
      </w:r>
      <w:r w:rsidR="00135713" w:rsidRPr="00135713">
        <w:t xml:space="preserve"> сельсовета </w:t>
      </w:r>
      <w:r w:rsidR="00F367F7" w:rsidRPr="00135713">
        <w:t xml:space="preserve">Татарского района администрация </w:t>
      </w:r>
      <w:r w:rsidR="006D5AC8">
        <w:t>Зубовского</w:t>
      </w:r>
      <w:r w:rsidR="00135713" w:rsidRPr="00135713">
        <w:t xml:space="preserve"> сельсовета </w:t>
      </w:r>
      <w:r w:rsidR="00F367F7" w:rsidRPr="00135713">
        <w:t>Татарского района постановляет</w:t>
      </w:r>
      <w:r w:rsidRPr="00135713">
        <w:t>:</w:t>
      </w:r>
    </w:p>
    <w:p w:rsidR="00E259AE" w:rsidRPr="00135713" w:rsidRDefault="00E259AE" w:rsidP="00135713">
      <w:pPr>
        <w:jc w:val="both"/>
      </w:pPr>
      <w:r w:rsidRPr="00135713">
        <w:t xml:space="preserve">1. Утвердить Порядок осуществления </w:t>
      </w:r>
      <w:r w:rsidR="00F367F7" w:rsidRPr="00135713">
        <w:t xml:space="preserve">структурным подразделением администрации </w:t>
      </w:r>
      <w:r w:rsidR="006D5AC8">
        <w:t>Зубовского</w:t>
      </w:r>
      <w:r w:rsidR="00135713" w:rsidRPr="00135713">
        <w:t xml:space="preserve"> сельсовета </w:t>
      </w:r>
      <w:r w:rsidR="00F367F7" w:rsidRPr="00135713">
        <w:t xml:space="preserve">Татарского района полномочий по внутреннему муниципальному финансовому контролю </w:t>
      </w:r>
      <w:r w:rsidRPr="00135713">
        <w:t xml:space="preserve">(приложение </w:t>
      </w:r>
      <w:r w:rsidR="00135713" w:rsidRPr="00135713">
        <w:t>№</w:t>
      </w:r>
      <w:r w:rsidRPr="00135713">
        <w:t xml:space="preserve"> 1).</w:t>
      </w:r>
    </w:p>
    <w:p w:rsidR="00E259AE" w:rsidRPr="00135713" w:rsidRDefault="00E259AE" w:rsidP="00135713">
      <w:pPr>
        <w:jc w:val="both"/>
      </w:pPr>
      <w:r w:rsidRPr="00135713">
        <w:t xml:space="preserve">2. </w:t>
      </w:r>
      <w:r w:rsidR="000237F6" w:rsidRPr="00135713">
        <w:t xml:space="preserve">Настоящее постановление опубликовать в </w:t>
      </w:r>
      <w:r w:rsidR="00135713">
        <w:t>периодическом издании «</w:t>
      </w:r>
      <w:r w:rsidR="006D5AC8">
        <w:t>Зубовский</w:t>
      </w:r>
      <w:r w:rsidR="00135713">
        <w:t xml:space="preserve"> Вестник»</w:t>
      </w:r>
      <w:r w:rsidR="000237F6" w:rsidRPr="00135713">
        <w:t xml:space="preserve"> </w:t>
      </w:r>
      <w:r w:rsidR="006D5AC8">
        <w:t>Зубовского</w:t>
      </w:r>
      <w:r w:rsidR="00135713" w:rsidRPr="00135713">
        <w:t xml:space="preserve"> сельсовета</w:t>
      </w:r>
      <w:r w:rsidR="00135713">
        <w:rPr>
          <w:sz w:val="28"/>
          <w:szCs w:val="28"/>
        </w:rPr>
        <w:t xml:space="preserve"> </w:t>
      </w:r>
      <w:r w:rsidR="000237F6" w:rsidRPr="00135713">
        <w:t>Татарского района и разместить на официальном сайте администрации.</w:t>
      </w:r>
    </w:p>
    <w:p w:rsidR="00E259AE" w:rsidRPr="00135713" w:rsidRDefault="00E259AE" w:rsidP="00135713">
      <w:pPr>
        <w:jc w:val="both"/>
      </w:pPr>
      <w:r w:rsidRPr="00135713">
        <w:t xml:space="preserve">4. </w:t>
      </w:r>
      <w:proofErr w:type="gramStart"/>
      <w:r w:rsidRPr="00135713">
        <w:t>Контроль за</w:t>
      </w:r>
      <w:proofErr w:type="gramEnd"/>
      <w:r w:rsidRPr="00135713">
        <w:t xml:space="preserve"> исполнением </w:t>
      </w:r>
      <w:r w:rsidR="00135713">
        <w:t xml:space="preserve">настоящего </w:t>
      </w:r>
      <w:r w:rsidRPr="00135713">
        <w:t xml:space="preserve">постановления </w:t>
      </w:r>
      <w:r w:rsidR="00460D41">
        <w:t xml:space="preserve">возложить на специалиста администрации </w:t>
      </w:r>
      <w:r w:rsidR="006D5AC8">
        <w:t>Евсеенко Н.Н.</w:t>
      </w:r>
    </w:p>
    <w:p w:rsidR="00501088" w:rsidRPr="00135713" w:rsidRDefault="00501088" w:rsidP="00135713">
      <w:pPr>
        <w:jc w:val="both"/>
      </w:pPr>
    </w:p>
    <w:p w:rsidR="00501088" w:rsidRPr="00135713" w:rsidRDefault="00501088" w:rsidP="00135713">
      <w:pPr>
        <w:jc w:val="both"/>
      </w:pPr>
    </w:p>
    <w:p w:rsidR="00E259AE" w:rsidRPr="00135713" w:rsidRDefault="00E259AE" w:rsidP="00135713">
      <w:pPr>
        <w:jc w:val="both"/>
      </w:pPr>
    </w:p>
    <w:p w:rsidR="00135713" w:rsidRDefault="00501088" w:rsidP="00135713">
      <w:pPr>
        <w:jc w:val="both"/>
      </w:pPr>
      <w:r w:rsidRPr="00135713">
        <w:t xml:space="preserve">Глава </w:t>
      </w:r>
      <w:r w:rsidR="006D5AC8">
        <w:t>Зубовского</w:t>
      </w:r>
      <w:r w:rsidR="00135713" w:rsidRPr="00135713">
        <w:t xml:space="preserve"> сельсовета </w:t>
      </w:r>
    </w:p>
    <w:p w:rsidR="00E259AE" w:rsidRPr="00135713" w:rsidRDefault="00135713" w:rsidP="00135713">
      <w:pPr>
        <w:jc w:val="both"/>
      </w:pPr>
      <w:r>
        <w:t xml:space="preserve">Татарского района Новосибирской области                                  </w:t>
      </w:r>
      <w:r w:rsidR="006D5AC8">
        <w:t xml:space="preserve">  </w:t>
      </w:r>
      <w:proofErr w:type="spellStart"/>
      <w:r w:rsidR="006D5AC8">
        <w:t>В.И.Лобовикова</w:t>
      </w:r>
      <w:proofErr w:type="spellEnd"/>
    </w:p>
    <w:p w:rsidR="00E259AE" w:rsidRPr="00135713" w:rsidRDefault="00E259AE" w:rsidP="00135713">
      <w:pPr>
        <w:jc w:val="both"/>
      </w:pPr>
    </w:p>
    <w:p w:rsidR="00E259AE" w:rsidRPr="00135713" w:rsidRDefault="00E259AE" w:rsidP="00135713">
      <w:pPr>
        <w:jc w:val="both"/>
      </w:pPr>
    </w:p>
    <w:p w:rsidR="00E259AE" w:rsidRPr="00135713" w:rsidRDefault="00E259AE" w:rsidP="00135713">
      <w:pPr>
        <w:jc w:val="both"/>
      </w:pPr>
    </w:p>
    <w:p w:rsidR="00E259AE" w:rsidRPr="00135713" w:rsidRDefault="00E259AE" w:rsidP="00135713">
      <w:pPr>
        <w:jc w:val="both"/>
      </w:pPr>
    </w:p>
    <w:p w:rsidR="00501088" w:rsidRPr="00135713" w:rsidRDefault="00501088" w:rsidP="00135713">
      <w:pPr>
        <w:jc w:val="both"/>
      </w:pPr>
    </w:p>
    <w:p w:rsidR="00501088" w:rsidRPr="00135713" w:rsidRDefault="00501088" w:rsidP="00135713">
      <w:pPr>
        <w:jc w:val="both"/>
      </w:pPr>
    </w:p>
    <w:p w:rsidR="00501088" w:rsidRPr="00135713" w:rsidRDefault="00501088" w:rsidP="00135713">
      <w:pPr>
        <w:jc w:val="both"/>
      </w:pPr>
    </w:p>
    <w:p w:rsidR="00501088" w:rsidRPr="00135713" w:rsidRDefault="00501088" w:rsidP="00135713">
      <w:pPr>
        <w:jc w:val="both"/>
      </w:pPr>
    </w:p>
    <w:p w:rsidR="00501088" w:rsidRPr="00135713" w:rsidRDefault="00501088" w:rsidP="00135713">
      <w:pPr>
        <w:jc w:val="both"/>
      </w:pPr>
    </w:p>
    <w:p w:rsidR="00501088" w:rsidRPr="00135713" w:rsidRDefault="00501088" w:rsidP="00135713">
      <w:pPr>
        <w:jc w:val="both"/>
      </w:pPr>
    </w:p>
    <w:p w:rsidR="00501088" w:rsidRPr="00135713" w:rsidRDefault="00501088" w:rsidP="00135713">
      <w:pPr>
        <w:jc w:val="both"/>
      </w:pPr>
    </w:p>
    <w:p w:rsidR="00501088" w:rsidRPr="00135713" w:rsidRDefault="00501088" w:rsidP="00135713">
      <w:pPr>
        <w:jc w:val="both"/>
      </w:pPr>
    </w:p>
    <w:p w:rsidR="00501088" w:rsidRPr="00135713" w:rsidRDefault="00501088" w:rsidP="00135713">
      <w:pPr>
        <w:jc w:val="both"/>
      </w:pPr>
    </w:p>
    <w:p w:rsidR="00501088" w:rsidRPr="00135713" w:rsidRDefault="00501088" w:rsidP="00135713">
      <w:pPr>
        <w:jc w:val="both"/>
      </w:pPr>
    </w:p>
    <w:p w:rsidR="00501088" w:rsidRDefault="00501088" w:rsidP="00135713">
      <w:pPr>
        <w:jc w:val="both"/>
      </w:pPr>
    </w:p>
    <w:p w:rsidR="00975544" w:rsidRDefault="00975544" w:rsidP="00135713">
      <w:pPr>
        <w:jc w:val="both"/>
      </w:pPr>
    </w:p>
    <w:p w:rsidR="0026234B" w:rsidRDefault="0026234B" w:rsidP="00135713">
      <w:pPr>
        <w:jc w:val="both"/>
      </w:pPr>
    </w:p>
    <w:p w:rsidR="0026234B" w:rsidRDefault="0026234B" w:rsidP="00135713">
      <w:pPr>
        <w:jc w:val="both"/>
      </w:pPr>
    </w:p>
    <w:p w:rsidR="0026234B" w:rsidRDefault="0026234B" w:rsidP="00135713">
      <w:pPr>
        <w:jc w:val="both"/>
      </w:pPr>
    </w:p>
    <w:p w:rsidR="0026234B" w:rsidRDefault="0026234B" w:rsidP="00135713">
      <w:pPr>
        <w:jc w:val="both"/>
      </w:pPr>
    </w:p>
    <w:p w:rsidR="006D5AC8" w:rsidRDefault="006D5AC8" w:rsidP="00135713">
      <w:pPr>
        <w:jc w:val="both"/>
      </w:pPr>
    </w:p>
    <w:p w:rsidR="0026234B" w:rsidRDefault="0026234B" w:rsidP="00135713">
      <w:pPr>
        <w:jc w:val="both"/>
      </w:pPr>
    </w:p>
    <w:p w:rsidR="0026234B" w:rsidRDefault="0026234B" w:rsidP="00135713">
      <w:pPr>
        <w:jc w:val="both"/>
      </w:pPr>
    </w:p>
    <w:p w:rsidR="0026234B" w:rsidRPr="00135713" w:rsidRDefault="0026234B" w:rsidP="00135713">
      <w:pPr>
        <w:jc w:val="both"/>
      </w:pPr>
    </w:p>
    <w:p w:rsidR="00E259AE" w:rsidRPr="00135713" w:rsidRDefault="00E259AE" w:rsidP="00135713">
      <w:pPr>
        <w:jc w:val="right"/>
      </w:pPr>
      <w:r w:rsidRPr="00135713">
        <w:lastRenderedPageBreak/>
        <w:t>Приложение N 1</w:t>
      </w:r>
    </w:p>
    <w:p w:rsidR="00E259AE" w:rsidRPr="00135713" w:rsidRDefault="00E259AE" w:rsidP="00135713">
      <w:pPr>
        <w:jc w:val="right"/>
      </w:pPr>
      <w:r w:rsidRPr="00135713">
        <w:t>к постановлению</w:t>
      </w:r>
    </w:p>
    <w:p w:rsidR="00135713" w:rsidRDefault="00E259AE" w:rsidP="00135713">
      <w:pPr>
        <w:jc w:val="right"/>
      </w:pPr>
      <w:r w:rsidRPr="00135713">
        <w:t xml:space="preserve">администрации </w:t>
      </w:r>
      <w:r w:rsidR="006D5AC8">
        <w:t>Зубовского</w:t>
      </w:r>
      <w:r w:rsidR="00135713" w:rsidRPr="00135713">
        <w:t xml:space="preserve"> сельсовета </w:t>
      </w:r>
    </w:p>
    <w:p w:rsidR="00E259AE" w:rsidRPr="00135713" w:rsidRDefault="00E259AE" w:rsidP="00135713">
      <w:pPr>
        <w:jc w:val="right"/>
      </w:pPr>
      <w:r w:rsidRPr="00135713">
        <w:t xml:space="preserve">от </w:t>
      </w:r>
      <w:r w:rsidR="00757A7D">
        <w:t>07</w:t>
      </w:r>
      <w:r w:rsidR="00C315E5">
        <w:t>.10.2018 г</w:t>
      </w:r>
      <w:r w:rsidRPr="00135713">
        <w:t xml:space="preserve"> </w:t>
      </w:r>
      <w:r w:rsidR="00C315E5">
        <w:t>№</w:t>
      </w:r>
      <w:r w:rsidRPr="00135713">
        <w:t xml:space="preserve"> </w:t>
      </w:r>
      <w:r w:rsidR="00757A7D">
        <w:t>51-к</w:t>
      </w:r>
    </w:p>
    <w:p w:rsidR="00E259AE" w:rsidRPr="00135713" w:rsidRDefault="0081167C" w:rsidP="00135713">
      <w:pPr>
        <w:jc w:val="center"/>
        <w:rPr>
          <w:b/>
        </w:rPr>
      </w:pPr>
      <w:r w:rsidRPr="00135713">
        <w:rPr>
          <w:b/>
        </w:rPr>
        <w:t>Порядок</w:t>
      </w:r>
    </w:p>
    <w:p w:rsidR="0081167C" w:rsidRPr="00135713" w:rsidRDefault="0081167C" w:rsidP="00135713">
      <w:pPr>
        <w:jc w:val="center"/>
        <w:rPr>
          <w:b/>
        </w:rPr>
      </w:pPr>
      <w:r w:rsidRPr="00135713">
        <w:rPr>
          <w:b/>
        </w:rPr>
        <w:t xml:space="preserve">осуществления структурным подразделением администрации </w:t>
      </w:r>
      <w:r w:rsidR="006D5AC8">
        <w:rPr>
          <w:b/>
        </w:rPr>
        <w:t>Зубовского</w:t>
      </w:r>
      <w:r w:rsidR="00135713" w:rsidRPr="00135713">
        <w:rPr>
          <w:b/>
        </w:rPr>
        <w:t xml:space="preserve"> сельсовета</w:t>
      </w:r>
      <w:r w:rsidR="00135713" w:rsidRPr="00135713">
        <w:t xml:space="preserve"> </w:t>
      </w:r>
      <w:r w:rsidRPr="00135713">
        <w:rPr>
          <w:b/>
        </w:rPr>
        <w:t>Татарского района полномочий по внутреннему муниципальному финансовому контролю</w:t>
      </w:r>
    </w:p>
    <w:p w:rsidR="0081167C" w:rsidRPr="00135713" w:rsidRDefault="0081167C" w:rsidP="00135713">
      <w:pPr>
        <w:jc w:val="both"/>
      </w:pPr>
      <w:bookmarkStart w:id="1" w:name="P31"/>
      <w:bookmarkEnd w:id="1"/>
    </w:p>
    <w:p w:rsidR="00E259AE" w:rsidRPr="00135713" w:rsidRDefault="00E259AE" w:rsidP="00135713">
      <w:pPr>
        <w:jc w:val="both"/>
      </w:pPr>
      <w:r w:rsidRPr="00135713">
        <w:t xml:space="preserve">1. </w:t>
      </w:r>
      <w:proofErr w:type="gramStart"/>
      <w:r w:rsidRPr="00135713">
        <w:t xml:space="preserve">Порядок осуществления </w:t>
      </w:r>
      <w:r w:rsidR="005F2862" w:rsidRPr="00135713">
        <w:t xml:space="preserve">структурным подразделением администрации </w:t>
      </w:r>
      <w:r w:rsidR="006D5AC8">
        <w:t>Зубовского</w:t>
      </w:r>
      <w:r w:rsidR="00135713" w:rsidRPr="00135713">
        <w:t xml:space="preserve"> сельсовета </w:t>
      </w:r>
      <w:r w:rsidRPr="00135713">
        <w:t xml:space="preserve">полномочий по внутреннему муниципальному финансовому контролю (далее - Порядок) содержит основания и порядок проведения проверок, ревизий и обследований (далее - контрольные мероприятия), в том числе перечень должностных лиц </w:t>
      </w:r>
      <w:r w:rsidR="005313BA" w:rsidRPr="00135713">
        <w:t>структурного подразделения администрации Татарского района</w:t>
      </w:r>
      <w:r w:rsidRPr="00135713">
        <w:t xml:space="preserve"> (далее - орган финансового контроля), уполномоченных принимать решения об их проведении, о периодичности их проведения, права и обязанности должностных лиц органа финансового контроля</w:t>
      </w:r>
      <w:proofErr w:type="gramEnd"/>
      <w:r w:rsidRPr="00135713">
        <w:t>, права и обязанности объектов финансового контроля (их должностных лиц), в том числе по организационно-техническому обеспечению контрольных мероприятий, осуществляемых должностными лицами органа финансового контроля.</w:t>
      </w:r>
    </w:p>
    <w:p w:rsidR="00E259AE" w:rsidRPr="00135713" w:rsidRDefault="00E259AE" w:rsidP="00135713">
      <w:pPr>
        <w:jc w:val="both"/>
      </w:pPr>
      <w:r w:rsidRPr="00135713">
        <w:t>2. Внутренний муниципальный финансовый контроль в сфере бюджетных правоотношений (далее - финансовый контроль) осуществляется в форме плановых и внеплановых контрольных мероприятий.</w:t>
      </w:r>
    </w:p>
    <w:p w:rsidR="00E259AE" w:rsidRPr="00135713" w:rsidRDefault="00E259AE" w:rsidP="00135713">
      <w:pPr>
        <w:jc w:val="both"/>
      </w:pPr>
      <w:r w:rsidRPr="00135713">
        <w:t>3. Плановые контрольные мероприятия проводятся на основании разрабатываемого органом финансового контроля плана контрольных мероприятий (далее - план).</w:t>
      </w:r>
    </w:p>
    <w:p w:rsidR="00E259AE" w:rsidRPr="00135713" w:rsidRDefault="00E259AE" w:rsidP="00135713">
      <w:pPr>
        <w:jc w:val="both"/>
      </w:pPr>
      <w:r w:rsidRPr="00135713">
        <w:t xml:space="preserve">План утверждается начальником органа финансового контроля по согласованию с Главой </w:t>
      </w:r>
      <w:r w:rsidR="006D5AC8">
        <w:t>Зубовского</w:t>
      </w:r>
      <w:r w:rsidR="00827C66">
        <w:t xml:space="preserve"> сельсовета</w:t>
      </w:r>
      <w:r w:rsidRPr="00135713">
        <w:t xml:space="preserve"> ежегодно в срок не позднее 30 декабря года, предшествующего году проведения контрольных мероприятий, и содержит наименование объекта финансового контроля, проверяемый период, осуществляемое контрольное мероприятие, тему, сроки его проведения.</w:t>
      </w:r>
    </w:p>
    <w:p w:rsidR="00E259AE" w:rsidRPr="00135713" w:rsidRDefault="00E259AE" w:rsidP="00135713">
      <w:pPr>
        <w:jc w:val="both"/>
      </w:pPr>
      <w:r w:rsidRPr="00135713">
        <w:t xml:space="preserve">Внесение изменений в план допускается не </w:t>
      </w:r>
      <w:proofErr w:type="gramStart"/>
      <w:r w:rsidRPr="00135713">
        <w:t>позднее</w:t>
      </w:r>
      <w:proofErr w:type="gramEnd"/>
      <w:r w:rsidRPr="00135713">
        <w:t xml:space="preserve"> чем за 5 рабочих дней до начала проведения контрольного мероприятия, в отношении которого вносятся такие изменения.</w:t>
      </w:r>
    </w:p>
    <w:p w:rsidR="00E259AE" w:rsidRPr="00135713" w:rsidRDefault="00E259AE" w:rsidP="00135713">
      <w:pPr>
        <w:jc w:val="both"/>
      </w:pPr>
      <w:r w:rsidRPr="00135713">
        <w:t>План, а также вносимые в него изменения должны быть размещены не позднее 5 рабочих дней со дня их утверждения на официальном сайте администрации</w:t>
      </w:r>
      <w:proofErr w:type="gramStart"/>
      <w:r w:rsidR="00470788">
        <w:rPr>
          <w:lang w:val="en-US"/>
        </w:rPr>
        <w:t>gf</w:t>
      </w:r>
      <w:proofErr w:type="gramEnd"/>
      <w:r w:rsidR="00135713" w:rsidRPr="00135713">
        <w:t xml:space="preserve"> </w:t>
      </w:r>
      <w:r w:rsidRPr="00135713">
        <w:t>в информационно-телекоммуникационной сети "Интернет".</w:t>
      </w:r>
    </w:p>
    <w:p w:rsidR="00E259AE" w:rsidRPr="00135713" w:rsidRDefault="00E259AE" w:rsidP="00135713">
      <w:pPr>
        <w:jc w:val="both"/>
      </w:pPr>
      <w:r w:rsidRPr="00135713">
        <w:t>4. Периодичность включения в план контрольного мероприятия в отношении объекта финансового контроля определяется начальником органа финансового контроля, исходя из того, что плановые контрольные мероприятия должны проводиться в отношении одного объекта финансового контроля и одной темы контрольного мероприятия не чаще одного раза в 3 года.</w:t>
      </w:r>
    </w:p>
    <w:p w:rsidR="00E259AE" w:rsidRPr="00135713" w:rsidRDefault="00E259AE" w:rsidP="00135713">
      <w:pPr>
        <w:jc w:val="both"/>
      </w:pPr>
      <w:r w:rsidRPr="00135713">
        <w:t>5. Основанием для включения контрольного мероприятия в план является срок окончания проведения последнего контрольного мероприятия в отношении объекта финансового контроля.</w:t>
      </w:r>
    </w:p>
    <w:p w:rsidR="00E259AE" w:rsidRPr="00135713" w:rsidRDefault="00E259AE" w:rsidP="00135713">
      <w:pPr>
        <w:jc w:val="both"/>
      </w:pPr>
      <w:r w:rsidRPr="00135713">
        <w:t>6. Основанием для проведения внепланового контрольного мероприятия является:</w:t>
      </w:r>
    </w:p>
    <w:p w:rsidR="00E259AE" w:rsidRPr="00135713" w:rsidRDefault="00E259AE" w:rsidP="00135713">
      <w:pPr>
        <w:jc w:val="both"/>
      </w:pPr>
      <w:r w:rsidRPr="00135713">
        <w:t xml:space="preserve">1) поручение Главы </w:t>
      </w:r>
      <w:r w:rsidR="006D5AC8">
        <w:t>Зубовского</w:t>
      </w:r>
      <w:r w:rsidR="00C315E5">
        <w:t xml:space="preserve"> сельсовета</w:t>
      </w:r>
      <w:r w:rsidRPr="00135713">
        <w:t>;</w:t>
      </w:r>
    </w:p>
    <w:p w:rsidR="00E259AE" w:rsidRPr="00135713" w:rsidRDefault="00E259AE" w:rsidP="00135713">
      <w:pPr>
        <w:jc w:val="both"/>
      </w:pPr>
      <w:r w:rsidRPr="00135713">
        <w:t>2) поступление начальнику органа финансового контроля информации о фактах нарушения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E259AE" w:rsidRPr="00135713" w:rsidRDefault="00E259AE" w:rsidP="00135713">
      <w:pPr>
        <w:jc w:val="both"/>
      </w:pPr>
      <w:r w:rsidRPr="00135713">
        <w:t>3) истечение срока исполнения представления и (или) предписания органа финансового контроля.</w:t>
      </w:r>
    </w:p>
    <w:p w:rsidR="00E259AE" w:rsidRPr="00135713" w:rsidRDefault="00E259AE" w:rsidP="00135713">
      <w:pPr>
        <w:jc w:val="both"/>
      </w:pPr>
      <w:r w:rsidRPr="00135713">
        <w:t>7. Основанием для принятия решения о проведении:</w:t>
      </w:r>
    </w:p>
    <w:p w:rsidR="00C315E5" w:rsidRDefault="00E259AE" w:rsidP="0027768F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135713">
        <w:t xml:space="preserve">обследования является необходимость анализа и оценки </w:t>
      </w:r>
      <w:proofErr w:type="gramStart"/>
      <w:r w:rsidRPr="00135713">
        <w:t>состояния определенной сферы деятельности объекта финансового контроля</w:t>
      </w:r>
      <w:proofErr w:type="gramEnd"/>
      <w:r w:rsidRPr="00135713">
        <w:t>;</w:t>
      </w:r>
    </w:p>
    <w:p w:rsidR="00C315E5" w:rsidRDefault="00E259AE" w:rsidP="0027768F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135713">
        <w:lastRenderedPageBreak/>
        <w:t>выездной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финансового контроля за определенный период проверки по месту его нахождения,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документов;</w:t>
      </w:r>
    </w:p>
    <w:p w:rsidR="00C315E5" w:rsidRDefault="00E259AE" w:rsidP="0027768F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135713">
        <w:t>камеральной проверки является возможность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финансового контроля за определенный период проверки по месту нахождения органа финансового контроля на основании бюджетной (бухгалтерской) отчетности и иных документов, представленных по его запросу;</w:t>
      </w:r>
    </w:p>
    <w:p w:rsidR="00C315E5" w:rsidRDefault="00E259AE" w:rsidP="0027768F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135713">
        <w:t>ревизии является необходимость комплексной проверки деятельности объекта финансового контроля путем проведения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 w:rsidR="00E259AE" w:rsidRPr="00135713" w:rsidRDefault="00E259AE" w:rsidP="0027768F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135713">
        <w:t>встречной проверки является необходимость в ходе выездной и (или) камеральной проверки установить и (или) подтвердить факты, связанные с деятельностью объекта финансового контроля.</w:t>
      </w:r>
    </w:p>
    <w:p w:rsidR="00E259AE" w:rsidRPr="00135713" w:rsidRDefault="00E259AE" w:rsidP="00135713">
      <w:pPr>
        <w:jc w:val="both"/>
      </w:pPr>
      <w:r w:rsidRPr="00135713">
        <w:t>8. Плановые и внеплановые контрольные мероприятия проводятся в соответствии с решением органа финансового контроля об их проведении (далее - решение).</w:t>
      </w:r>
    </w:p>
    <w:p w:rsidR="00E259AE" w:rsidRPr="00135713" w:rsidRDefault="00E259AE" w:rsidP="00135713">
      <w:pPr>
        <w:jc w:val="both"/>
      </w:pPr>
      <w:r w:rsidRPr="00135713">
        <w:t>9. В решении указываются:</w:t>
      </w:r>
    </w:p>
    <w:p w:rsidR="0027768F" w:rsidRDefault="00E259AE" w:rsidP="0027768F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135713">
        <w:t>наименование объекта финансового контроля;</w:t>
      </w:r>
    </w:p>
    <w:p w:rsidR="0027768F" w:rsidRDefault="00E259AE" w:rsidP="0027768F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135713">
        <w:t>фамилия, инициалы, должность должностного лица (должностных лиц) органа финансового контроля, уполномоченного на проведение контрольного мероприятия;</w:t>
      </w:r>
    </w:p>
    <w:p w:rsidR="0027768F" w:rsidRDefault="00E259AE" w:rsidP="0027768F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135713">
        <w:t>проводимое контрольное мероприятие;</w:t>
      </w:r>
    </w:p>
    <w:p w:rsidR="0027768F" w:rsidRDefault="00E259AE" w:rsidP="0027768F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135713">
        <w:t>основание проведения контрольного мероприятия;</w:t>
      </w:r>
    </w:p>
    <w:p w:rsidR="0027768F" w:rsidRDefault="00E259AE" w:rsidP="0027768F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135713">
        <w:t>проверяемый период;</w:t>
      </w:r>
    </w:p>
    <w:p w:rsidR="0027768F" w:rsidRDefault="00E259AE" w:rsidP="0027768F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135713">
        <w:t>тема контрольного мероприятия;</w:t>
      </w:r>
    </w:p>
    <w:p w:rsidR="00E259AE" w:rsidRPr="00135713" w:rsidRDefault="00E259AE" w:rsidP="0027768F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135713">
        <w:t>даты начала и окончания проведения контрольного мероприятия.</w:t>
      </w:r>
    </w:p>
    <w:p w:rsidR="00E259AE" w:rsidRPr="00135713" w:rsidRDefault="00E259AE" w:rsidP="00135713">
      <w:pPr>
        <w:jc w:val="both"/>
      </w:pPr>
      <w:r w:rsidRPr="00135713">
        <w:t>10. Программа контрольного мероприятия (далее - программа) подготавливается в соответствии с решением должностным лицом (должностными лицами) органа финансового контроля, уполномоченным на проведение контрольного мероприятия, и утверждается начальником органа финансового контроля.</w:t>
      </w:r>
    </w:p>
    <w:p w:rsidR="00E259AE" w:rsidRPr="00135713" w:rsidRDefault="00E259AE" w:rsidP="00135713">
      <w:pPr>
        <w:jc w:val="both"/>
      </w:pPr>
      <w:r w:rsidRPr="00135713">
        <w:t>11. В программе указываются:</w:t>
      </w:r>
    </w:p>
    <w:p w:rsidR="0027768F" w:rsidRDefault="00E259AE" w:rsidP="0027768F">
      <w:pPr>
        <w:pStyle w:val="a7"/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135713">
        <w:t>наименование объекта финансового контроля;</w:t>
      </w:r>
    </w:p>
    <w:p w:rsidR="0027768F" w:rsidRDefault="00E259AE" w:rsidP="0027768F">
      <w:pPr>
        <w:pStyle w:val="a7"/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135713">
        <w:t>проводимое контрольное мероприятие;</w:t>
      </w:r>
    </w:p>
    <w:p w:rsidR="0027768F" w:rsidRDefault="00E259AE" w:rsidP="0027768F">
      <w:pPr>
        <w:pStyle w:val="a7"/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135713">
        <w:t>проверяемый период;</w:t>
      </w:r>
    </w:p>
    <w:p w:rsidR="0027768F" w:rsidRDefault="00E259AE" w:rsidP="0027768F">
      <w:pPr>
        <w:pStyle w:val="a7"/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135713">
        <w:t>тема контрольного мероприятия;</w:t>
      </w:r>
    </w:p>
    <w:p w:rsidR="00E259AE" w:rsidRPr="00135713" w:rsidRDefault="00E259AE" w:rsidP="0027768F">
      <w:pPr>
        <w:pStyle w:val="a7"/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135713">
        <w:t>перечень вопросов, подлежащих изучению в ходе проведения контрольного мероприятия.</w:t>
      </w:r>
    </w:p>
    <w:p w:rsidR="00E259AE" w:rsidRPr="00135713" w:rsidRDefault="00E259AE" w:rsidP="00135713">
      <w:pPr>
        <w:jc w:val="both"/>
      </w:pPr>
      <w:bookmarkStart w:id="2" w:name="P70"/>
      <w:bookmarkEnd w:id="2"/>
      <w:r w:rsidRPr="00135713">
        <w:t>12. Срок проведения:</w:t>
      </w:r>
    </w:p>
    <w:p w:rsidR="0027768F" w:rsidRDefault="00E259AE" w:rsidP="0027768F">
      <w:pPr>
        <w:pStyle w:val="a7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135713">
        <w:t>выездной проверки, ревизии не может превышать 45 рабочих дней;</w:t>
      </w:r>
    </w:p>
    <w:p w:rsidR="0027768F" w:rsidRDefault="00E259AE" w:rsidP="0027768F">
      <w:pPr>
        <w:pStyle w:val="a7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135713">
        <w:t>камеральной проверки, обследования не может превышать 30 рабочих дней;</w:t>
      </w:r>
    </w:p>
    <w:p w:rsidR="00E259AE" w:rsidRPr="00135713" w:rsidRDefault="00E259AE" w:rsidP="0027768F">
      <w:pPr>
        <w:pStyle w:val="a7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135713">
        <w:t>встречной проверки не может превышать срок, предусмотренный для проведения контрольного мероприятия, в рамках которого она проводится.</w:t>
      </w:r>
    </w:p>
    <w:p w:rsidR="00E259AE" w:rsidRPr="00135713" w:rsidRDefault="00E259AE" w:rsidP="00135713">
      <w:pPr>
        <w:jc w:val="both"/>
      </w:pPr>
      <w:r w:rsidRPr="00135713">
        <w:t>13. Допускается продление срока, указанного в пункте 12 настоящего Порядка, начальником органа финансового контроля по мотивированному обращению должностного лица органа финансового контроля, уполномоченного на проведение контрольного мероприятия, но не более чем на 20 рабочих дней.</w:t>
      </w:r>
    </w:p>
    <w:p w:rsidR="00E259AE" w:rsidRPr="00135713" w:rsidRDefault="00E259AE" w:rsidP="00135713">
      <w:pPr>
        <w:jc w:val="both"/>
      </w:pPr>
      <w:r w:rsidRPr="00135713">
        <w:lastRenderedPageBreak/>
        <w:t>14. Основаниями для продления срока контрольного мероприятия являются:</w:t>
      </w:r>
    </w:p>
    <w:p w:rsidR="0027768F" w:rsidRDefault="00E259AE" w:rsidP="0027768F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135713">
        <w:t xml:space="preserve">выявление в ходе </w:t>
      </w:r>
      <w:proofErr w:type="gramStart"/>
      <w:r w:rsidRPr="00135713">
        <w:t>проведения контрольного мероприятия необходимости изучения дополнительных документов</w:t>
      </w:r>
      <w:proofErr w:type="gramEnd"/>
      <w:r w:rsidRPr="00135713">
        <w:t>;</w:t>
      </w:r>
    </w:p>
    <w:p w:rsidR="0027768F" w:rsidRDefault="00E259AE" w:rsidP="0027768F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135713">
        <w:t>непредставление или несвоевременное представление объектами финансового контроля документов, необходимых для осуществления контрольного мероприятия;</w:t>
      </w:r>
    </w:p>
    <w:p w:rsidR="0027768F" w:rsidRDefault="00E259AE" w:rsidP="0027768F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135713">
        <w:t>отсутствие при проведении контрольного мероприятия руководителя или уполномоченного представителя объекта финансового контроля (далее - представитель объекта финансового контроля);</w:t>
      </w:r>
    </w:p>
    <w:p w:rsidR="00E259AE" w:rsidRPr="00135713" w:rsidRDefault="00E259AE" w:rsidP="0027768F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135713">
        <w:t>отсутствие в срок проведения контрольного мероприятия должностного лица (должностных лиц) органа финансового контроля, уполномоченного на проведение контрольного мероприятия.</w:t>
      </w:r>
    </w:p>
    <w:p w:rsidR="00E259AE" w:rsidRPr="00135713" w:rsidRDefault="00E259AE" w:rsidP="00135713">
      <w:pPr>
        <w:jc w:val="both"/>
      </w:pPr>
      <w:r w:rsidRPr="00135713">
        <w:t>14.1. Допускается приостановление контрольного мероприятия на основании мотивированного обращения к начальнику органа финансового контроля должностного лица (должностных лиц) органа финансового контроля, уполномоченного на проведение контрольного мероприятия:</w:t>
      </w:r>
    </w:p>
    <w:p w:rsidR="0027768F" w:rsidRDefault="00E259AE" w:rsidP="0027768F">
      <w:pPr>
        <w:pStyle w:val="a7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135713">
        <w:t>при отсутствии бюджетного (бухгалтерского) учета, бюджетной (бухгалтерской) отчетности у объекта финансового контроля, при нарушении объектом финансового контроля правил ведения бюджетного (бухгалтерского) учета - на период восстановления документов, необходимых для проведения контрольного мероприятия, и (или) на период приведения объектом финансового контроля в надлежащее состояние документов учета и отчетности;</w:t>
      </w:r>
    </w:p>
    <w:p w:rsidR="0027768F" w:rsidRDefault="00E259AE" w:rsidP="0027768F">
      <w:pPr>
        <w:pStyle w:val="a7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135713">
        <w:t>на период проведения экспертиз;</w:t>
      </w:r>
    </w:p>
    <w:p w:rsidR="00E259AE" w:rsidRPr="00135713" w:rsidRDefault="00E259AE" w:rsidP="0027768F">
      <w:pPr>
        <w:pStyle w:val="a7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135713">
        <w:t>на период исполнения запросов, направленных органом финансового контроля.</w:t>
      </w:r>
    </w:p>
    <w:p w:rsidR="00E259AE" w:rsidRPr="00135713" w:rsidRDefault="00E259AE" w:rsidP="00135713">
      <w:pPr>
        <w:jc w:val="both"/>
      </w:pPr>
      <w:r w:rsidRPr="00135713">
        <w:t>14.2. На время приостановления осуществления контрольного мероприятия течение его срока прерывается, но не более чем на 6 месяцев.</w:t>
      </w:r>
    </w:p>
    <w:p w:rsidR="00E259AE" w:rsidRPr="00135713" w:rsidRDefault="00E259AE" w:rsidP="00135713">
      <w:pPr>
        <w:jc w:val="both"/>
      </w:pPr>
      <w:r w:rsidRPr="00135713">
        <w:t>14.3. Решение о возобновлении проведения контрольного мероприятия осуществляется после устранения причин приостановления контрольного мероприятия.</w:t>
      </w:r>
    </w:p>
    <w:p w:rsidR="00E259AE" w:rsidRPr="00135713" w:rsidRDefault="00E259AE" w:rsidP="00135713">
      <w:pPr>
        <w:jc w:val="both"/>
      </w:pPr>
      <w:r w:rsidRPr="00135713">
        <w:t>14.4. Решение о приостановлении (возобновлении) проведения контрольного мероприятия оформляется решением органа финансового контроля. Решение о приостановлении (возобновлении) проведения контрольного мероприятия вручается представителю объекта финансового контроля под роспись либо направляется объекту финансового контроля способом, обеспечивающим фиксацию факта его получения.</w:t>
      </w:r>
    </w:p>
    <w:p w:rsidR="00E259AE" w:rsidRPr="00135713" w:rsidRDefault="00E259AE" w:rsidP="00135713">
      <w:pPr>
        <w:jc w:val="both"/>
      </w:pPr>
      <w:r w:rsidRPr="00135713">
        <w:t>15. Контрольное мероприятие может проводиться только должностным лицом (должностными лицами) органа финансового контроля, которое указано в решении.</w:t>
      </w:r>
    </w:p>
    <w:p w:rsidR="00E259AE" w:rsidRPr="00135713" w:rsidRDefault="00E259AE" w:rsidP="00135713">
      <w:pPr>
        <w:jc w:val="both"/>
      </w:pPr>
      <w:r w:rsidRPr="00135713">
        <w:t>15.1. Должностное лицо (должностные лица) органа финансового контроля, уполномоченное на проведение контрольного мероприятия, имеет право:</w:t>
      </w:r>
    </w:p>
    <w:p w:rsidR="0027768F" w:rsidRDefault="00E259AE" w:rsidP="0027768F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135713">
        <w:t>запрашивать и получать документы и их копии, информацию и материалы, в том числе письменные пояснения сотрудников объекта финансового контроля, необходимые для проведения контрольного мероприятия;</w:t>
      </w:r>
    </w:p>
    <w:p w:rsidR="0027768F" w:rsidRDefault="00E259AE" w:rsidP="0027768F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135713">
        <w:t>на допуск в помещения и (или) на территорию объекта финансового контроля при предъявлении служебного удостоверения и решения;</w:t>
      </w:r>
    </w:p>
    <w:p w:rsidR="0027768F" w:rsidRDefault="00E259AE" w:rsidP="0027768F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135713">
        <w:t>проводить экспертизы и (или) привлекать независимых экспертов и специалистов для проведения экспертиз;</w:t>
      </w:r>
    </w:p>
    <w:p w:rsidR="00E259AE" w:rsidRPr="00135713" w:rsidRDefault="00E259AE" w:rsidP="0027768F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135713">
        <w:t>проводить контрольные действия с использованием фото-, видео- и аудиотехники, а также иных видов техники и приборов, в том числе измерительных приборов.</w:t>
      </w:r>
    </w:p>
    <w:p w:rsidR="00E259AE" w:rsidRPr="00135713" w:rsidRDefault="00E259AE" w:rsidP="00135713">
      <w:pPr>
        <w:jc w:val="both"/>
      </w:pPr>
      <w:r w:rsidRPr="00135713">
        <w:t>15.2. Должностное лицо (должностные лица) органа финансового контроля, уполномоченное на проведение контрольного мероприятия, обязано:</w:t>
      </w:r>
    </w:p>
    <w:p w:rsidR="0027768F" w:rsidRDefault="00E259AE" w:rsidP="0027768F">
      <w:pPr>
        <w:pStyle w:val="a7"/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135713">
        <w:t>в установленные сроки исполнять обязанности, возложенные на него в связи с осуществлением контрольного мероприятия;</w:t>
      </w:r>
    </w:p>
    <w:p w:rsidR="0027768F" w:rsidRDefault="00E259AE" w:rsidP="0027768F">
      <w:pPr>
        <w:pStyle w:val="a7"/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135713">
        <w:t>соблюдать законодательство, не нарушать права и законные интересы объектов финансового контроля (его должностных лиц);</w:t>
      </w:r>
    </w:p>
    <w:p w:rsidR="0027768F" w:rsidRDefault="00E259AE" w:rsidP="0027768F">
      <w:pPr>
        <w:pStyle w:val="a7"/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135713">
        <w:t>проводить проверки в соответствии с настоящим Порядком;</w:t>
      </w:r>
    </w:p>
    <w:p w:rsidR="00E259AE" w:rsidRPr="00135713" w:rsidRDefault="00E259AE" w:rsidP="0027768F">
      <w:pPr>
        <w:pStyle w:val="a7"/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135713">
        <w:lastRenderedPageBreak/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документы, а также иные материалы, подтверждающие такой факт.</w:t>
      </w:r>
    </w:p>
    <w:p w:rsidR="00E259AE" w:rsidRPr="00135713" w:rsidRDefault="00E259AE" w:rsidP="00135713">
      <w:pPr>
        <w:jc w:val="both"/>
      </w:pPr>
      <w:r w:rsidRPr="00135713">
        <w:t>15.3. Объект финансового контроля (его должностные лица) имеет право:</w:t>
      </w:r>
    </w:p>
    <w:p w:rsidR="0027768F" w:rsidRDefault="00E259AE" w:rsidP="0027768F">
      <w:pPr>
        <w:pStyle w:val="a7"/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135713">
        <w:t>знакомиться с результатами контрольного мероприятия;</w:t>
      </w:r>
    </w:p>
    <w:p w:rsidR="0027768F" w:rsidRDefault="00E259AE" w:rsidP="0027768F">
      <w:pPr>
        <w:pStyle w:val="a7"/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135713">
        <w:t>представлять в орган финансового контроля письменные возражения по фактам, изложенным в актах выездной, камеральной проверок;</w:t>
      </w:r>
    </w:p>
    <w:p w:rsidR="00E259AE" w:rsidRPr="00135713" w:rsidRDefault="00E259AE" w:rsidP="0027768F">
      <w:pPr>
        <w:pStyle w:val="a7"/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135713">
        <w:t>обжаловать действия органа финансового контроля в порядке, предусмотренном законодательством.</w:t>
      </w:r>
    </w:p>
    <w:p w:rsidR="00E259AE" w:rsidRPr="00135713" w:rsidRDefault="00E259AE" w:rsidP="00135713">
      <w:pPr>
        <w:jc w:val="both"/>
      </w:pPr>
      <w:r w:rsidRPr="00135713">
        <w:t>15.4. Объект финансового контроля (его должностные лица) обязан:</w:t>
      </w:r>
    </w:p>
    <w:p w:rsidR="0027768F" w:rsidRDefault="00E259AE" w:rsidP="0027768F">
      <w:pPr>
        <w:pStyle w:val="a7"/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135713">
        <w:t>представлять в установленный срок и в полном объеме документы и их копии, информацию и материалы, пояснения, необходимые для проведения контрольного мероприятия;</w:t>
      </w:r>
    </w:p>
    <w:p w:rsidR="0027768F" w:rsidRDefault="00E259AE" w:rsidP="0027768F">
      <w:pPr>
        <w:pStyle w:val="a7"/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135713">
        <w:t>осуществлять организационно-техническое обеспечение контрольных мероприятий;</w:t>
      </w:r>
    </w:p>
    <w:p w:rsidR="0027768F" w:rsidRDefault="00E259AE" w:rsidP="0027768F">
      <w:pPr>
        <w:pStyle w:val="a7"/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135713">
        <w:t>выполнять законные требования должностного лица (должностных лиц) органа финансового контроля, уполномоченного на проведение контрольного мероприятия;</w:t>
      </w:r>
    </w:p>
    <w:p w:rsidR="00E259AE" w:rsidRPr="00135713" w:rsidRDefault="00E259AE" w:rsidP="0027768F">
      <w:pPr>
        <w:pStyle w:val="a7"/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135713">
        <w:t>не препятствовать должностному лицу (должностным лицам) органа финансового контроля, уполномоченному на проведение контрольного мероприятия, в реализации его прав и исполнении обязанностей.</w:t>
      </w:r>
    </w:p>
    <w:p w:rsidR="00E259AE" w:rsidRPr="00135713" w:rsidRDefault="00E259AE" w:rsidP="00135713">
      <w:pPr>
        <w:jc w:val="both"/>
      </w:pPr>
      <w:r w:rsidRPr="00135713">
        <w:t>16. В случае установления нарушений бюджетного законодательства Российской Федерации и иных нормативных правовых актов, регулирующих бюджетные правоотношения, орган финансового контроля осуществляет действия, предусмотренные абзацами третьим, четвертым пункта 2 статьи 269.2 Бюджетного кодекса Российской Федерации.</w:t>
      </w:r>
    </w:p>
    <w:p w:rsidR="00E259AE" w:rsidRPr="00135713" w:rsidRDefault="00E259AE" w:rsidP="00135713">
      <w:pPr>
        <w:jc w:val="both"/>
      </w:pPr>
      <w:r w:rsidRPr="00135713">
        <w:t>17. Выездная проверка начинается с предъявления служебного удостоверения должностным лицом (должностными лицами) органа финансового контроля, осуществляющим выездную проверку, ознакомления представителя объекта финансового контроля с решением, программой и решения организационно-технических вопросов, связанных с ее проведением, определением объема выборки, состава необходимых документов и сроков их представления.</w:t>
      </w:r>
    </w:p>
    <w:p w:rsidR="00E259AE" w:rsidRPr="00135713" w:rsidRDefault="00E259AE" w:rsidP="00135713">
      <w:pPr>
        <w:jc w:val="both"/>
      </w:pPr>
      <w:r w:rsidRPr="00135713">
        <w:t>18. Выездная проверка проводится по месту нахождения объекта финансового контроля.</w:t>
      </w:r>
    </w:p>
    <w:p w:rsidR="00E259AE" w:rsidRPr="00135713" w:rsidRDefault="00E259AE" w:rsidP="00135713">
      <w:pPr>
        <w:jc w:val="both"/>
      </w:pPr>
      <w:r w:rsidRPr="00135713">
        <w:t>19. В ходе выездной проверки должностное лицо (должностные лица) органа финансового контроля, осуществляющее выездную проверку, проводит документальное и фактическое изучение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финансового контроля за определенный период, в том числе определяет фактическое соответствие совершенных операций данным бюджетной (бухгалтерской) отчетности и первичных документов.</w:t>
      </w:r>
    </w:p>
    <w:p w:rsidR="00E259AE" w:rsidRPr="00135713" w:rsidRDefault="00E259AE" w:rsidP="00135713">
      <w:pPr>
        <w:jc w:val="both"/>
      </w:pPr>
      <w:r w:rsidRPr="00135713">
        <w:t>20. По результатам выездной проверки должностным лицом (должностными лицами) органа финансового контроля, осуществляющим выездную проверку, составляется акт выездной проверки в двух экземплярах (по одному экземпляру для органа финансового контроля и для объекта финансового контроля).</w:t>
      </w:r>
    </w:p>
    <w:p w:rsidR="00E259AE" w:rsidRPr="00135713" w:rsidRDefault="00E259AE" w:rsidP="00135713">
      <w:pPr>
        <w:jc w:val="both"/>
      </w:pPr>
      <w:bookmarkStart w:id="3" w:name="P112"/>
      <w:bookmarkEnd w:id="3"/>
      <w:r w:rsidRPr="00135713">
        <w:t>21. В акте выездной проверки указывается:</w:t>
      </w:r>
    </w:p>
    <w:p w:rsidR="0027768F" w:rsidRDefault="00E259AE" w:rsidP="0027768F">
      <w:pPr>
        <w:pStyle w:val="a7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135713">
        <w:t>дата и место его составления;</w:t>
      </w:r>
    </w:p>
    <w:p w:rsidR="0027768F" w:rsidRDefault="00E259AE" w:rsidP="0027768F">
      <w:pPr>
        <w:pStyle w:val="a7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135713">
        <w:t>наименование органа финансового контроля;</w:t>
      </w:r>
    </w:p>
    <w:p w:rsidR="0027768F" w:rsidRDefault="00E259AE" w:rsidP="0027768F">
      <w:pPr>
        <w:pStyle w:val="a7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135713">
        <w:t>дата и номер решения, в соответствии с которым осуществлялась выездная проверка;</w:t>
      </w:r>
    </w:p>
    <w:p w:rsidR="0027768F" w:rsidRDefault="00E259AE" w:rsidP="0027768F">
      <w:pPr>
        <w:pStyle w:val="a7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135713">
        <w:t>фамилия, инициалы и должность должностного лица (должностных лиц) органа финансового контроля, осуществившего выездную проверку;</w:t>
      </w:r>
    </w:p>
    <w:p w:rsidR="0027768F" w:rsidRDefault="00E259AE" w:rsidP="0027768F">
      <w:pPr>
        <w:pStyle w:val="a7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135713">
        <w:t>сведения об объекте финансового контроля (полное наименование, юридический и почтовый адреса);</w:t>
      </w:r>
    </w:p>
    <w:p w:rsidR="0027768F" w:rsidRDefault="00E259AE" w:rsidP="0027768F">
      <w:pPr>
        <w:pStyle w:val="a7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135713">
        <w:t>продолжительность проведения выездной проверки;</w:t>
      </w:r>
    </w:p>
    <w:p w:rsidR="0027768F" w:rsidRDefault="00E259AE" w:rsidP="0027768F">
      <w:pPr>
        <w:pStyle w:val="a7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135713">
        <w:t>фамилии, инициалы руководителя и главного бухгалтера объекта финансового контроля, имеющих право подписи денежных и расчетных документов в проверяемом периоде;</w:t>
      </w:r>
    </w:p>
    <w:p w:rsidR="0027768F" w:rsidRDefault="00E259AE" w:rsidP="0027768F">
      <w:pPr>
        <w:pStyle w:val="a7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135713">
        <w:t>тема выездной проверки;</w:t>
      </w:r>
    </w:p>
    <w:p w:rsidR="0027768F" w:rsidRDefault="00E259AE" w:rsidP="0027768F">
      <w:pPr>
        <w:pStyle w:val="a7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135713">
        <w:lastRenderedPageBreak/>
        <w:t>проверяемый период;</w:t>
      </w:r>
    </w:p>
    <w:p w:rsidR="0027768F" w:rsidRDefault="00E259AE" w:rsidP="0027768F">
      <w:pPr>
        <w:pStyle w:val="a7"/>
        <w:numPr>
          <w:ilvl w:val="0"/>
          <w:numId w:val="22"/>
        </w:numPr>
        <w:tabs>
          <w:tab w:val="left" w:pos="284"/>
          <w:tab w:val="left" w:pos="426"/>
        </w:tabs>
        <w:ind w:left="0" w:firstLine="0"/>
        <w:jc w:val="both"/>
      </w:pPr>
      <w:r w:rsidRPr="00135713">
        <w:t>перечень вопросов, изученных в ходе проведения выездной проверки;</w:t>
      </w:r>
    </w:p>
    <w:p w:rsidR="00E259AE" w:rsidRPr="00135713" w:rsidRDefault="00E259AE" w:rsidP="0027768F">
      <w:pPr>
        <w:pStyle w:val="a7"/>
        <w:numPr>
          <w:ilvl w:val="0"/>
          <w:numId w:val="22"/>
        </w:numPr>
        <w:tabs>
          <w:tab w:val="left" w:pos="284"/>
          <w:tab w:val="left" w:pos="426"/>
        </w:tabs>
        <w:ind w:left="0" w:firstLine="0"/>
        <w:jc w:val="both"/>
      </w:pPr>
      <w:r w:rsidRPr="00135713">
        <w:t>результаты выездной проверки, в том числе описание выявленных нарушений и ссылка на соответствующие нормативные правовые акты.</w:t>
      </w:r>
    </w:p>
    <w:p w:rsidR="00E259AE" w:rsidRPr="00135713" w:rsidRDefault="00E259AE" w:rsidP="00135713">
      <w:pPr>
        <w:jc w:val="both"/>
      </w:pPr>
      <w:r w:rsidRPr="00135713">
        <w:t>22. Акт выездной проверки подписывается должностным лицом (должностными лицами) органа финансового контроля, осуществившим выездную проверку.</w:t>
      </w:r>
    </w:p>
    <w:p w:rsidR="00E259AE" w:rsidRPr="00135713" w:rsidRDefault="00E259AE" w:rsidP="00135713">
      <w:pPr>
        <w:jc w:val="both"/>
      </w:pPr>
      <w:r w:rsidRPr="00135713">
        <w:t>23. Нарушения, указанные в акте выездной проверки, должны подтверждаться соответствующими документами и (или) их копиями.</w:t>
      </w:r>
    </w:p>
    <w:p w:rsidR="00E259AE" w:rsidRPr="00135713" w:rsidRDefault="00E259AE" w:rsidP="00135713">
      <w:pPr>
        <w:jc w:val="both"/>
      </w:pPr>
      <w:r w:rsidRPr="00135713">
        <w:t>24. В течение 3 рабочих дней со дня составления акт выездной проверки вручается представителю объекта финансового контроля под роспись либо направляется объекту финансового контроля способом, обеспечивающим фиксацию факта его получения.</w:t>
      </w:r>
    </w:p>
    <w:p w:rsidR="00E259AE" w:rsidRPr="00135713" w:rsidRDefault="00E259AE" w:rsidP="00135713">
      <w:pPr>
        <w:jc w:val="both"/>
      </w:pPr>
      <w:r w:rsidRPr="00135713">
        <w:t>25. Объект финансового контроля в течение 7 рабочих дней со дня получения акта выездной проверки вправе представить в орган финансового контроля возражения по фактам, изложенным в акте выездной проверки, которые прилагаются к акту и являются его неотъемлемой частью.</w:t>
      </w:r>
    </w:p>
    <w:p w:rsidR="00E259AE" w:rsidRPr="00135713" w:rsidRDefault="00E259AE" w:rsidP="00135713">
      <w:pPr>
        <w:jc w:val="both"/>
      </w:pPr>
      <w:r w:rsidRPr="00135713">
        <w:t>Возражения, представленные с нарушением данного срока, не рассматриваются органом финансового контроля и к акту не прилагаются.</w:t>
      </w:r>
    </w:p>
    <w:p w:rsidR="00E259AE" w:rsidRPr="00135713" w:rsidRDefault="00E259AE" w:rsidP="00135713">
      <w:pPr>
        <w:jc w:val="both"/>
      </w:pPr>
      <w:r w:rsidRPr="00135713">
        <w:t>26. В ходе ревизии должностное лицо (должностные лица) органа финансового контроля, осуществляющее ревизию, проводит контрольные действия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E259AE" w:rsidRPr="00135713" w:rsidRDefault="00E259AE" w:rsidP="00135713">
      <w:pPr>
        <w:jc w:val="both"/>
      </w:pPr>
      <w:r w:rsidRPr="00135713">
        <w:t>27. В ходе встречной проверки должностное лицо (должностные лица) органа финансового контроля, осуществляющее встречную проверку, проводит контрольные действия по установлению и (или) подтверждению фактов, связанных с деятельностью объекта финансового контроля, в рамках проводимых выездных и (или) камеральных проверок.</w:t>
      </w:r>
    </w:p>
    <w:p w:rsidR="00E259AE" w:rsidRPr="00135713" w:rsidRDefault="00E259AE" w:rsidP="00135713">
      <w:pPr>
        <w:jc w:val="both"/>
      </w:pPr>
      <w:r w:rsidRPr="00135713">
        <w:t>28. Ревизия, а также встречная проверка, проводимая по месту нахождения объекта финансового контроля, осуществляются в порядке, установленном для проведения выездной проверки.</w:t>
      </w:r>
    </w:p>
    <w:p w:rsidR="00E259AE" w:rsidRPr="00135713" w:rsidRDefault="00E259AE" w:rsidP="00135713">
      <w:pPr>
        <w:jc w:val="both"/>
      </w:pPr>
      <w:r w:rsidRPr="00135713">
        <w:t>29. Камеральная проверка начинается с направления объекту финансового контроля решения, программы и запроса о представлении необходимых документов с указанием сроков их представления.</w:t>
      </w:r>
    </w:p>
    <w:p w:rsidR="00E259AE" w:rsidRPr="00135713" w:rsidRDefault="00E259AE" w:rsidP="00135713">
      <w:pPr>
        <w:jc w:val="both"/>
      </w:pPr>
      <w:r w:rsidRPr="00135713">
        <w:t>Срок для представления документов должен быть не менее 3 рабочих дней со дня получения объектом финансового контроля соответствующего запроса.</w:t>
      </w:r>
    </w:p>
    <w:p w:rsidR="00E259AE" w:rsidRPr="00135713" w:rsidRDefault="00E259AE" w:rsidP="00135713">
      <w:pPr>
        <w:jc w:val="both"/>
      </w:pPr>
      <w:r w:rsidRPr="00135713">
        <w:t>30. Камеральная проверка проводится по месту нахождения органа финансового контроля.</w:t>
      </w:r>
    </w:p>
    <w:p w:rsidR="00E259AE" w:rsidRPr="00135713" w:rsidRDefault="00E259AE" w:rsidP="00135713">
      <w:pPr>
        <w:jc w:val="both"/>
      </w:pPr>
      <w:r w:rsidRPr="00135713">
        <w:t xml:space="preserve">31. </w:t>
      </w:r>
      <w:proofErr w:type="gramStart"/>
      <w:r w:rsidRPr="00135713">
        <w:t>В ходе камеральной проверки должностное лицо (должностные лица) органа финансового контроля, осуществляющее камеральную проверку, проводит документальное и фактическое изучение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финансового контроля за определенный период на основании бюджетной (бухгалтерской) отчетности и иных документов, представленных по запросу органа финансового контроля.</w:t>
      </w:r>
      <w:proofErr w:type="gramEnd"/>
    </w:p>
    <w:p w:rsidR="00E259AE" w:rsidRPr="00135713" w:rsidRDefault="00E259AE" w:rsidP="00135713">
      <w:pPr>
        <w:jc w:val="both"/>
      </w:pPr>
      <w:r w:rsidRPr="00135713">
        <w:t>32. По результатам камеральной проверки должностное лицо (должностные лица) органа финансового контроля, осуществляющее камеральную проверку, составляет акт камеральной проверки в двух экземплярах.</w:t>
      </w:r>
    </w:p>
    <w:p w:rsidR="00E259AE" w:rsidRPr="00135713" w:rsidRDefault="00E259AE" w:rsidP="00135713">
      <w:pPr>
        <w:jc w:val="both"/>
      </w:pPr>
      <w:r w:rsidRPr="00135713">
        <w:t>В акте камеральной проверки указываются сведения, предусмотренные пунктом 21 настоящего Порядка.</w:t>
      </w:r>
    </w:p>
    <w:p w:rsidR="00E259AE" w:rsidRPr="00135713" w:rsidRDefault="00E259AE" w:rsidP="00135713">
      <w:pPr>
        <w:jc w:val="both"/>
      </w:pPr>
      <w:r w:rsidRPr="00135713">
        <w:t>33. Акт камеральной проверки подписывается должностным лицом (должностными лицами) органа финансового контроля, осуществившим камеральную проверку.</w:t>
      </w:r>
    </w:p>
    <w:p w:rsidR="00E259AE" w:rsidRPr="00135713" w:rsidRDefault="00E259AE" w:rsidP="00135713">
      <w:pPr>
        <w:jc w:val="both"/>
      </w:pPr>
      <w:r w:rsidRPr="00135713">
        <w:t>34. Нарушения, указанные в акте камеральной проверки, должны подтверждаться соответствующими документами и (или) их копиями.</w:t>
      </w:r>
    </w:p>
    <w:p w:rsidR="00E259AE" w:rsidRPr="00135713" w:rsidRDefault="00E259AE" w:rsidP="00135713">
      <w:pPr>
        <w:jc w:val="both"/>
      </w:pPr>
      <w:r w:rsidRPr="00135713">
        <w:lastRenderedPageBreak/>
        <w:t>35. В течение 3 рабочих дней со дня составления акт камеральной проверки направляется объекту финансового контроля способом, обеспечивающим фиксацию факта его получения.</w:t>
      </w:r>
    </w:p>
    <w:p w:rsidR="00E259AE" w:rsidRPr="00135713" w:rsidRDefault="00E259AE" w:rsidP="00135713">
      <w:pPr>
        <w:jc w:val="both"/>
      </w:pPr>
      <w:r w:rsidRPr="00135713">
        <w:t>36. Объект финансового контроля в течение 7 рабочих дней со дня получения акта камеральной проверки вправе представить в орган финансового контроля возражения по фактам, изложенным в акте камеральной проверки, которые прилагаются к акту и являются его неотъемлемой частью.</w:t>
      </w:r>
    </w:p>
    <w:p w:rsidR="00E259AE" w:rsidRPr="00135713" w:rsidRDefault="00E259AE" w:rsidP="00135713">
      <w:pPr>
        <w:jc w:val="both"/>
      </w:pPr>
      <w:r w:rsidRPr="00135713">
        <w:t>Возражения, представленные с нарушением данного срока, не рассматриваются органом финансового контроля и к акту не прилагаются.</w:t>
      </w:r>
    </w:p>
    <w:p w:rsidR="00E259AE" w:rsidRPr="00135713" w:rsidRDefault="00E259AE" w:rsidP="00135713">
      <w:pPr>
        <w:jc w:val="both"/>
      </w:pPr>
      <w:r w:rsidRPr="00135713">
        <w:t>37. Встречная проверка, проводимая по месту нахождения органа финансового контроля, осуществляется в порядке, установленном для проведения камеральной проверки.</w:t>
      </w:r>
    </w:p>
    <w:p w:rsidR="00E259AE" w:rsidRPr="00135713" w:rsidRDefault="00E259AE" w:rsidP="00135713">
      <w:pPr>
        <w:jc w:val="both"/>
      </w:pPr>
      <w:r w:rsidRPr="00135713">
        <w:t xml:space="preserve">38. Обследование проводится в целях анализа и оценки </w:t>
      </w:r>
      <w:proofErr w:type="gramStart"/>
      <w:r w:rsidRPr="00135713">
        <w:t>состояния определенной сферы деятельности объекта финансового контроля</w:t>
      </w:r>
      <w:proofErr w:type="gramEnd"/>
      <w:r w:rsidRPr="00135713">
        <w:t>.</w:t>
      </w:r>
    </w:p>
    <w:p w:rsidR="00E259AE" w:rsidRPr="00135713" w:rsidRDefault="00E259AE" w:rsidP="00135713">
      <w:pPr>
        <w:jc w:val="both"/>
      </w:pPr>
      <w:r w:rsidRPr="00135713">
        <w:t>39. Обследование начинается с направления объекту финансового контроля решения, программы и запроса о представлении необходимых документов с указанием сроков их представления.</w:t>
      </w:r>
    </w:p>
    <w:p w:rsidR="00E259AE" w:rsidRPr="00135713" w:rsidRDefault="00E259AE" w:rsidP="00135713">
      <w:pPr>
        <w:jc w:val="both"/>
      </w:pPr>
      <w:r w:rsidRPr="00135713">
        <w:t>Срок для представления документов должен быть не менее 3 рабочих дней со дня получения объектом финансового контроля соответствующего запроса.</w:t>
      </w:r>
    </w:p>
    <w:p w:rsidR="00E259AE" w:rsidRPr="00135713" w:rsidRDefault="00E259AE" w:rsidP="00135713">
      <w:pPr>
        <w:jc w:val="both"/>
      </w:pPr>
      <w:r w:rsidRPr="00135713">
        <w:t>40. По результатам обследования должностное лицо (должностные лица) органа финансового контроля, осуществляющее обследование, составляет заключение о результатах обследования в двух экземплярах.</w:t>
      </w:r>
    </w:p>
    <w:p w:rsidR="00E259AE" w:rsidRPr="00135713" w:rsidRDefault="00E259AE" w:rsidP="00135713">
      <w:pPr>
        <w:jc w:val="both"/>
      </w:pPr>
      <w:r w:rsidRPr="00135713">
        <w:t>41. В течение 3 рабочих дней со дня составления один экземпляр заключения о результатах обследования направляется объекту финансового контроля.</w:t>
      </w:r>
    </w:p>
    <w:p w:rsidR="00E259AE" w:rsidRPr="00135713" w:rsidRDefault="00E259AE" w:rsidP="00135713">
      <w:pPr>
        <w:jc w:val="both"/>
      </w:pPr>
    </w:p>
    <w:p w:rsidR="00E259AE" w:rsidRPr="00135713" w:rsidRDefault="00E259AE" w:rsidP="00135713">
      <w:pPr>
        <w:jc w:val="both"/>
      </w:pPr>
    </w:p>
    <w:p w:rsidR="009F60F7" w:rsidRPr="00135713" w:rsidRDefault="00A9239E" w:rsidP="00135713">
      <w:pPr>
        <w:jc w:val="both"/>
      </w:pPr>
    </w:p>
    <w:sectPr w:rsidR="009F60F7" w:rsidRPr="00135713" w:rsidSect="0013571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420"/>
    <w:multiLevelType w:val="hybridMultilevel"/>
    <w:tmpl w:val="1318C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07FCA"/>
    <w:multiLevelType w:val="hybridMultilevel"/>
    <w:tmpl w:val="34367F52"/>
    <w:lvl w:ilvl="0" w:tplc="E104F18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1027"/>
    <w:multiLevelType w:val="hybridMultilevel"/>
    <w:tmpl w:val="FCBEC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A4D28"/>
    <w:multiLevelType w:val="hybridMultilevel"/>
    <w:tmpl w:val="85E4F474"/>
    <w:lvl w:ilvl="0" w:tplc="645ED6E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D2E4D"/>
    <w:multiLevelType w:val="hybridMultilevel"/>
    <w:tmpl w:val="30B63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A2586"/>
    <w:multiLevelType w:val="hybridMultilevel"/>
    <w:tmpl w:val="2A06A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F256B"/>
    <w:multiLevelType w:val="hybridMultilevel"/>
    <w:tmpl w:val="6B144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00D0F"/>
    <w:multiLevelType w:val="hybridMultilevel"/>
    <w:tmpl w:val="00365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E02E5"/>
    <w:multiLevelType w:val="hybridMultilevel"/>
    <w:tmpl w:val="88C20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F5A9F"/>
    <w:multiLevelType w:val="hybridMultilevel"/>
    <w:tmpl w:val="397A4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F0DA5"/>
    <w:multiLevelType w:val="hybridMultilevel"/>
    <w:tmpl w:val="51C20C3A"/>
    <w:lvl w:ilvl="0" w:tplc="DAB4DFC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524F8"/>
    <w:multiLevelType w:val="hybridMultilevel"/>
    <w:tmpl w:val="F0B4F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10C23"/>
    <w:multiLevelType w:val="hybridMultilevel"/>
    <w:tmpl w:val="F774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73DC0"/>
    <w:multiLevelType w:val="hybridMultilevel"/>
    <w:tmpl w:val="276CC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E7BF2"/>
    <w:multiLevelType w:val="hybridMultilevel"/>
    <w:tmpl w:val="8AE024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509C4"/>
    <w:multiLevelType w:val="hybridMultilevel"/>
    <w:tmpl w:val="CCAEB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E26A5"/>
    <w:multiLevelType w:val="hybridMultilevel"/>
    <w:tmpl w:val="92CE5D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B1B87"/>
    <w:multiLevelType w:val="hybridMultilevel"/>
    <w:tmpl w:val="B99E5924"/>
    <w:lvl w:ilvl="0" w:tplc="DAB4DFC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E6E3E"/>
    <w:multiLevelType w:val="hybridMultilevel"/>
    <w:tmpl w:val="648CB8DE"/>
    <w:lvl w:ilvl="0" w:tplc="645ED6E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F484E"/>
    <w:multiLevelType w:val="hybridMultilevel"/>
    <w:tmpl w:val="4BDE03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B70D9"/>
    <w:multiLevelType w:val="hybridMultilevel"/>
    <w:tmpl w:val="2C645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3178C"/>
    <w:multiLevelType w:val="hybridMultilevel"/>
    <w:tmpl w:val="3506A5E0"/>
    <w:lvl w:ilvl="0" w:tplc="E104F18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5"/>
  </w:num>
  <w:num w:numId="5">
    <w:abstractNumId w:val="19"/>
  </w:num>
  <w:num w:numId="6">
    <w:abstractNumId w:val="2"/>
  </w:num>
  <w:num w:numId="7">
    <w:abstractNumId w:val="20"/>
  </w:num>
  <w:num w:numId="8">
    <w:abstractNumId w:val="4"/>
  </w:num>
  <w:num w:numId="9">
    <w:abstractNumId w:val="16"/>
  </w:num>
  <w:num w:numId="10">
    <w:abstractNumId w:val="18"/>
  </w:num>
  <w:num w:numId="11">
    <w:abstractNumId w:val="3"/>
  </w:num>
  <w:num w:numId="12">
    <w:abstractNumId w:val="17"/>
  </w:num>
  <w:num w:numId="13">
    <w:abstractNumId w:val="10"/>
  </w:num>
  <w:num w:numId="14">
    <w:abstractNumId w:val="7"/>
  </w:num>
  <w:num w:numId="15">
    <w:abstractNumId w:val="14"/>
  </w:num>
  <w:num w:numId="16">
    <w:abstractNumId w:val="1"/>
  </w:num>
  <w:num w:numId="17">
    <w:abstractNumId w:val="21"/>
  </w:num>
  <w:num w:numId="18">
    <w:abstractNumId w:val="0"/>
  </w:num>
  <w:num w:numId="19">
    <w:abstractNumId w:val="11"/>
  </w:num>
  <w:num w:numId="20">
    <w:abstractNumId w:val="13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9AE"/>
    <w:rsid w:val="00000EFD"/>
    <w:rsid w:val="000010D8"/>
    <w:rsid w:val="00001170"/>
    <w:rsid w:val="000022B4"/>
    <w:rsid w:val="00002913"/>
    <w:rsid w:val="00002B32"/>
    <w:rsid w:val="0000443E"/>
    <w:rsid w:val="00005B2C"/>
    <w:rsid w:val="00006218"/>
    <w:rsid w:val="00006878"/>
    <w:rsid w:val="00006B37"/>
    <w:rsid w:val="00006C4C"/>
    <w:rsid w:val="00010F29"/>
    <w:rsid w:val="00012004"/>
    <w:rsid w:val="00012C37"/>
    <w:rsid w:val="0001406B"/>
    <w:rsid w:val="000148E9"/>
    <w:rsid w:val="00014B5C"/>
    <w:rsid w:val="0001648C"/>
    <w:rsid w:val="000165C5"/>
    <w:rsid w:val="00016A50"/>
    <w:rsid w:val="000205D6"/>
    <w:rsid w:val="00020C3A"/>
    <w:rsid w:val="00020C78"/>
    <w:rsid w:val="00020DD1"/>
    <w:rsid w:val="00022340"/>
    <w:rsid w:val="00022A51"/>
    <w:rsid w:val="000234B9"/>
    <w:rsid w:val="000237F6"/>
    <w:rsid w:val="00025035"/>
    <w:rsid w:val="000250A0"/>
    <w:rsid w:val="000256BF"/>
    <w:rsid w:val="00026C15"/>
    <w:rsid w:val="00026FF8"/>
    <w:rsid w:val="00027417"/>
    <w:rsid w:val="00027620"/>
    <w:rsid w:val="00027ABE"/>
    <w:rsid w:val="00030AED"/>
    <w:rsid w:val="0003148C"/>
    <w:rsid w:val="00032C12"/>
    <w:rsid w:val="00032EBC"/>
    <w:rsid w:val="00033624"/>
    <w:rsid w:val="00033F0E"/>
    <w:rsid w:val="000349DF"/>
    <w:rsid w:val="000356B9"/>
    <w:rsid w:val="00035703"/>
    <w:rsid w:val="00035895"/>
    <w:rsid w:val="000379B4"/>
    <w:rsid w:val="00040919"/>
    <w:rsid w:val="000410E4"/>
    <w:rsid w:val="00041191"/>
    <w:rsid w:val="000416FE"/>
    <w:rsid w:val="000417FA"/>
    <w:rsid w:val="0004192B"/>
    <w:rsid w:val="00041D4A"/>
    <w:rsid w:val="0004220D"/>
    <w:rsid w:val="000425EA"/>
    <w:rsid w:val="00042B7B"/>
    <w:rsid w:val="00042BE9"/>
    <w:rsid w:val="00043343"/>
    <w:rsid w:val="00043433"/>
    <w:rsid w:val="00043B6C"/>
    <w:rsid w:val="000449C8"/>
    <w:rsid w:val="00044A3D"/>
    <w:rsid w:val="00044A87"/>
    <w:rsid w:val="00044BC1"/>
    <w:rsid w:val="00045EC9"/>
    <w:rsid w:val="00046562"/>
    <w:rsid w:val="00046929"/>
    <w:rsid w:val="00046AAC"/>
    <w:rsid w:val="00051792"/>
    <w:rsid w:val="000519A2"/>
    <w:rsid w:val="00051ACE"/>
    <w:rsid w:val="00051CE5"/>
    <w:rsid w:val="0005241E"/>
    <w:rsid w:val="000535CE"/>
    <w:rsid w:val="00053C96"/>
    <w:rsid w:val="00054139"/>
    <w:rsid w:val="00054544"/>
    <w:rsid w:val="000548BD"/>
    <w:rsid w:val="00054DC8"/>
    <w:rsid w:val="00054F67"/>
    <w:rsid w:val="00055659"/>
    <w:rsid w:val="00055AC8"/>
    <w:rsid w:val="00055DF6"/>
    <w:rsid w:val="000566FF"/>
    <w:rsid w:val="0005672D"/>
    <w:rsid w:val="00060353"/>
    <w:rsid w:val="000603A0"/>
    <w:rsid w:val="000603CD"/>
    <w:rsid w:val="000608F0"/>
    <w:rsid w:val="00061030"/>
    <w:rsid w:val="00061BCC"/>
    <w:rsid w:val="00061F8E"/>
    <w:rsid w:val="00062F32"/>
    <w:rsid w:val="00065071"/>
    <w:rsid w:val="0006513B"/>
    <w:rsid w:val="00065440"/>
    <w:rsid w:val="00065D66"/>
    <w:rsid w:val="00066C3B"/>
    <w:rsid w:val="00067D4C"/>
    <w:rsid w:val="00067EDE"/>
    <w:rsid w:val="00067FC0"/>
    <w:rsid w:val="00070237"/>
    <w:rsid w:val="0007071C"/>
    <w:rsid w:val="00071322"/>
    <w:rsid w:val="0007387F"/>
    <w:rsid w:val="00073B66"/>
    <w:rsid w:val="00077D30"/>
    <w:rsid w:val="000817BA"/>
    <w:rsid w:val="000827B3"/>
    <w:rsid w:val="000828B0"/>
    <w:rsid w:val="00082B19"/>
    <w:rsid w:val="000856EC"/>
    <w:rsid w:val="00086362"/>
    <w:rsid w:val="000863DB"/>
    <w:rsid w:val="00087064"/>
    <w:rsid w:val="00087442"/>
    <w:rsid w:val="00087822"/>
    <w:rsid w:val="000878A0"/>
    <w:rsid w:val="0008790A"/>
    <w:rsid w:val="00091113"/>
    <w:rsid w:val="0009136A"/>
    <w:rsid w:val="00091950"/>
    <w:rsid w:val="00092925"/>
    <w:rsid w:val="0009384F"/>
    <w:rsid w:val="0009385E"/>
    <w:rsid w:val="00094861"/>
    <w:rsid w:val="0009489C"/>
    <w:rsid w:val="00094E6E"/>
    <w:rsid w:val="000955C1"/>
    <w:rsid w:val="00096AEA"/>
    <w:rsid w:val="00096FF7"/>
    <w:rsid w:val="00097A68"/>
    <w:rsid w:val="00097EB1"/>
    <w:rsid w:val="000A057B"/>
    <w:rsid w:val="000A11EC"/>
    <w:rsid w:val="000A1347"/>
    <w:rsid w:val="000A1872"/>
    <w:rsid w:val="000A1FAC"/>
    <w:rsid w:val="000A37F9"/>
    <w:rsid w:val="000A39E2"/>
    <w:rsid w:val="000A457A"/>
    <w:rsid w:val="000A4B36"/>
    <w:rsid w:val="000A5102"/>
    <w:rsid w:val="000A5824"/>
    <w:rsid w:val="000A5EEC"/>
    <w:rsid w:val="000A5FDE"/>
    <w:rsid w:val="000A6372"/>
    <w:rsid w:val="000A68FE"/>
    <w:rsid w:val="000A6E2F"/>
    <w:rsid w:val="000A745B"/>
    <w:rsid w:val="000A7597"/>
    <w:rsid w:val="000A7BC8"/>
    <w:rsid w:val="000A7CC0"/>
    <w:rsid w:val="000B18F8"/>
    <w:rsid w:val="000B1AE1"/>
    <w:rsid w:val="000B1BD3"/>
    <w:rsid w:val="000B2895"/>
    <w:rsid w:val="000B34CF"/>
    <w:rsid w:val="000B35EF"/>
    <w:rsid w:val="000B6501"/>
    <w:rsid w:val="000B6B22"/>
    <w:rsid w:val="000B757D"/>
    <w:rsid w:val="000B771A"/>
    <w:rsid w:val="000C0070"/>
    <w:rsid w:val="000C032F"/>
    <w:rsid w:val="000C2494"/>
    <w:rsid w:val="000C2B98"/>
    <w:rsid w:val="000C3F4B"/>
    <w:rsid w:val="000C4158"/>
    <w:rsid w:val="000C45B5"/>
    <w:rsid w:val="000C4A30"/>
    <w:rsid w:val="000C5E4B"/>
    <w:rsid w:val="000C680A"/>
    <w:rsid w:val="000C681D"/>
    <w:rsid w:val="000C75C6"/>
    <w:rsid w:val="000C7CDA"/>
    <w:rsid w:val="000D0DD5"/>
    <w:rsid w:val="000D1152"/>
    <w:rsid w:val="000D2809"/>
    <w:rsid w:val="000D3717"/>
    <w:rsid w:val="000D3C48"/>
    <w:rsid w:val="000D3CA1"/>
    <w:rsid w:val="000D4B7C"/>
    <w:rsid w:val="000D5323"/>
    <w:rsid w:val="000D5590"/>
    <w:rsid w:val="000D5963"/>
    <w:rsid w:val="000D5BEB"/>
    <w:rsid w:val="000D5FB5"/>
    <w:rsid w:val="000D6D16"/>
    <w:rsid w:val="000D76ED"/>
    <w:rsid w:val="000D7858"/>
    <w:rsid w:val="000E0EF9"/>
    <w:rsid w:val="000E3A64"/>
    <w:rsid w:val="000E47A9"/>
    <w:rsid w:val="000E4B66"/>
    <w:rsid w:val="000E4CB7"/>
    <w:rsid w:val="000E5185"/>
    <w:rsid w:val="000E5437"/>
    <w:rsid w:val="000E6A53"/>
    <w:rsid w:val="000E6A5B"/>
    <w:rsid w:val="000E72F0"/>
    <w:rsid w:val="000E7433"/>
    <w:rsid w:val="000E7DD5"/>
    <w:rsid w:val="000E7E7A"/>
    <w:rsid w:val="000F1A34"/>
    <w:rsid w:val="000F2377"/>
    <w:rsid w:val="000F3AA5"/>
    <w:rsid w:val="000F4E59"/>
    <w:rsid w:val="000F69FF"/>
    <w:rsid w:val="000F6C55"/>
    <w:rsid w:val="000F6CFE"/>
    <w:rsid w:val="000F7D9B"/>
    <w:rsid w:val="000F7FA6"/>
    <w:rsid w:val="00100500"/>
    <w:rsid w:val="00100B8A"/>
    <w:rsid w:val="00100D17"/>
    <w:rsid w:val="00100E05"/>
    <w:rsid w:val="001023CA"/>
    <w:rsid w:val="0010262C"/>
    <w:rsid w:val="00103607"/>
    <w:rsid w:val="001039AF"/>
    <w:rsid w:val="00104421"/>
    <w:rsid w:val="001049C8"/>
    <w:rsid w:val="00104F1E"/>
    <w:rsid w:val="00105003"/>
    <w:rsid w:val="00105098"/>
    <w:rsid w:val="00105486"/>
    <w:rsid w:val="00105903"/>
    <w:rsid w:val="00105DF3"/>
    <w:rsid w:val="001067DD"/>
    <w:rsid w:val="00110B66"/>
    <w:rsid w:val="001111C7"/>
    <w:rsid w:val="00112999"/>
    <w:rsid w:val="001162AF"/>
    <w:rsid w:val="00121470"/>
    <w:rsid w:val="00121827"/>
    <w:rsid w:val="0012410D"/>
    <w:rsid w:val="00124A98"/>
    <w:rsid w:val="001258B4"/>
    <w:rsid w:val="00127AE2"/>
    <w:rsid w:val="00127E7B"/>
    <w:rsid w:val="00130A1E"/>
    <w:rsid w:val="00130F98"/>
    <w:rsid w:val="00131C95"/>
    <w:rsid w:val="00132671"/>
    <w:rsid w:val="00133802"/>
    <w:rsid w:val="00133F75"/>
    <w:rsid w:val="001347DA"/>
    <w:rsid w:val="00134FD5"/>
    <w:rsid w:val="00135713"/>
    <w:rsid w:val="00136E13"/>
    <w:rsid w:val="00140D00"/>
    <w:rsid w:val="0014166A"/>
    <w:rsid w:val="00143176"/>
    <w:rsid w:val="0014322A"/>
    <w:rsid w:val="00143388"/>
    <w:rsid w:val="00144541"/>
    <w:rsid w:val="0014483E"/>
    <w:rsid w:val="00144E58"/>
    <w:rsid w:val="00144F84"/>
    <w:rsid w:val="00146EB0"/>
    <w:rsid w:val="00150760"/>
    <w:rsid w:val="00151223"/>
    <w:rsid w:val="0015149A"/>
    <w:rsid w:val="00151C39"/>
    <w:rsid w:val="00151E83"/>
    <w:rsid w:val="00153BE4"/>
    <w:rsid w:val="00154AFD"/>
    <w:rsid w:val="001554F0"/>
    <w:rsid w:val="00155B20"/>
    <w:rsid w:val="00156973"/>
    <w:rsid w:val="0016028A"/>
    <w:rsid w:val="001619A6"/>
    <w:rsid w:val="00161E3B"/>
    <w:rsid w:val="00161FF3"/>
    <w:rsid w:val="00162D4B"/>
    <w:rsid w:val="001635A7"/>
    <w:rsid w:val="00163C2B"/>
    <w:rsid w:val="00164A0B"/>
    <w:rsid w:val="00165DB0"/>
    <w:rsid w:val="001661C4"/>
    <w:rsid w:val="00166359"/>
    <w:rsid w:val="00166B17"/>
    <w:rsid w:val="00167437"/>
    <w:rsid w:val="00167F89"/>
    <w:rsid w:val="00167FE6"/>
    <w:rsid w:val="00171128"/>
    <w:rsid w:val="00171FE9"/>
    <w:rsid w:val="0017223A"/>
    <w:rsid w:val="00172533"/>
    <w:rsid w:val="001727A2"/>
    <w:rsid w:val="001731A6"/>
    <w:rsid w:val="0017419D"/>
    <w:rsid w:val="00174385"/>
    <w:rsid w:val="00174AB4"/>
    <w:rsid w:val="001756F7"/>
    <w:rsid w:val="00176B5C"/>
    <w:rsid w:val="00177304"/>
    <w:rsid w:val="0017730F"/>
    <w:rsid w:val="00177A05"/>
    <w:rsid w:val="001802B2"/>
    <w:rsid w:val="00180C8C"/>
    <w:rsid w:val="00180E0A"/>
    <w:rsid w:val="00181310"/>
    <w:rsid w:val="00185E28"/>
    <w:rsid w:val="00185E8B"/>
    <w:rsid w:val="001907C8"/>
    <w:rsid w:val="00191285"/>
    <w:rsid w:val="00191A8F"/>
    <w:rsid w:val="0019203E"/>
    <w:rsid w:val="001924E7"/>
    <w:rsid w:val="00192C2F"/>
    <w:rsid w:val="001932D1"/>
    <w:rsid w:val="0019352D"/>
    <w:rsid w:val="00193D80"/>
    <w:rsid w:val="00193D8F"/>
    <w:rsid w:val="001944CB"/>
    <w:rsid w:val="00194939"/>
    <w:rsid w:val="00194BC2"/>
    <w:rsid w:val="00194C1B"/>
    <w:rsid w:val="001955B1"/>
    <w:rsid w:val="001957DA"/>
    <w:rsid w:val="00195C6F"/>
    <w:rsid w:val="00197208"/>
    <w:rsid w:val="001A0B56"/>
    <w:rsid w:val="001A0D71"/>
    <w:rsid w:val="001A0DA6"/>
    <w:rsid w:val="001A13C1"/>
    <w:rsid w:val="001A42F4"/>
    <w:rsid w:val="001A575A"/>
    <w:rsid w:val="001A5A83"/>
    <w:rsid w:val="001A5B91"/>
    <w:rsid w:val="001A5E48"/>
    <w:rsid w:val="001A61B3"/>
    <w:rsid w:val="001A65A9"/>
    <w:rsid w:val="001B0549"/>
    <w:rsid w:val="001B05F1"/>
    <w:rsid w:val="001B1212"/>
    <w:rsid w:val="001B126A"/>
    <w:rsid w:val="001B1720"/>
    <w:rsid w:val="001B21A2"/>
    <w:rsid w:val="001B24AF"/>
    <w:rsid w:val="001B3308"/>
    <w:rsid w:val="001B57CF"/>
    <w:rsid w:val="001B595F"/>
    <w:rsid w:val="001B74D9"/>
    <w:rsid w:val="001B78C5"/>
    <w:rsid w:val="001B7900"/>
    <w:rsid w:val="001B7909"/>
    <w:rsid w:val="001B7D64"/>
    <w:rsid w:val="001C0465"/>
    <w:rsid w:val="001C11ED"/>
    <w:rsid w:val="001C2919"/>
    <w:rsid w:val="001C2A3A"/>
    <w:rsid w:val="001C3260"/>
    <w:rsid w:val="001C3B85"/>
    <w:rsid w:val="001C4AA6"/>
    <w:rsid w:val="001C4F25"/>
    <w:rsid w:val="001C56A2"/>
    <w:rsid w:val="001C5A41"/>
    <w:rsid w:val="001C5E12"/>
    <w:rsid w:val="001C68DA"/>
    <w:rsid w:val="001C6A11"/>
    <w:rsid w:val="001D09FD"/>
    <w:rsid w:val="001D0F26"/>
    <w:rsid w:val="001D1E37"/>
    <w:rsid w:val="001D316F"/>
    <w:rsid w:val="001D3977"/>
    <w:rsid w:val="001D469C"/>
    <w:rsid w:val="001D548C"/>
    <w:rsid w:val="001D6275"/>
    <w:rsid w:val="001D65A1"/>
    <w:rsid w:val="001E04FF"/>
    <w:rsid w:val="001E0543"/>
    <w:rsid w:val="001E09FD"/>
    <w:rsid w:val="001E228E"/>
    <w:rsid w:val="001E2BDB"/>
    <w:rsid w:val="001E2BE4"/>
    <w:rsid w:val="001E303F"/>
    <w:rsid w:val="001E56EC"/>
    <w:rsid w:val="001E5EB1"/>
    <w:rsid w:val="001E636B"/>
    <w:rsid w:val="001E67E3"/>
    <w:rsid w:val="001E715B"/>
    <w:rsid w:val="001E765A"/>
    <w:rsid w:val="001E78BB"/>
    <w:rsid w:val="001E7A6A"/>
    <w:rsid w:val="001E7A71"/>
    <w:rsid w:val="001E7C19"/>
    <w:rsid w:val="001F01F2"/>
    <w:rsid w:val="001F0EE5"/>
    <w:rsid w:val="001F11EA"/>
    <w:rsid w:val="001F1943"/>
    <w:rsid w:val="001F32C2"/>
    <w:rsid w:val="001F3B06"/>
    <w:rsid w:val="001F4179"/>
    <w:rsid w:val="001F4CB8"/>
    <w:rsid w:val="001F53BF"/>
    <w:rsid w:val="001F687A"/>
    <w:rsid w:val="001F6C49"/>
    <w:rsid w:val="002006D1"/>
    <w:rsid w:val="00200BB1"/>
    <w:rsid w:val="00201743"/>
    <w:rsid w:val="00201AAF"/>
    <w:rsid w:val="00201B3E"/>
    <w:rsid w:val="00201BD0"/>
    <w:rsid w:val="00201E6F"/>
    <w:rsid w:val="00202AC8"/>
    <w:rsid w:val="00203BE8"/>
    <w:rsid w:val="0020417D"/>
    <w:rsid w:val="00204C69"/>
    <w:rsid w:val="00205A67"/>
    <w:rsid w:val="00205CAC"/>
    <w:rsid w:val="00207537"/>
    <w:rsid w:val="00207723"/>
    <w:rsid w:val="00210052"/>
    <w:rsid w:val="0021014A"/>
    <w:rsid w:val="0021058C"/>
    <w:rsid w:val="00210D4A"/>
    <w:rsid w:val="0021114C"/>
    <w:rsid w:val="00211602"/>
    <w:rsid w:val="0021296C"/>
    <w:rsid w:val="002136DA"/>
    <w:rsid w:val="00214317"/>
    <w:rsid w:val="00214505"/>
    <w:rsid w:val="002149A3"/>
    <w:rsid w:val="00216720"/>
    <w:rsid w:val="002167E2"/>
    <w:rsid w:val="00216C37"/>
    <w:rsid w:val="00216D37"/>
    <w:rsid w:val="00217D96"/>
    <w:rsid w:val="00217F51"/>
    <w:rsid w:val="0022158E"/>
    <w:rsid w:val="00221C18"/>
    <w:rsid w:val="00222E3F"/>
    <w:rsid w:val="00223669"/>
    <w:rsid w:val="00223729"/>
    <w:rsid w:val="0022375B"/>
    <w:rsid w:val="00223AEC"/>
    <w:rsid w:val="002246F3"/>
    <w:rsid w:val="0022517F"/>
    <w:rsid w:val="00225B26"/>
    <w:rsid w:val="00227A3A"/>
    <w:rsid w:val="0023061D"/>
    <w:rsid w:val="00230A06"/>
    <w:rsid w:val="00230A0B"/>
    <w:rsid w:val="00230B26"/>
    <w:rsid w:val="00230B36"/>
    <w:rsid w:val="00231378"/>
    <w:rsid w:val="0023172D"/>
    <w:rsid w:val="002317B4"/>
    <w:rsid w:val="00232EF5"/>
    <w:rsid w:val="00233950"/>
    <w:rsid w:val="00233A16"/>
    <w:rsid w:val="00233CA4"/>
    <w:rsid w:val="002343A3"/>
    <w:rsid w:val="0023567A"/>
    <w:rsid w:val="002360DE"/>
    <w:rsid w:val="00236127"/>
    <w:rsid w:val="0023613B"/>
    <w:rsid w:val="00236816"/>
    <w:rsid w:val="00236DB8"/>
    <w:rsid w:val="002378DF"/>
    <w:rsid w:val="00241055"/>
    <w:rsid w:val="00241103"/>
    <w:rsid w:val="0024116A"/>
    <w:rsid w:val="0024152A"/>
    <w:rsid w:val="002426B3"/>
    <w:rsid w:val="00242D61"/>
    <w:rsid w:val="00245192"/>
    <w:rsid w:val="002464E9"/>
    <w:rsid w:val="002478C8"/>
    <w:rsid w:val="00247ECB"/>
    <w:rsid w:val="00247EFD"/>
    <w:rsid w:val="00253488"/>
    <w:rsid w:val="002539A4"/>
    <w:rsid w:val="00253F6C"/>
    <w:rsid w:val="002543C4"/>
    <w:rsid w:val="002545F2"/>
    <w:rsid w:val="002568FA"/>
    <w:rsid w:val="002579BC"/>
    <w:rsid w:val="00257CFC"/>
    <w:rsid w:val="00257EDF"/>
    <w:rsid w:val="0026234B"/>
    <w:rsid w:val="0026320E"/>
    <w:rsid w:val="00264041"/>
    <w:rsid w:val="0026410E"/>
    <w:rsid w:val="00264D59"/>
    <w:rsid w:val="002659DB"/>
    <w:rsid w:val="00266C73"/>
    <w:rsid w:val="0026766A"/>
    <w:rsid w:val="002709B6"/>
    <w:rsid w:val="00271887"/>
    <w:rsid w:val="002737F0"/>
    <w:rsid w:val="00274505"/>
    <w:rsid w:val="0027474D"/>
    <w:rsid w:val="00275009"/>
    <w:rsid w:val="00275A2C"/>
    <w:rsid w:val="002768E9"/>
    <w:rsid w:val="00276E2F"/>
    <w:rsid w:val="00277667"/>
    <w:rsid w:val="0027768F"/>
    <w:rsid w:val="00277AAD"/>
    <w:rsid w:val="00277B61"/>
    <w:rsid w:val="00280602"/>
    <w:rsid w:val="00281AAE"/>
    <w:rsid w:val="00281E1D"/>
    <w:rsid w:val="0028287A"/>
    <w:rsid w:val="00282B75"/>
    <w:rsid w:val="00283C64"/>
    <w:rsid w:val="00284240"/>
    <w:rsid w:val="002852E6"/>
    <w:rsid w:val="00285DB1"/>
    <w:rsid w:val="00286622"/>
    <w:rsid w:val="00286AB1"/>
    <w:rsid w:val="00290174"/>
    <w:rsid w:val="0029083B"/>
    <w:rsid w:val="002908A9"/>
    <w:rsid w:val="0029102A"/>
    <w:rsid w:val="00291054"/>
    <w:rsid w:val="00291C86"/>
    <w:rsid w:val="00292546"/>
    <w:rsid w:val="00292E0B"/>
    <w:rsid w:val="0029331F"/>
    <w:rsid w:val="00293D4E"/>
    <w:rsid w:val="0029427C"/>
    <w:rsid w:val="00294825"/>
    <w:rsid w:val="0029492C"/>
    <w:rsid w:val="00294C84"/>
    <w:rsid w:val="00294EAC"/>
    <w:rsid w:val="002A20D2"/>
    <w:rsid w:val="002A2264"/>
    <w:rsid w:val="002A22BF"/>
    <w:rsid w:val="002A291B"/>
    <w:rsid w:val="002A3554"/>
    <w:rsid w:val="002A38C5"/>
    <w:rsid w:val="002A3A60"/>
    <w:rsid w:val="002A4739"/>
    <w:rsid w:val="002A4FC6"/>
    <w:rsid w:val="002A5B4A"/>
    <w:rsid w:val="002A5ED2"/>
    <w:rsid w:val="002A6607"/>
    <w:rsid w:val="002A66A0"/>
    <w:rsid w:val="002A6740"/>
    <w:rsid w:val="002A6F54"/>
    <w:rsid w:val="002A7110"/>
    <w:rsid w:val="002B07FA"/>
    <w:rsid w:val="002B08D9"/>
    <w:rsid w:val="002B1C7E"/>
    <w:rsid w:val="002B2C41"/>
    <w:rsid w:val="002B30B2"/>
    <w:rsid w:val="002B3172"/>
    <w:rsid w:val="002B3DCE"/>
    <w:rsid w:val="002B3E81"/>
    <w:rsid w:val="002B423F"/>
    <w:rsid w:val="002B4784"/>
    <w:rsid w:val="002B50D2"/>
    <w:rsid w:val="002B624E"/>
    <w:rsid w:val="002B6E1C"/>
    <w:rsid w:val="002B6FB5"/>
    <w:rsid w:val="002B79E7"/>
    <w:rsid w:val="002C0296"/>
    <w:rsid w:val="002C08E4"/>
    <w:rsid w:val="002C0E4F"/>
    <w:rsid w:val="002C181D"/>
    <w:rsid w:val="002C259D"/>
    <w:rsid w:val="002C5006"/>
    <w:rsid w:val="002C5B5B"/>
    <w:rsid w:val="002C7A27"/>
    <w:rsid w:val="002C7E0F"/>
    <w:rsid w:val="002C7F42"/>
    <w:rsid w:val="002C7F79"/>
    <w:rsid w:val="002D063A"/>
    <w:rsid w:val="002D0D08"/>
    <w:rsid w:val="002D1393"/>
    <w:rsid w:val="002D155D"/>
    <w:rsid w:val="002D29D2"/>
    <w:rsid w:val="002D3BDB"/>
    <w:rsid w:val="002D49A6"/>
    <w:rsid w:val="002D4F1E"/>
    <w:rsid w:val="002D5037"/>
    <w:rsid w:val="002D68F4"/>
    <w:rsid w:val="002D6D4B"/>
    <w:rsid w:val="002E087C"/>
    <w:rsid w:val="002E09FE"/>
    <w:rsid w:val="002E15E8"/>
    <w:rsid w:val="002E2348"/>
    <w:rsid w:val="002E2CC4"/>
    <w:rsid w:val="002E2D96"/>
    <w:rsid w:val="002E3DE4"/>
    <w:rsid w:val="002E4FED"/>
    <w:rsid w:val="002E5663"/>
    <w:rsid w:val="002E5712"/>
    <w:rsid w:val="002E5BB5"/>
    <w:rsid w:val="002E6D56"/>
    <w:rsid w:val="002E72A7"/>
    <w:rsid w:val="002E7DC4"/>
    <w:rsid w:val="002F07E9"/>
    <w:rsid w:val="002F196B"/>
    <w:rsid w:val="002F2B18"/>
    <w:rsid w:val="002F43A2"/>
    <w:rsid w:val="002F4BBA"/>
    <w:rsid w:val="002F4F50"/>
    <w:rsid w:val="002F532B"/>
    <w:rsid w:val="002F544D"/>
    <w:rsid w:val="002F5834"/>
    <w:rsid w:val="002F5C7F"/>
    <w:rsid w:val="002F5D50"/>
    <w:rsid w:val="002F5EF9"/>
    <w:rsid w:val="002F668D"/>
    <w:rsid w:val="002F6A60"/>
    <w:rsid w:val="002F6B5A"/>
    <w:rsid w:val="002F795B"/>
    <w:rsid w:val="003004E1"/>
    <w:rsid w:val="003015A6"/>
    <w:rsid w:val="00301966"/>
    <w:rsid w:val="00302395"/>
    <w:rsid w:val="00302798"/>
    <w:rsid w:val="003032AF"/>
    <w:rsid w:val="00303B7D"/>
    <w:rsid w:val="0030430A"/>
    <w:rsid w:val="00304EB5"/>
    <w:rsid w:val="00305447"/>
    <w:rsid w:val="0030582B"/>
    <w:rsid w:val="0030704B"/>
    <w:rsid w:val="003078CA"/>
    <w:rsid w:val="003106DC"/>
    <w:rsid w:val="00310D73"/>
    <w:rsid w:val="00310FB9"/>
    <w:rsid w:val="00311527"/>
    <w:rsid w:val="00311D79"/>
    <w:rsid w:val="003129B1"/>
    <w:rsid w:val="00313BC1"/>
    <w:rsid w:val="0031402D"/>
    <w:rsid w:val="00314080"/>
    <w:rsid w:val="003142B8"/>
    <w:rsid w:val="00314B9C"/>
    <w:rsid w:val="00315F0C"/>
    <w:rsid w:val="00317115"/>
    <w:rsid w:val="0031752E"/>
    <w:rsid w:val="003202CB"/>
    <w:rsid w:val="00320349"/>
    <w:rsid w:val="003203CF"/>
    <w:rsid w:val="003208AE"/>
    <w:rsid w:val="00320D5F"/>
    <w:rsid w:val="00320E2F"/>
    <w:rsid w:val="003211F8"/>
    <w:rsid w:val="00321476"/>
    <w:rsid w:val="003218E0"/>
    <w:rsid w:val="003220FB"/>
    <w:rsid w:val="00322654"/>
    <w:rsid w:val="00323907"/>
    <w:rsid w:val="00323947"/>
    <w:rsid w:val="003247DC"/>
    <w:rsid w:val="00324DA0"/>
    <w:rsid w:val="00325247"/>
    <w:rsid w:val="00325533"/>
    <w:rsid w:val="00326062"/>
    <w:rsid w:val="003265C2"/>
    <w:rsid w:val="00330376"/>
    <w:rsid w:val="00330DDB"/>
    <w:rsid w:val="00331010"/>
    <w:rsid w:val="003323B9"/>
    <w:rsid w:val="00332CCD"/>
    <w:rsid w:val="00333754"/>
    <w:rsid w:val="0033404F"/>
    <w:rsid w:val="00334139"/>
    <w:rsid w:val="00334487"/>
    <w:rsid w:val="00334687"/>
    <w:rsid w:val="00335070"/>
    <w:rsid w:val="00335E63"/>
    <w:rsid w:val="003404C9"/>
    <w:rsid w:val="00340978"/>
    <w:rsid w:val="0034099E"/>
    <w:rsid w:val="003409CF"/>
    <w:rsid w:val="00341C8D"/>
    <w:rsid w:val="00341DBF"/>
    <w:rsid w:val="003420EF"/>
    <w:rsid w:val="003426EB"/>
    <w:rsid w:val="00343CE3"/>
    <w:rsid w:val="00344F1A"/>
    <w:rsid w:val="00345565"/>
    <w:rsid w:val="00347A17"/>
    <w:rsid w:val="00347C08"/>
    <w:rsid w:val="003504F6"/>
    <w:rsid w:val="00350A93"/>
    <w:rsid w:val="00351C86"/>
    <w:rsid w:val="00351EE2"/>
    <w:rsid w:val="00352575"/>
    <w:rsid w:val="00352E4B"/>
    <w:rsid w:val="00353154"/>
    <w:rsid w:val="0035333D"/>
    <w:rsid w:val="0035395A"/>
    <w:rsid w:val="00355743"/>
    <w:rsid w:val="003560B0"/>
    <w:rsid w:val="00356994"/>
    <w:rsid w:val="00356C61"/>
    <w:rsid w:val="00360B91"/>
    <w:rsid w:val="003613DF"/>
    <w:rsid w:val="0036253B"/>
    <w:rsid w:val="00363503"/>
    <w:rsid w:val="00363EE8"/>
    <w:rsid w:val="00363FEE"/>
    <w:rsid w:val="00364296"/>
    <w:rsid w:val="00365312"/>
    <w:rsid w:val="0036549A"/>
    <w:rsid w:val="003657F1"/>
    <w:rsid w:val="00366114"/>
    <w:rsid w:val="003671F0"/>
    <w:rsid w:val="00367219"/>
    <w:rsid w:val="0036724B"/>
    <w:rsid w:val="00370A22"/>
    <w:rsid w:val="003710B1"/>
    <w:rsid w:val="0037198D"/>
    <w:rsid w:val="00371D8F"/>
    <w:rsid w:val="00371E8E"/>
    <w:rsid w:val="003735E6"/>
    <w:rsid w:val="003745FF"/>
    <w:rsid w:val="00375AE9"/>
    <w:rsid w:val="00376640"/>
    <w:rsid w:val="00377128"/>
    <w:rsid w:val="003811A2"/>
    <w:rsid w:val="00381AE5"/>
    <w:rsid w:val="003820A7"/>
    <w:rsid w:val="0038218E"/>
    <w:rsid w:val="00382223"/>
    <w:rsid w:val="003838DA"/>
    <w:rsid w:val="003839BC"/>
    <w:rsid w:val="0038563B"/>
    <w:rsid w:val="00385B22"/>
    <w:rsid w:val="00386420"/>
    <w:rsid w:val="00387D10"/>
    <w:rsid w:val="00387DB6"/>
    <w:rsid w:val="00390070"/>
    <w:rsid w:val="00390F56"/>
    <w:rsid w:val="00391931"/>
    <w:rsid w:val="00391A01"/>
    <w:rsid w:val="00394255"/>
    <w:rsid w:val="00394397"/>
    <w:rsid w:val="00394905"/>
    <w:rsid w:val="00395029"/>
    <w:rsid w:val="003951F9"/>
    <w:rsid w:val="00395E07"/>
    <w:rsid w:val="003961A9"/>
    <w:rsid w:val="003963C9"/>
    <w:rsid w:val="00396C89"/>
    <w:rsid w:val="003A133D"/>
    <w:rsid w:val="003A1353"/>
    <w:rsid w:val="003A273C"/>
    <w:rsid w:val="003A37F1"/>
    <w:rsid w:val="003A3B7D"/>
    <w:rsid w:val="003A46AE"/>
    <w:rsid w:val="003A6D04"/>
    <w:rsid w:val="003A7BDB"/>
    <w:rsid w:val="003A7F35"/>
    <w:rsid w:val="003B090A"/>
    <w:rsid w:val="003B0DE2"/>
    <w:rsid w:val="003B12DB"/>
    <w:rsid w:val="003B1858"/>
    <w:rsid w:val="003B26BB"/>
    <w:rsid w:val="003B29C1"/>
    <w:rsid w:val="003B3C8A"/>
    <w:rsid w:val="003B536E"/>
    <w:rsid w:val="003B5AB0"/>
    <w:rsid w:val="003B5DC5"/>
    <w:rsid w:val="003B6211"/>
    <w:rsid w:val="003B70B1"/>
    <w:rsid w:val="003B72B1"/>
    <w:rsid w:val="003B77CC"/>
    <w:rsid w:val="003C0093"/>
    <w:rsid w:val="003C0520"/>
    <w:rsid w:val="003C101A"/>
    <w:rsid w:val="003C1439"/>
    <w:rsid w:val="003C2897"/>
    <w:rsid w:val="003C3E5D"/>
    <w:rsid w:val="003C577C"/>
    <w:rsid w:val="003C5F6A"/>
    <w:rsid w:val="003C63D7"/>
    <w:rsid w:val="003C6D22"/>
    <w:rsid w:val="003C7DE4"/>
    <w:rsid w:val="003D0385"/>
    <w:rsid w:val="003D0430"/>
    <w:rsid w:val="003D06F5"/>
    <w:rsid w:val="003D2217"/>
    <w:rsid w:val="003D2376"/>
    <w:rsid w:val="003D27AF"/>
    <w:rsid w:val="003D2EDA"/>
    <w:rsid w:val="003D30CE"/>
    <w:rsid w:val="003D3711"/>
    <w:rsid w:val="003D3C6C"/>
    <w:rsid w:val="003D3E73"/>
    <w:rsid w:val="003D3F21"/>
    <w:rsid w:val="003D3FB2"/>
    <w:rsid w:val="003D44C7"/>
    <w:rsid w:val="003D4DB1"/>
    <w:rsid w:val="003D50FC"/>
    <w:rsid w:val="003D5369"/>
    <w:rsid w:val="003D6B76"/>
    <w:rsid w:val="003D6DFA"/>
    <w:rsid w:val="003D7625"/>
    <w:rsid w:val="003E0598"/>
    <w:rsid w:val="003E08C3"/>
    <w:rsid w:val="003E3047"/>
    <w:rsid w:val="003E47AA"/>
    <w:rsid w:val="003E4EF8"/>
    <w:rsid w:val="003E62FC"/>
    <w:rsid w:val="003E702D"/>
    <w:rsid w:val="003E7579"/>
    <w:rsid w:val="003F045A"/>
    <w:rsid w:val="003F05F7"/>
    <w:rsid w:val="003F0690"/>
    <w:rsid w:val="003F0D60"/>
    <w:rsid w:val="003F19F9"/>
    <w:rsid w:val="003F2488"/>
    <w:rsid w:val="003F2C74"/>
    <w:rsid w:val="003F433F"/>
    <w:rsid w:val="003F4856"/>
    <w:rsid w:val="003F4955"/>
    <w:rsid w:val="003F4F3B"/>
    <w:rsid w:val="003F5085"/>
    <w:rsid w:val="003F5C36"/>
    <w:rsid w:val="003F5DB0"/>
    <w:rsid w:val="003F62B2"/>
    <w:rsid w:val="003F6507"/>
    <w:rsid w:val="003F674C"/>
    <w:rsid w:val="003F68BD"/>
    <w:rsid w:val="003F6C93"/>
    <w:rsid w:val="003F756E"/>
    <w:rsid w:val="003F7693"/>
    <w:rsid w:val="004001CD"/>
    <w:rsid w:val="0040115C"/>
    <w:rsid w:val="00402570"/>
    <w:rsid w:val="00402788"/>
    <w:rsid w:val="00403F1F"/>
    <w:rsid w:val="004049BB"/>
    <w:rsid w:val="004049E7"/>
    <w:rsid w:val="00404AC4"/>
    <w:rsid w:val="00405271"/>
    <w:rsid w:val="00405E66"/>
    <w:rsid w:val="00412517"/>
    <w:rsid w:val="00412528"/>
    <w:rsid w:val="0041325F"/>
    <w:rsid w:val="004134DF"/>
    <w:rsid w:val="004158FE"/>
    <w:rsid w:val="0041592A"/>
    <w:rsid w:val="00416341"/>
    <w:rsid w:val="00416BBF"/>
    <w:rsid w:val="00416BE3"/>
    <w:rsid w:val="004171D2"/>
    <w:rsid w:val="00417A87"/>
    <w:rsid w:val="00417EFD"/>
    <w:rsid w:val="0042039B"/>
    <w:rsid w:val="00421371"/>
    <w:rsid w:val="0042166C"/>
    <w:rsid w:val="00421A6B"/>
    <w:rsid w:val="00421E16"/>
    <w:rsid w:val="004239F5"/>
    <w:rsid w:val="00424281"/>
    <w:rsid w:val="0042438A"/>
    <w:rsid w:val="00424914"/>
    <w:rsid w:val="00424CCA"/>
    <w:rsid w:val="004250E6"/>
    <w:rsid w:val="00425342"/>
    <w:rsid w:val="00425CAF"/>
    <w:rsid w:val="004268A3"/>
    <w:rsid w:val="0042707D"/>
    <w:rsid w:val="00427175"/>
    <w:rsid w:val="00427FAC"/>
    <w:rsid w:val="00431C23"/>
    <w:rsid w:val="0043268E"/>
    <w:rsid w:val="00432CDA"/>
    <w:rsid w:val="00433404"/>
    <w:rsid w:val="00435577"/>
    <w:rsid w:val="004369F0"/>
    <w:rsid w:val="00441D85"/>
    <w:rsid w:val="004420FB"/>
    <w:rsid w:val="004438BF"/>
    <w:rsid w:val="00443DBE"/>
    <w:rsid w:val="00444537"/>
    <w:rsid w:val="0044466C"/>
    <w:rsid w:val="0044468D"/>
    <w:rsid w:val="00444742"/>
    <w:rsid w:val="004451B2"/>
    <w:rsid w:val="004452D1"/>
    <w:rsid w:val="00445BDE"/>
    <w:rsid w:val="004462F4"/>
    <w:rsid w:val="004467CD"/>
    <w:rsid w:val="0044728F"/>
    <w:rsid w:val="00450061"/>
    <w:rsid w:val="004514BD"/>
    <w:rsid w:val="004521D4"/>
    <w:rsid w:val="0045306B"/>
    <w:rsid w:val="00454729"/>
    <w:rsid w:val="004556D2"/>
    <w:rsid w:val="004572B8"/>
    <w:rsid w:val="00460672"/>
    <w:rsid w:val="00460C0D"/>
    <w:rsid w:val="00460D41"/>
    <w:rsid w:val="00461776"/>
    <w:rsid w:val="0046185E"/>
    <w:rsid w:val="004623EA"/>
    <w:rsid w:val="00462C01"/>
    <w:rsid w:val="004640C8"/>
    <w:rsid w:val="004653A9"/>
    <w:rsid w:val="00465894"/>
    <w:rsid w:val="004661A9"/>
    <w:rsid w:val="004705BE"/>
    <w:rsid w:val="00470788"/>
    <w:rsid w:val="00470D90"/>
    <w:rsid w:val="0047199A"/>
    <w:rsid w:val="004719E2"/>
    <w:rsid w:val="0047288E"/>
    <w:rsid w:val="004729F6"/>
    <w:rsid w:val="00473A26"/>
    <w:rsid w:val="00473DB6"/>
    <w:rsid w:val="00473E49"/>
    <w:rsid w:val="0047557F"/>
    <w:rsid w:val="0047727C"/>
    <w:rsid w:val="004801FC"/>
    <w:rsid w:val="00480896"/>
    <w:rsid w:val="00480CF4"/>
    <w:rsid w:val="00480E95"/>
    <w:rsid w:val="004814AA"/>
    <w:rsid w:val="0048168B"/>
    <w:rsid w:val="004816E6"/>
    <w:rsid w:val="00481960"/>
    <w:rsid w:val="00482956"/>
    <w:rsid w:val="0048341C"/>
    <w:rsid w:val="004847CD"/>
    <w:rsid w:val="0048626D"/>
    <w:rsid w:val="0048643B"/>
    <w:rsid w:val="004864A8"/>
    <w:rsid w:val="004865A2"/>
    <w:rsid w:val="00486B34"/>
    <w:rsid w:val="00486B50"/>
    <w:rsid w:val="00487336"/>
    <w:rsid w:val="0048759F"/>
    <w:rsid w:val="00487DF1"/>
    <w:rsid w:val="004900B1"/>
    <w:rsid w:val="00490E8F"/>
    <w:rsid w:val="00491450"/>
    <w:rsid w:val="00491BEF"/>
    <w:rsid w:val="00491FC0"/>
    <w:rsid w:val="00492226"/>
    <w:rsid w:val="00492499"/>
    <w:rsid w:val="00492BD4"/>
    <w:rsid w:val="00494480"/>
    <w:rsid w:val="004950A8"/>
    <w:rsid w:val="00495C76"/>
    <w:rsid w:val="004963AB"/>
    <w:rsid w:val="00496570"/>
    <w:rsid w:val="004969B5"/>
    <w:rsid w:val="00496B07"/>
    <w:rsid w:val="00496C7E"/>
    <w:rsid w:val="00496DD6"/>
    <w:rsid w:val="004A00A2"/>
    <w:rsid w:val="004A0550"/>
    <w:rsid w:val="004A0723"/>
    <w:rsid w:val="004A07DA"/>
    <w:rsid w:val="004A1728"/>
    <w:rsid w:val="004A1A2C"/>
    <w:rsid w:val="004A22C8"/>
    <w:rsid w:val="004A2AA6"/>
    <w:rsid w:val="004A30C3"/>
    <w:rsid w:val="004A3EAD"/>
    <w:rsid w:val="004A3ED1"/>
    <w:rsid w:val="004A5429"/>
    <w:rsid w:val="004A5EB9"/>
    <w:rsid w:val="004A7FAB"/>
    <w:rsid w:val="004B030E"/>
    <w:rsid w:val="004B0AEA"/>
    <w:rsid w:val="004B138F"/>
    <w:rsid w:val="004B1FD1"/>
    <w:rsid w:val="004B2472"/>
    <w:rsid w:val="004B3579"/>
    <w:rsid w:val="004B36D9"/>
    <w:rsid w:val="004B4585"/>
    <w:rsid w:val="004B5E79"/>
    <w:rsid w:val="004B78B9"/>
    <w:rsid w:val="004C001F"/>
    <w:rsid w:val="004C1A21"/>
    <w:rsid w:val="004C361D"/>
    <w:rsid w:val="004C3D3F"/>
    <w:rsid w:val="004C49E1"/>
    <w:rsid w:val="004C5F23"/>
    <w:rsid w:val="004C612A"/>
    <w:rsid w:val="004C642E"/>
    <w:rsid w:val="004C667D"/>
    <w:rsid w:val="004C6781"/>
    <w:rsid w:val="004C70A1"/>
    <w:rsid w:val="004C7C91"/>
    <w:rsid w:val="004D0A8B"/>
    <w:rsid w:val="004D1565"/>
    <w:rsid w:val="004D1E82"/>
    <w:rsid w:val="004D1EDF"/>
    <w:rsid w:val="004D255F"/>
    <w:rsid w:val="004D31C3"/>
    <w:rsid w:val="004D3833"/>
    <w:rsid w:val="004D3C57"/>
    <w:rsid w:val="004D4071"/>
    <w:rsid w:val="004D425F"/>
    <w:rsid w:val="004D4C23"/>
    <w:rsid w:val="004D5931"/>
    <w:rsid w:val="004D66D9"/>
    <w:rsid w:val="004D7863"/>
    <w:rsid w:val="004D7F0E"/>
    <w:rsid w:val="004E2CDA"/>
    <w:rsid w:val="004E31FD"/>
    <w:rsid w:val="004E3EF6"/>
    <w:rsid w:val="004E407C"/>
    <w:rsid w:val="004E456A"/>
    <w:rsid w:val="004E6184"/>
    <w:rsid w:val="004F07A7"/>
    <w:rsid w:val="004F101B"/>
    <w:rsid w:val="004F1C36"/>
    <w:rsid w:val="004F23A3"/>
    <w:rsid w:val="004F3521"/>
    <w:rsid w:val="004F4356"/>
    <w:rsid w:val="004F45C4"/>
    <w:rsid w:val="004F478D"/>
    <w:rsid w:val="004F4D61"/>
    <w:rsid w:val="004F5390"/>
    <w:rsid w:val="004F5A5E"/>
    <w:rsid w:val="004F7B63"/>
    <w:rsid w:val="00500020"/>
    <w:rsid w:val="005001FF"/>
    <w:rsid w:val="00500A4F"/>
    <w:rsid w:val="00501088"/>
    <w:rsid w:val="005024BC"/>
    <w:rsid w:val="00502651"/>
    <w:rsid w:val="00503AD7"/>
    <w:rsid w:val="00504350"/>
    <w:rsid w:val="0050478B"/>
    <w:rsid w:val="00505610"/>
    <w:rsid w:val="00505826"/>
    <w:rsid w:val="00505B28"/>
    <w:rsid w:val="00507050"/>
    <w:rsid w:val="005070C8"/>
    <w:rsid w:val="00507DF9"/>
    <w:rsid w:val="00510B81"/>
    <w:rsid w:val="00510C69"/>
    <w:rsid w:val="00511389"/>
    <w:rsid w:val="00511789"/>
    <w:rsid w:val="005119B3"/>
    <w:rsid w:val="00512034"/>
    <w:rsid w:val="00513434"/>
    <w:rsid w:val="00513636"/>
    <w:rsid w:val="00513B21"/>
    <w:rsid w:val="00514E77"/>
    <w:rsid w:val="005155BA"/>
    <w:rsid w:val="005168D0"/>
    <w:rsid w:val="00520414"/>
    <w:rsid w:val="00520503"/>
    <w:rsid w:val="00520A5D"/>
    <w:rsid w:val="005215D9"/>
    <w:rsid w:val="00521875"/>
    <w:rsid w:val="0052192F"/>
    <w:rsid w:val="00522557"/>
    <w:rsid w:val="00522D6A"/>
    <w:rsid w:val="00523001"/>
    <w:rsid w:val="005230F6"/>
    <w:rsid w:val="005236AC"/>
    <w:rsid w:val="00524627"/>
    <w:rsid w:val="005248E4"/>
    <w:rsid w:val="00524C6F"/>
    <w:rsid w:val="005256B6"/>
    <w:rsid w:val="00525CE1"/>
    <w:rsid w:val="00526AD6"/>
    <w:rsid w:val="00527244"/>
    <w:rsid w:val="00527285"/>
    <w:rsid w:val="005273BE"/>
    <w:rsid w:val="00527B02"/>
    <w:rsid w:val="005300ED"/>
    <w:rsid w:val="005313BA"/>
    <w:rsid w:val="00531AC0"/>
    <w:rsid w:val="0053269E"/>
    <w:rsid w:val="005335C9"/>
    <w:rsid w:val="005340C0"/>
    <w:rsid w:val="00534105"/>
    <w:rsid w:val="005343C2"/>
    <w:rsid w:val="00536968"/>
    <w:rsid w:val="00537301"/>
    <w:rsid w:val="005411B9"/>
    <w:rsid w:val="00541972"/>
    <w:rsid w:val="00541C5F"/>
    <w:rsid w:val="0054295B"/>
    <w:rsid w:val="005435DD"/>
    <w:rsid w:val="00543D25"/>
    <w:rsid w:val="00545338"/>
    <w:rsid w:val="00545518"/>
    <w:rsid w:val="005458EF"/>
    <w:rsid w:val="00546A18"/>
    <w:rsid w:val="00546A39"/>
    <w:rsid w:val="00546CB6"/>
    <w:rsid w:val="00547183"/>
    <w:rsid w:val="00550707"/>
    <w:rsid w:val="00551426"/>
    <w:rsid w:val="00551DFA"/>
    <w:rsid w:val="00552379"/>
    <w:rsid w:val="0055282F"/>
    <w:rsid w:val="0055343B"/>
    <w:rsid w:val="00554BF7"/>
    <w:rsid w:val="00554CD2"/>
    <w:rsid w:val="00555126"/>
    <w:rsid w:val="0055512F"/>
    <w:rsid w:val="0055515B"/>
    <w:rsid w:val="005551F3"/>
    <w:rsid w:val="005554FE"/>
    <w:rsid w:val="00555927"/>
    <w:rsid w:val="0055617F"/>
    <w:rsid w:val="0055640C"/>
    <w:rsid w:val="00556560"/>
    <w:rsid w:val="00556FAC"/>
    <w:rsid w:val="005576F2"/>
    <w:rsid w:val="00557DD4"/>
    <w:rsid w:val="00560537"/>
    <w:rsid w:val="00560BAF"/>
    <w:rsid w:val="00560CDE"/>
    <w:rsid w:val="00561BF2"/>
    <w:rsid w:val="005641D8"/>
    <w:rsid w:val="00564C9F"/>
    <w:rsid w:val="0056537D"/>
    <w:rsid w:val="00565E87"/>
    <w:rsid w:val="00566C5C"/>
    <w:rsid w:val="00566F2F"/>
    <w:rsid w:val="005677CE"/>
    <w:rsid w:val="005700A9"/>
    <w:rsid w:val="0057027F"/>
    <w:rsid w:val="005711CD"/>
    <w:rsid w:val="005725FD"/>
    <w:rsid w:val="005730D0"/>
    <w:rsid w:val="0057331F"/>
    <w:rsid w:val="00573882"/>
    <w:rsid w:val="0057435D"/>
    <w:rsid w:val="005748C0"/>
    <w:rsid w:val="005756CB"/>
    <w:rsid w:val="00575E00"/>
    <w:rsid w:val="00576DD2"/>
    <w:rsid w:val="005772BE"/>
    <w:rsid w:val="00577381"/>
    <w:rsid w:val="005806DC"/>
    <w:rsid w:val="0058074E"/>
    <w:rsid w:val="00580782"/>
    <w:rsid w:val="005826EC"/>
    <w:rsid w:val="00582EFF"/>
    <w:rsid w:val="00582FF2"/>
    <w:rsid w:val="00583006"/>
    <w:rsid w:val="0058321C"/>
    <w:rsid w:val="005833DE"/>
    <w:rsid w:val="00584AF9"/>
    <w:rsid w:val="00584E28"/>
    <w:rsid w:val="00586FC0"/>
    <w:rsid w:val="005873D3"/>
    <w:rsid w:val="005876EE"/>
    <w:rsid w:val="00587ADF"/>
    <w:rsid w:val="0059096C"/>
    <w:rsid w:val="00591480"/>
    <w:rsid w:val="0059255B"/>
    <w:rsid w:val="00592921"/>
    <w:rsid w:val="00593D26"/>
    <w:rsid w:val="00596691"/>
    <w:rsid w:val="00596A25"/>
    <w:rsid w:val="00596F66"/>
    <w:rsid w:val="005A1F1F"/>
    <w:rsid w:val="005A2097"/>
    <w:rsid w:val="005A2EB7"/>
    <w:rsid w:val="005A2F5D"/>
    <w:rsid w:val="005A496D"/>
    <w:rsid w:val="005A4BF5"/>
    <w:rsid w:val="005A4F5A"/>
    <w:rsid w:val="005A5155"/>
    <w:rsid w:val="005A5ABA"/>
    <w:rsid w:val="005A5FC0"/>
    <w:rsid w:val="005A783F"/>
    <w:rsid w:val="005A7F98"/>
    <w:rsid w:val="005B0072"/>
    <w:rsid w:val="005B067A"/>
    <w:rsid w:val="005B1148"/>
    <w:rsid w:val="005B2C0B"/>
    <w:rsid w:val="005B3E18"/>
    <w:rsid w:val="005B45DC"/>
    <w:rsid w:val="005B4C2C"/>
    <w:rsid w:val="005B4FD2"/>
    <w:rsid w:val="005B5059"/>
    <w:rsid w:val="005B5060"/>
    <w:rsid w:val="005B5098"/>
    <w:rsid w:val="005B50DD"/>
    <w:rsid w:val="005B5A1E"/>
    <w:rsid w:val="005B706E"/>
    <w:rsid w:val="005B73BC"/>
    <w:rsid w:val="005C06B7"/>
    <w:rsid w:val="005C2187"/>
    <w:rsid w:val="005C218B"/>
    <w:rsid w:val="005C238C"/>
    <w:rsid w:val="005C2EB8"/>
    <w:rsid w:val="005C32CF"/>
    <w:rsid w:val="005C3940"/>
    <w:rsid w:val="005C3E8A"/>
    <w:rsid w:val="005C413F"/>
    <w:rsid w:val="005C4574"/>
    <w:rsid w:val="005C4B7E"/>
    <w:rsid w:val="005C526D"/>
    <w:rsid w:val="005C52FD"/>
    <w:rsid w:val="005C5483"/>
    <w:rsid w:val="005C6885"/>
    <w:rsid w:val="005C6E98"/>
    <w:rsid w:val="005D0235"/>
    <w:rsid w:val="005D1159"/>
    <w:rsid w:val="005D12CD"/>
    <w:rsid w:val="005D249B"/>
    <w:rsid w:val="005D39C2"/>
    <w:rsid w:val="005D3F97"/>
    <w:rsid w:val="005D4381"/>
    <w:rsid w:val="005D4675"/>
    <w:rsid w:val="005D6752"/>
    <w:rsid w:val="005D75BB"/>
    <w:rsid w:val="005D7FA3"/>
    <w:rsid w:val="005E0EE9"/>
    <w:rsid w:val="005E1D90"/>
    <w:rsid w:val="005E1DFC"/>
    <w:rsid w:val="005E2A6E"/>
    <w:rsid w:val="005E2E39"/>
    <w:rsid w:val="005E3A6F"/>
    <w:rsid w:val="005E3E45"/>
    <w:rsid w:val="005E4D53"/>
    <w:rsid w:val="005E61CA"/>
    <w:rsid w:val="005E6A0E"/>
    <w:rsid w:val="005E783D"/>
    <w:rsid w:val="005F005E"/>
    <w:rsid w:val="005F0432"/>
    <w:rsid w:val="005F0CE9"/>
    <w:rsid w:val="005F1ADE"/>
    <w:rsid w:val="005F1E59"/>
    <w:rsid w:val="005F269A"/>
    <w:rsid w:val="005F2862"/>
    <w:rsid w:val="005F2F0A"/>
    <w:rsid w:val="005F3A3E"/>
    <w:rsid w:val="005F3CA2"/>
    <w:rsid w:val="005F47DD"/>
    <w:rsid w:val="005F4D4D"/>
    <w:rsid w:val="005F54FD"/>
    <w:rsid w:val="005F5C35"/>
    <w:rsid w:val="005F5CBC"/>
    <w:rsid w:val="005F6699"/>
    <w:rsid w:val="00600235"/>
    <w:rsid w:val="006002E8"/>
    <w:rsid w:val="00601A94"/>
    <w:rsid w:val="00602312"/>
    <w:rsid w:val="0060289A"/>
    <w:rsid w:val="006029ED"/>
    <w:rsid w:val="0060388A"/>
    <w:rsid w:val="00605805"/>
    <w:rsid w:val="006060D8"/>
    <w:rsid w:val="006069D6"/>
    <w:rsid w:val="00606B44"/>
    <w:rsid w:val="00607499"/>
    <w:rsid w:val="00607760"/>
    <w:rsid w:val="00610F92"/>
    <w:rsid w:val="00612059"/>
    <w:rsid w:val="0061246D"/>
    <w:rsid w:val="00612A26"/>
    <w:rsid w:val="00613D7A"/>
    <w:rsid w:val="0061511A"/>
    <w:rsid w:val="00615B75"/>
    <w:rsid w:val="00616253"/>
    <w:rsid w:val="006174E8"/>
    <w:rsid w:val="00617CC8"/>
    <w:rsid w:val="00621323"/>
    <w:rsid w:val="00622239"/>
    <w:rsid w:val="00623020"/>
    <w:rsid w:val="00623E46"/>
    <w:rsid w:val="0062515D"/>
    <w:rsid w:val="006264F9"/>
    <w:rsid w:val="0062757C"/>
    <w:rsid w:val="006278CA"/>
    <w:rsid w:val="00627B95"/>
    <w:rsid w:val="00627F85"/>
    <w:rsid w:val="006305CC"/>
    <w:rsid w:val="006315D0"/>
    <w:rsid w:val="00632276"/>
    <w:rsid w:val="00632B2E"/>
    <w:rsid w:val="00632CAA"/>
    <w:rsid w:val="006333C0"/>
    <w:rsid w:val="00633C06"/>
    <w:rsid w:val="00635F0A"/>
    <w:rsid w:val="006369CF"/>
    <w:rsid w:val="00636A9F"/>
    <w:rsid w:val="006376C2"/>
    <w:rsid w:val="006401B3"/>
    <w:rsid w:val="00640B0E"/>
    <w:rsid w:val="00641AEF"/>
    <w:rsid w:val="00642FEB"/>
    <w:rsid w:val="00643360"/>
    <w:rsid w:val="00644A01"/>
    <w:rsid w:val="00645670"/>
    <w:rsid w:val="006456EE"/>
    <w:rsid w:val="006459E3"/>
    <w:rsid w:val="00646131"/>
    <w:rsid w:val="00646237"/>
    <w:rsid w:val="006464B6"/>
    <w:rsid w:val="00646828"/>
    <w:rsid w:val="00646A42"/>
    <w:rsid w:val="00646C98"/>
    <w:rsid w:val="00647856"/>
    <w:rsid w:val="006505E4"/>
    <w:rsid w:val="00650856"/>
    <w:rsid w:val="00650D92"/>
    <w:rsid w:val="006511A5"/>
    <w:rsid w:val="00651B3D"/>
    <w:rsid w:val="006520AB"/>
    <w:rsid w:val="0065256A"/>
    <w:rsid w:val="00653230"/>
    <w:rsid w:val="006535D1"/>
    <w:rsid w:val="0065445F"/>
    <w:rsid w:val="00654A3F"/>
    <w:rsid w:val="006565A3"/>
    <w:rsid w:val="00656E91"/>
    <w:rsid w:val="00661F37"/>
    <w:rsid w:val="006625B2"/>
    <w:rsid w:val="00663C5E"/>
    <w:rsid w:val="00664CC3"/>
    <w:rsid w:val="006704A2"/>
    <w:rsid w:val="006710B0"/>
    <w:rsid w:val="00671AFB"/>
    <w:rsid w:val="00672459"/>
    <w:rsid w:val="0067271A"/>
    <w:rsid w:val="006732F4"/>
    <w:rsid w:val="0067369E"/>
    <w:rsid w:val="006736F8"/>
    <w:rsid w:val="00673D5F"/>
    <w:rsid w:val="00674E70"/>
    <w:rsid w:val="00675790"/>
    <w:rsid w:val="0067597A"/>
    <w:rsid w:val="00681705"/>
    <w:rsid w:val="006817B4"/>
    <w:rsid w:val="006817CE"/>
    <w:rsid w:val="00681E6B"/>
    <w:rsid w:val="006829D6"/>
    <w:rsid w:val="006836FE"/>
    <w:rsid w:val="00683CD6"/>
    <w:rsid w:val="00684468"/>
    <w:rsid w:val="00684752"/>
    <w:rsid w:val="00684FBB"/>
    <w:rsid w:val="00685B4D"/>
    <w:rsid w:val="006864A6"/>
    <w:rsid w:val="00686BB0"/>
    <w:rsid w:val="00687C9C"/>
    <w:rsid w:val="00690628"/>
    <w:rsid w:val="006917F1"/>
    <w:rsid w:val="006919B7"/>
    <w:rsid w:val="00691FF7"/>
    <w:rsid w:val="00692FF7"/>
    <w:rsid w:val="006932E0"/>
    <w:rsid w:val="00693805"/>
    <w:rsid w:val="0069394F"/>
    <w:rsid w:val="00693DE2"/>
    <w:rsid w:val="006947D3"/>
    <w:rsid w:val="006951C0"/>
    <w:rsid w:val="00695578"/>
    <w:rsid w:val="00695A70"/>
    <w:rsid w:val="00695FF1"/>
    <w:rsid w:val="00696038"/>
    <w:rsid w:val="0069618A"/>
    <w:rsid w:val="00696AE6"/>
    <w:rsid w:val="0069733F"/>
    <w:rsid w:val="00697F27"/>
    <w:rsid w:val="006A051A"/>
    <w:rsid w:val="006A191F"/>
    <w:rsid w:val="006A1FCB"/>
    <w:rsid w:val="006A4061"/>
    <w:rsid w:val="006A50F0"/>
    <w:rsid w:val="006A5540"/>
    <w:rsid w:val="006A5C15"/>
    <w:rsid w:val="006B0093"/>
    <w:rsid w:val="006B0DB1"/>
    <w:rsid w:val="006B0EDC"/>
    <w:rsid w:val="006B254C"/>
    <w:rsid w:val="006B34D8"/>
    <w:rsid w:val="006B378D"/>
    <w:rsid w:val="006B4E1C"/>
    <w:rsid w:val="006B647F"/>
    <w:rsid w:val="006B68C5"/>
    <w:rsid w:val="006B6BCB"/>
    <w:rsid w:val="006B6FA2"/>
    <w:rsid w:val="006C0886"/>
    <w:rsid w:val="006C09B5"/>
    <w:rsid w:val="006C1EF7"/>
    <w:rsid w:val="006C21B2"/>
    <w:rsid w:val="006C3557"/>
    <w:rsid w:val="006C357A"/>
    <w:rsid w:val="006C4FEC"/>
    <w:rsid w:val="006C5574"/>
    <w:rsid w:val="006C5F5B"/>
    <w:rsid w:val="006C645F"/>
    <w:rsid w:val="006C6598"/>
    <w:rsid w:val="006D1008"/>
    <w:rsid w:val="006D1AB4"/>
    <w:rsid w:val="006D4290"/>
    <w:rsid w:val="006D59B3"/>
    <w:rsid w:val="006D5AC8"/>
    <w:rsid w:val="006D615F"/>
    <w:rsid w:val="006D6812"/>
    <w:rsid w:val="006D72A3"/>
    <w:rsid w:val="006D7554"/>
    <w:rsid w:val="006D7609"/>
    <w:rsid w:val="006D7E6D"/>
    <w:rsid w:val="006E0BAF"/>
    <w:rsid w:val="006E0F09"/>
    <w:rsid w:val="006E1291"/>
    <w:rsid w:val="006E1AD0"/>
    <w:rsid w:val="006E1F88"/>
    <w:rsid w:val="006E2A80"/>
    <w:rsid w:val="006E2B2B"/>
    <w:rsid w:val="006E2D2C"/>
    <w:rsid w:val="006E4784"/>
    <w:rsid w:val="006E5548"/>
    <w:rsid w:val="006E58DD"/>
    <w:rsid w:val="006E6710"/>
    <w:rsid w:val="006E69E4"/>
    <w:rsid w:val="006E6A56"/>
    <w:rsid w:val="006E7992"/>
    <w:rsid w:val="006E79D7"/>
    <w:rsid w:val="006E7F74"/>
    <w:rsid w:val="006F0846"/>
    <w:rsid w:val="006F0C6C"/>
    <w:rsid w:val="006F0DBC"/>
    <w:rsid w:val="006F2738"/>
    <w:rsid w:val="006F3126"/>
    <w:rsid w:val="006F571C"/>
    <w:rsid w:val="006F6A3F"/>
    <w:rsid w:val="006F6B7E"/>
    <w:rsid w:val="006F7909"/>
    <w:rsid w:val="006F7E54"/>
    <w:rsid w:val="00700700"/>
    <w:rsid w:val="00700EAA"/>
    <w:rsid w:val="00700FE7"/>
    <w:rsid w:val="00702833"/>
    <w:rsid w:val="00702CB7"/>
    <w:rsid w:val="00703180"/>
    <w:rsid w:val="00703EE5"/>
    <w:rsid w:val="007041F7"/>
    <w:rsid w:val="007059CC"/>
    <w:rsid w:val="0070643A"/>
    <w:rsid w:val="0070644D"/>
    <w:rsid w:val="007065C0"/>
    <w:rsid w:val="00706AA7"/>
    <w:rsid w:val="00706E83"/>
    <w:rsid w:val="00706EFA"/>
    <w:rsid w:val="00706F73"/>
    <w:rsid w:val="0071038A"/>
    <w:rsid w:val="007106D8"/>
    <w:rsid w:val="007117C4"/>
    <w:rsid w:val="00711926"/>
    <w:rsid w:val="00712393"/>
    <w:rsid w:val="0071466D"/>
    <w:rsid w:val="007146BF"/>
    <w:rsid w:val="0071591A"/>
    <w:rsid w:val="00715DF6"/>
    <w:rsid w:val="00717222"/>
    <w:rsid w:val="00717455"/>
    <w:rsid w:val="00720439"/>
    <w:rsid w:val="00720DF9"/>
    <w:rsid w:val="00720E6B"/>
    <w:rsid w:val="007223B1"/>
    <w:rsid w:val="00723BA5"/>
    <w:rsid w:val="00724C8A"/>
    <w:rsid w:val="00726082"/>
    <w:rsid w:val="00726383"/>
    <w:rsid w:val="007265AA"/>
    <w:rsid w:val="007270E9"/>
    <w:rsid w:val="00727927"/>
    <w:rsid w:val="007279E8"/>
    <w:rsid w:val="00727F8D"/>
    <w:rsid w:val="0073017D"/>
    <w:rsid w:val="007306E4"/>
    <w:rsid w:val="00730F8C"/>
    <w:rsid w:val="00731C45"/>
    <w:rsid w:val="007327C0"/>
    <w:rsid w:val="00732C3B"/>
    <w:rsid w:val="00733025"/>
    <w:rsid w:val="00733561"/>
    <w:rsid w:val="007339FB"/>
    <w:rsid w:val="007340A9"/>
    <w:rsid w:val="00734622"/>
    <w:rsid w:val="0073479B"/>
    <w:rsid w:val="007356B5"/>
    <w:rsid w:val="00737292"/>
    <w:rsid w:val="00737AA8"/>
    <w:rsid w:val="00740580"/>
    <w:rsid w:val="007409F3"/>
    <w:rsid w:val="00740D89"/>
    <w:rsid w:val="00741552"/>
    <w:rsid w:val="00741EF6"/>
    <w:rsid w:val="00741F90"/>
    <w:rsid w:val="007430D2"/>
    <w:rsid w:val="00744355"/>
    <w:rsid w:val="00744A6E"/>
    <w:rsid w:val="00744F70"/>
    <w:rsid w:val="00745871"/>
    <w:rsid w:val="00745B23"/>
    <w:rsid w:val="00745D6D"/>
    <w:rsid w:val="00746EED"/>
    <w:rsid w:val="00747858"/>
    <w:rsid w:val="00750140"/>
    <w:rsid w:val="00751299"/>
    <w:rsid w:val="007513A9"/>
    <w:rsid w:val="007518BB"/>
    <w:rsid w:val="00751EB5"/>
    <w:rsid w:val="00751FF7"/>
    <w:rsid w:val="007523D3"/>
    <w:rsid w:val="00752FDB"/>
    <w:rsid w:val="0075373B"/>
    <w:rsid w:val="00754BC9"/>
    <w:rsid w:val="00754D9D"/>
    <w:rsid w:val="00755ED7"/>
    <w:rsid w:val="00755F95"/>
    <w:rsid w:val="007566EB"/>
    <w:rsid w:val="0075679B"/>
    <w:rsid w:val="00756F24"/>
    <w:rsid w:val="00757A7D"/>
    <w:rsid w:val="00760374"/>
    <w:rsid w:val="007612F9"/>
    <w:rsid w:val="00763894"/>
    <w:rsid w:val="00764583"/>
    <w:rsid w:val="00764E6E"/>
    <w:rsid w:val="007654BE"/>
    <w:rsid w:val="00766273"/>
    <w:rsid w:val="0077025D"/>
    <w:rsid w:val="00770A3C"/>
    <w:rsid w:val="00770C16"/>
    <w:rsid w:val="0077102F"/>
    <w:rsid w:val="00771136"/>
    <w:rsid w:val="007717A6"/>
    <w:rsid w:val="007717DA"/>
    <w:rsid w:val="007722E3"/>
    <w:rsid w:val="00772CF6"/>
    <w:rsid w:val="00773C9B"/>
    <w:rsid w:val="00773F7B"/>
    <w:rsid w:val="00774B27"/>
    <w:rsid w:val="00774D48"/>
    <w:rsid w:val="00774F54"/>
    <w:rsid w:val="00776FF2"/>
    <w:rsid w:val="007770F7"/>
    <w:rsid w:val="0077733E"/>
    <w:rsid w:val="00780D51"/>
    <w:rsid w:val="00780E2E"/>
    <w:rsid w:val="007810C6"/>
    <w:rsid w:val="00781554"/>
    <w:rsid w:val="007833E6"/>
    <w:rsid w:val="00783546"/>
    <w:rsid w:val="0078368B"/>
    <w:rsid w:val="00783C42"/>
    <w:rsid w:val="00783FFD"/>
    <w:rsid w:val="007840BC"/>
    <w:rsid w:val="007840C7"/>
    <w:rsid w:val="0078478E"/>
    <w:rsid w:val="00784B43"/>
    <w:rsid w:val="00784D04"/>
    <w:rsid w:val="0078517F"/>
    <w:rsid w:val="007859B4"/>
    <w:rsid w:val="00785C05"/>
    <w:rsid w:val="00786D29"/>
    <w:rsid w:val="007871F7"/>
    <w:rsid w:val="007909D7"/>
    <w:rsid w:val="00791F4E"/>
    <w:rsid w:val="007923E9"/>
    <w:rsid w:val="007929A6"/>
    <w:rsid w:val="00792E85"/>
    <w:rsid w:val="00792FD8"/>
    <w:rsid w:val="0079349E"/>
    <w:rsid w:val="007934AC"/>
    <w:rsid w:val="00793AAB"/>
    <w:rsid w:val="00793C9B"/>
    <w:rsid w:val="0079527C"/>
    <w:rsid w:val="00797C60"/>
    <w:rsid w:val="007A0650"/>
    <w:rsid w:val="007A1AC6"/>
    <w:rsid w:val="007A1B22"/>
    <w:rsid w:val="007A20D2"/>
    <w:rsid w:val="007A2D2D"/>
    <w:rsid w:val="007A405C"/>
    <w:rsid w:val="007A4DDB"/>
    <w:rsid w:val="007A61AA"/>
    <w:rsid w:val="007A63F2"/>
    <w:rsid w:val="007A6511"/>
    <w:rsid w:val="007A775F"/>
    <w:rsid w:val="007A7E5C"/>
    <w:rsid w:val="007B0EEA"/>
    <w:rsid w:val="007B1A84"/>
    <w:rsid w:val="007B1AAD"/>
    <w:rsid w:val="007B1C03"/>
    <w:rsid w:val="007B1EB5"/>
    <w:rsid w:val="007B1ED1"/>
    <w:rsid w:val="007B2335"/>
    <w:rsid w:val="007B2D20"/>
    <w:rsid w:val="007B48B1"/>
    <w:rsid w:val="007B4F78"/>
    <w:rsid w:val="007B554E"/>
    <w:rsid w:val="007B5D4D"/>
    <w:rsid w:val="007B5E10"/>
    <w:rsid w:val="007B6FD8"/>
    <w:rsid w:val="007B7DEB"/>
    <w:rsid w:val="007C10A4"/>
    <w:rsid w:val="007C1546"/>
    <w:rsid w:val="007C30AE"/>
    <w:rsid w:val="007C38A4"/>
    <w:rsid w:val="007C4344"/>
    <w:rsid w:val="007C4DE6"/>
    <w:rsid w:val="007C4E48"/>
    <w:rsid w:val="007C5CF1"/>
    <w:rsid w:val="007C714E"/>
    <w:rsid w:val="007D21E6"/>
    <w:rsid w:val="007D25C0"/>
    <w:rsid w:val="007D26C4"/>
    <w:rsid w:val="007D33B0"/>
    <w:rsid w:val="007D362A"/>
    <w:rsid w:val="007D3CCA"/>
    <w:rsid w:val="007D435A"/>
    <w:rsid w:val="007D43DF"/>
    <w:rsid w:val="007D4601"/>
    <w:rsid w:val="007D4922"/>
    <w:rsid w:val="007D4CBD"/>
    <w:rsid w:val="007D5DF3"/>
    <w:rsid w:val="007D5E5F"/>
    <w:rsid w:val="007D752B"/>
    <w:rsid w:val="007D7A53"/>
    <w:rsid w:val="007E1600"/>
    <w:rsid w:val="007E1EB2"/>
    <w:rsid w:val="007E22BE"/>
    <w:rsid w:val="007E4CB2"/>
    <w:rsid w:val="007E4DAB"/>
    <w:rsid w:val="007E57F5"/>
    <w:rsid w:val="007E66AE"/>
    <w:rsid w:val="007E6BFD"/>
    <w:rsid w:val="007E75B5"/>
    <w:rsid w:val="007E795F"/>
    <w:rsid w:val="007F04C2"/>
    <w:rsid w:val="007F08D9"/>
    <w:rsid w:val="007F1990"/>
    <w:rsid w:val="007F19F1"/>
    <w:rsid w:val="007F1B8A"/>
    <w:rsid w:val="007F1C81"/>
    <w:rsid w:val="007F21D7"/>
    <w:rsid w:val="007F2870"/>
    <w:rsid w:val="007F2CE6"/>
    <w:rsid w:val="007F50D3"/>
    <w:rsid w:val="007F51C3"/>
    <w:rsid w:val="007F5E6C"/>
    <w:rsid w:val="007F5ECC"/>
    <w:rsid w:val="007F67AC"/>
    <w:rsid w:val="007F6880"/>
    <w:rsid w:val="007F6B92"/>
    <w:rsid w:val="007F7935"/>
    <w:rsid w:val="0080085F"/>
    <w:rsid w:val="00802897"/>
    <w:rsid w:val="00802B31"/>
    <w:rsid w:val="00802EC5"/>
    <w:rsid w:val="00803502"/>
    <w:rsid w:val="0080425C"/>
    <w:rsid w:val="00804C2C"/>
    <w:rsid w:val="00805774"/>
    <w:rsid w:val="008058E0"/>
    <w:rsid w:val="008072DD"/>
    <w:rsid w:val="008076FF"/>
    <w:rsid w:val="008115E4"/>
    <w:rsid w:val="0081167C"/>
    <w:rsid w:val="00811EF2"/>
    <w:rsid w:val="00811F26"/>
    <w:rsid w:val="00812CDE"/>
    <w:rsid w:val="0081313F"/>
    <w:rsid w:val="00813461"/>
    <w:rsid w:val="008134DF"/>
    <w:rsid w:val="008144D0"/>
    <w:rsid w:val="00814816"/>
    <w:rsid w:val="00815245"/>
    <w:rsid w:val="0081554D"/>
    <w:rsid w:val="00815C60"/>
    <w:rsid w:val="00817240"/>
    <w:rsid w:val="008178E9"/>
    <w:rsid w:val="00817FE2"/>
    <w:rsid w:val="00823556"/>
    <w:rsid w:val="00823821"/>
    <w:rsid w:val="00824988"/>
    <w:rsid w:val="00824B3D"/>
    <w:rsid w:val="0082655E"/>
    <w:rsid w:val="00827C66"/>
    <w:rsid w:val="00830DB9"/>
    <w:rsid w:val="00830E0C"/>
    <w:rsid w:val="0083212D"/>
    <w:rsid w:val="00832437"/>
    <w:rsid w:val="008325A2"/>
    <w:rsid w:val="00832CCB"/>
    <w:rsid w:val="00832CDA"/>
    <w:rsid w:val="00832F44"/>
    <w:rsid w:val="00833606"/>
    <w:rsid w:val="00833B1D"/>
    <w:rsid w:val="00833B8C"/>
    <w:rsid w:val="00833FBD"/>
    <w:rsid w:val="0083479B"/>
    <w:rsid w:val="00834EC9"/>
    <w:rsid w:val="008356C3"/>
    <w:rsid w:val="00835715"/>
    <w:rsid w:val="00835904"/>
    <w:rsid w:val="008369DF"/>
    <w:rsid w:val="00836F6F"/>
    <w:rsid w:val="008371EF"/>
    <w:rsid w:val="00840604"/>
    <w:rsid w:val="0084186C"/>
    <w:rsid w:val="00841F01"/>
    <w:rsid w:val="008427CF"/>
    <w:rsid w:val="0084287A"/>
    <w:rsid w:val="00842C12"/>
    <w:rsid w:val="008431E5"/>
    <w:rsid w:val="00843208"/>
    <w:rsid w:val="0084421A"/>
    <w:rsid w:val="00844244"/>
    <w:rsid w:val="0084468E"/>
    <w:rsid w:val="008448D1"/>
    <w:rsid w:val="00844B4A"/>
    <w:rsid w:val="008453E2"/>
    <w:rsid w:val="00845C82"/>
    <w:rsid w:val="0084622A"/>
    <w:rsid w:val="0084627C"/>
    <w:rsid w:val="008465A6"/>
    <w:rsid w:val="00846B04"/>
    <w:rsid w:val="00846BED"/>
    <w:rsid w:val="00846BF3"/>
    <w:rsid w:val="008478D5"/>
    <w:rsid w:val="008503EB"/>
    <w:rsid w:val="00850C5F"/>
    <w:rsid w:val="00850C7E"/>
    <w:rsid w:val="00852784"/>
    <w:rsid w:val="00853EC1"/>
    <w:rsid w:val="00853F0F"/>
    <w:rsid w:val="0085559E"/>
    <w:rsid w:val="00855D8B"/>
    <w:rsid w:val="00857753"/>
    <w:rsid w:val="00857F1F"/>
    <w:rsid w:val="00860294"/>
    <w:rsid w:val="008618FC"/>
    <w:rsid w:val="00861F9B"/>
    <w:rsid w:val="00862344"/>
    <w:rsid w:val="008634A8"/>
    <w:rsid w:val="0086431E"/>
    <w:rsid w:val="008669E2"/>
    <w:rsid w:val="00867A2C"/>
    <w:rsid w:val="00867F6F"/>
    <w:rsid w:val="00870A3F"/>
    <w:rsid w:val="00873B41"/>
    <w:rsid w:val="008741B7"/>
    <w:rsid w:val="0087428E"/>
    <w:rsid w:val="008744CA"/>
    <w:rsid w:val="0087474E"/>
    <w:rsid w:val="00874A39"/>
    <w:rsid w:val="00875795"/>
    <w:rsid w:val="00875C09"/>
    <w:rsid w:val="00875C6F"/>
    <w:rsid w:val="00876B7B"/>
    <w:rsid w:val="008773C7"/>
    <w:rsid w:val="0087794E"/>
    <w:rsid w:val="00877A6C"/>
    <w:rsid w:val="00877E4D"/>
    <w:rsid w:val="008828D4"/>
    <w:rsid w:val="00882910"/>
    <w:rsid w:val="00883A36"/>
    <w:rsid w:val="00884C1D"/>
    <w:rsid w:val="00884D88"/>
    <w:rsid w:val="00885EAC"/>
    <w:rsid w:val="008860D3"/>
    <w:rsid w:val="00886427"/>
    <w:rsid w:val="00886E46"/>
    <w:rsid w:val="008878D2"/>
    <w:rsid w:val="00887BFD"/>
    <w:rsid w:val="00890372"/>
    <w:rsid w:val="00892001"/>
    <w:rsid w:val="00892181"/>
    <w:rsid w:val="00892C37"/>
    <w:rsid w:val="00893DAF"/>
    <w:rsid w:val="008941CE"/>
    <w:rsid w:val="008960E0"/>
    <w:rsid w:val="00896325"/>
    <w:rsid w:val="00896F2B"/>
    <w:rsid w:val="00896F4F"/>
    <w:rsid w:val="0089739E"/>
    <w:rsid w:val="00897C9A"/>
    <w:rsid w:val="00897D79"/>
    <w:rsid w:val="008A05D9"/>
    <w:rsid w:val="008A08A9"/>
    <w:rsid w:val="008A0C2D"/>
    <w:rsid w:val="008A0E0B"/>
    <w:rsid w:val="008A180F"/>
    <w:rsid w:val="008A1F00"/>
    <w:rsid w:val="008A242F"/>
    <w:rsid w:val="008A27E1"/>
    <w:rsid w:val="008A2B98"/>
    <w:rsid w:val="008A2D0C"/>
    <w:rsid w:val="008A3479"/>
    <w:rsid w:val="008A3CF9"/>
    <w:rsid w:val="008A3F8F"/>
    <w:rsid w:val="008A4E47"/>
    <w:rsid w:val="008A4FD1"/>
    <w:rsid w:val="008A5538"/>
    <w:rsid w:val="008A5808"/>
    <w:rsid w:val="008A67BB"/>
    <w:rsid w:val="008A7009"/>
    <w:rsid w:val="008B0031"/>
    <w:rsid w:val="008B0A90"/>
    <w:rsid w:val="008B0BF7"/>
    <w:rsid w:val="008B128A"/>
    <w:rsid w:val="008B14A4"/>
    <w:rsid w:val="008B1784"/>
    <w:rsid w:val="008B2083"/>
    <w:rsid w:val="008B221E"/>
    <w:rsid w:val="008B2389"/>
    <w:rsid w:val="008B2631"/>
    <w:rsid w:val="008B2A21"/>
    <w:rsid w:val="008B2DA0"/>
    <w:rsid w:val="008B2E20"/>
    <w:rsid w:val="008B367B"/>
    <w:rsid w:val="008B3CD0"/>
    <w:rsid w:val="008B3E5E"/>
    <w:rsid w:val="008B42E4"/>
    <w:rsid w:val="008B474A"/>
    <w:rsid w:val="008B47F3"/>
    <w:rsid w:val="008B4943"/>
    <w:rsid w:val="008B5292"/>
    <w:rsid w:val="008B62F0"/>
    <w:rsid w:val="008B7714"/>
    <w:rsid w:val="008B7B82"/>
    <w:rsid w:val="008B7CCF"/>
    <w:rsid w:val="008C0427"/>
    <w:rsid w:val="008C095E"/>
    <w:rsid w:val="008C141F"/>
    <w:rsid w:val="008C2DEF"/>
    <w:rsid w:val="008C2E40"/>
    <w:rsid w:val="008C3854"/>
    <w:rsid w:val="008C4302"/>
    <w:rsid w:val="008C4626"/>
    <w:rsid w:val="008C46B4"/>
    <w:rsid w:val="008C523D"/>
    <w:rsid w:val="008C529C"/>
    <w:rsid w:val="008C5B9A"/>
    <w:rsid w:val="008C5F45"/>
    <w:rsid w:val="008C5FE1"/>
    <w:rsid w:val="008C6040"/>
    <w:rsid w:val="008C607C"/>
    <w:rsid w:val="008C731B"/>
    <w:rsid w:val="008D004E"/>
    <w:rsid w:val="008D0489"/>
    <w:rsid w:val="008D05B4"/>
    <w:rsid w:val="008D0C63"/>
    <w:rsid w:val="008D1310"/>
    <w:rsid w:val="008D15A6"/>
    <w:rsid w:val="008D258B"/>
    <w:rsid w:val="008D26EC"/>
    <w:rsid w:val="008D2E73"/>
    <w:rsid w:val="008D3338"/>
    <w:rsid w:val="008D4967"/>
    <w:rsid w:val="008D5890"/>
    <w:rsid w:val="008D59AE"/>
    <w:rsid w:val="008D6523"/>
    <w:rsid w:val="008D7236"/>
    <w:rsid w:val="008D79AF"/>
    <w:rsid w:val="008D7B58"/>
    <w:rsid w:val="008D7E7E"/>
    <w:rsid w:val="008D7F2C"/>
    <w:rsid w:val="008E01B2"/>
    <w:rsid w:val="008E03C8"/>
    <w:rsid w:val="008E154F"/>
    <w:rsid w:val="008E1779"/>
    <w:rsid w:val="008E1AB8"/>
    <w:rsid w:val="008E29DA"/>
    <w:rsid w:val="008E43C4"/>
    <w:rsid w:val="008E46D5"/>
    <w:rsid w:val="008E569F"/>
    <w:rsid w:val="008E5CCA"/>
    <w:rsid w:val="008E659E"/>
    <w:rsid w:val="008E7278"/>
    <w:rsid w:val="008E7CC3"/>
    <w:rsid w:val="008F0D40"/>
    <w:rsid w:val="008F33E3"/>
    <w:rsid w:val="008F426F"/>
    <w:rsid w:val="008F451A"/>
    <w:rsid w:val="008F4946"/>
    <w:rsid w:val="008F6E86"/>
    <w:rsid w:val="008F7182"/>
    <w:rsid w:val="008F7199"/>
    <w:rsid w:val="008F7DBE"/>
    <w:rsid w:val="0090055A"/>
    <w:rsid w:val="00901170"/>
    <w:rsid w:val="009027F8"/>
    <w:rsid w:val="00902843"/>
    <w:rsid w:val="00903544"/>
    <w:rsid w:val="00903F03"/>
    <w:rsid w:val="00904590"/>
    <w:rsid w:val="0090482D"/>
    <w:rsid w:val="00904E33"/>
    <w:rsid w:val="00904F27"/>
    <w:rsid w:val="009054FA"/>
    <w:rsid w:val="00906D01"/>
    <w:rsid w:val="00906D29"/>
    <w:rsid w:val="00907892"/>
    <w:rsid w:val="0090795E"/>
    <w:rsid w:val="009119DA"/>
    <w:rsid w:val="00911CA0"/>
    <w:rsid w:val="00911D72"/>
    <w:rsid w:val="00911F5E"/>
    <w:rsid w:val="009122D2"/>
    <w:rsid w:val="009125D7"/>
    <w:rsid w:val="00912E5D"/>
    <w:rsid w:val="009130C4"/>
    <w:rsid w:val="00913309"/>
    <w:rsid w:val="009134DA"/>
    <w:rsid w:val="0091430D"/>
    <w:rsid w:val="00915CB9"/>
    <w:rsid w:val="009175A0"/>
    <w:rsid w:val="00917822"/>
    <w:rsid w:val="00917F55"/>
    <w:rsid w:val="009205C6"/>
    <w:rsid w:val="009205E0"/>
    <w:rsid w:val="009216B4"/>
    <w:rsid w:val="00921F26"/>
    <w:rsid w:val="00922330"/>
    <w:rsid w:val="00922959"/>
    <w:rsid w:val="00922BCA"/>
    <w:rsid w:val="00924CA1"/>
    <w:rsid w:val="00925B28"/>
    <w:rsid w:val="00926DB0"/>
    <w:rsid w:val="00927296"/>
    <w:rsid w:val="00927725"/>
    <w:rsid w:val="00927732"/>
    <w:rsid w:val="00930091"/>
    <w:rsid w:val="00930212"/>
    <w:rsid w:val="00930587"/>
    <w:rsid w:val="00932864"/>
    <w:rsid w:val="00932C7E"/>
    <w:rsid w:val="00932ED0"/>
    <w:rsid w:val="00933277"/>
    <w:rsid w:val="009336E2"/>
    <w:rsid w:val="00933AE7"/>
    <w:rsid w:val="00936C48"/>
    <w:rsid w:val="009371DB"/>
    <w:rsid w:val="009377B1"/>
    <w:rsid w:val="009400B3"/>
    <w:rsid w:val="00940892"/>
    <w:rsid w:val="009418E0"/>
    <w:rsid w:val="00941991"/>
    <w:rsid w:val="00942E05"/>
    <w:rsid w:val="009432AF"/>
    <w:rsid w:val="009456B0"/>
    <w:rsid w:val="009458AD"/>
    <w:rsid w:val="00945925"/>
    <w:rsid w:val="00945DF5"/>
    <w:rsid w:val="00946264"/>
    <w:rsid w:val="00946385"/>
    <w:rsid w:val="00950435"/>
    <w:rsid w:val="00951396"/>
    <w:rsid w:val="00953BC0"/>
    <w:rsid w:val="00953D06"/>
    <w:rsid w:val="00954E42"/>
    <w:rsid w:val="00955E4E"/>
    <w:rsid w:val="009569D2"/>
    <w:rsid w:val="00956F8E"/>
    <w:rsid w:val="00956FB0"/>
    <w:rsid w:val="009609EF"/>
    <w:rsid w:val="00960B9C"/>
    <w:rsid w:val="009610F9"/>
    <w:rsid w:val="00961156"/>
    <w:rsid w:val="009617F0"/>
    <w:rsid w:val="009620DA"/>
    <w:rsid w:val="009620F4"/>
    <w:rsid w:val="00962E92"/>
    <w:rsid w:val="00963DB8"/>
    <w:rsid w:val="00964101"/>
    <w:rsid w:val="00964DCA"/>
    <w:rsid w:val="0096529C"/>
    <w:rsid w:val="00965E77"/>
    <w:rsid w:val="00965EFF"/>
    <w:rsid w:val="00965FB2"/>
    <w:rsid w:val="0096693E"/>
    <w:rsid w:val="00966A38"/>
    <w:rsid w:val="00966AED"/>
    <w:rsid w:val="00967561"/>
    <w:rsid w:val="00967F1F"/>
    <w:rsid w:val="00970524"/>
    <w:rsid w:val="00970B75"/>
    <w:rsid w:val="009710AA"/>
    <w:rsid w:val="0097121C"/>
    <w:rsid w:val="009716BA"/>
    <w:rsid w:val="00971BD4"/>
    <w:rsid w:val="009738E1"/>
    <w:rsid w:val="00973E43"/>
    <w:rsid w:val="00975544"/>
    <w:rsid w:val="00976F9A"/>
    <w:rsid w:val="009776BC"/>
    <w:rsid w:val="00977833"/>
    <w:rsid w:val="00980055"/>
    <w:rsid w:val="009804AC"/>
    <w:rsid w:val="00980671"/>
    <w:rsid w:val="00981837"/>
    <w:rsid w:val="00981C27"/>
    <w:rsid w:val="0098267B"/>
    <w:rsid w:val="009840A4"/>
    <w:rsid w:val="009846A3"/>
    <w:rsid w:val="0098504F"/>
    <w:rsid w:val="00985110"/>
    <w:rsid w:val="0098516D"/>
    <w:rsid w:val="00986307"/>
    <w:rsid w:val="00986F38"/>
    <w:rsid w:val="0098751E"/>
    <w:rsid w:val="00987941"/>
    <w:rsid w:val="00990430"/>
    <w:rsid w:val="00990C62"/>
    <w:rsid w:val="00991639"/>
    <w:rsid w:val="00991E8A"/>
    <w:rsid w:val="00992420"/>
    <w:rsid w:val="0099253D"/>
    <w:rsid w:val="009926BF"/>
    <w:rsid w:val="00993202"/>
    <w:rsid w:val="009942C5"/>
    <w:rsid w:val="00995502"/>
    <w:rsid w:val="009966F7"/>
    <w:rsid w:val="00997256"/>
    <w:rsid w:val="009A001C"/>
    <w:rsid w:val="009A0032"/>
    <w:rsid w:val="009A12AE"/>
    <w:rsid w:val="009A1356"/>
    <w:rsid w:val="009A2904"/>
    <w:rsid w:val="009A294E"/>
    <w:rsid w:val="009A2AA0"/>
    <w:rsid w:val="009A31FF"/>
    <w:rsid w:val="009A35C6"/>
    <w:rsid w:val="009A3E84"/>
    <w:rsid w:val="009A3EE3"/>
    <w:rsid w:val="009A3EEC"/>
    <w:rsid w:val="009A3FD5"/>
    <w:rsid w:val="009A4A83"/>
    <w:rsid w:val="009A4E73"/>
    <w:rsid w:val="009A5575"/>
    <w:rsid w:val="009A59EA"/>
    <w:rsid w:val="009A652B"/>
    <w:rsid w:val="009A71EF"/>
    <w:rsid w:val="009A7315"/>
    <w:rsid w:val="009B086A"/>
    <w:rsid w:val="009B0BF8"/>
    <w:rsid w:val="009B16F7"/>
    <w:rsid w:val="009B208A"/>
    <w:rsid w:val="009B2236"/>
    <w:rsid w:val="009B2578"/>
    <w:rsid w:val="009B2714"/>
    <w:rsid w:val="009B28E9"/>
    <w:rsid w:val="009B360E"/>
    <w:rsid w:val="009B37C2"/>
    <w:rsid w:val="009B3AF2"/>
    <w:rsid w:val="009B46B8"/>
    <w:rsid w:val="009B493A"/>
    <w:rsid w:val="009B539F"/>
    <w:rsid w:val="009B5A67"/>
    <w:rsid w:val="009B5B32"/>
    <w:rsid w:val="009B5D43"/>
    <w:rsid w:val="009B5D60"/>
    <w:rsid w:val="009B6145"/>
    <w:rsid w:val="009B700F"/>
    <w:rsid w:val="009B70A2"/>
    <w:rsid w:val="009C0B9A"/>
    <w:rsid w:val="009C1360"/>
    <w:rsid w:val="009C14DD"/>
    <w:rsid w:val="009C2903"/>
    <w:rsid w:val="009C3111"/>
    <w:rsid w:val="009C3E77"/>
    <w:rsid w:val="009C41AD"/>
    <w:rsid w:val="009C4528"/>
    <w:rsid w:val="009C4B7E"/>
    <w:rsid w:val="009C4E4B"/>
    <w:rsid w:val="009C6208"/>
    <w:rsid w:val="009C6AFC"/>
    <w:rsid w:val="009C6E6E"/>
    <w:rsid w:val="009D01D3"/>
    <w:rsid w:val="009D01FB"/>
    <w:rsid w:val="009D0216"/>
    <w:rsid w:val="009D0310"/>
    <w:rsid w:val="009D190E"/>
    <w:rsid w:val="009D1A58"/>
    <w:rsid w:val="009D1E44"/>
    <w:rsid w:val="009D40B8"/>
    <w:rsid w:val="009D518D"/>
    <w:rsid w:val="009D524E"/>
    <w:rsid w:val="009D59A7"/>
    <w:rsid w:val="009D5B28"/>
    <w:rsid w:val="009D5F56"/>
    <w:rsid w:val="009D6585"/>
    <w:rsid w:val="009D7BD9"/>
    <w:rsid w:val="009E048F"/>
    <w:rsid w:val="009E070A"/>
    <w:rsid w:val="009E077A"/>
    <w:rsid w:val="009E0C0D"/>
    <w:rsid w:val="009E112E"/>
    <w:rsid w:val="009E1B41"/>
    <w:rsid w:val="009E28E6"/>
    <w:rsid w:val="009E3615"/>
    <w:rsid w:val="009E367B"/>
    <w:rsid w:val="009E4549"/>
    <w:rsid w:val="009E4C40"/>
    <w:rsid w:val="009E53F3"/>
    <w:rsid w:val="009E6ABB"/>
    <w:rsid w:val="009E6DEE"/>
    <w:rsid w:val="009E7882"/>
    <w:rsid w:val="009E7DBA"/>
    <w:rsid w:val="009E7EB1"/>
    <w:rsid w:val="009F0A52"/>
    <w:rsid w:val="009F0D31"/>
    <w:rsid w:val="009F0D5B"/>
    <w:rsid w:val="009F24A0"/>
    <w:rsid w:val="009F2EAE"/>
    <w:rsid w:val="009F3047"/>
    <w:rsid w:val="009F405A"/>
    <w:rsid w:val="009F43B8"/>
    <w:rsid w:val="009F481B"/>
    <w:rsid w:val="009F4E90"/>
    <w:rsid w:val="009F5A28"/>
    <w:rsid w:val="009F6B5F"/>
    <w:rsid w:val="009F79A4"/>
    <w:rsid w:val="00A005E3"/>
    <w:rsid w:val="00A00CBD"/>
    <w:rsid w:val="00A018F1"/>
    <w:rsid w:val="00A01DB7"/>
    <w:rsid w:val="00A022F1"/>
    <w:rsid w:val="00A023AE"/>
    <w:rsid w:val="00A02753"/>
    <w:rsid w:val="00A0411F"/>
    <w:rsid w:val="00A06660"/>
    <w:rsid w:val="00A06E72"/>
    <w:rsid w:val="00A06FB4"/>
    <w:rsid w:val="00A108E3"/>
    <w:rsid w:val="00A11752"/>
    <w:rsid w:val="00A11BA5"/>
    <w:rsid w:val="00A1210E"/>
    <w:rsid w:val="00A1231E"/>
    <w:rsid w:val="00A12F2C"/>
    <w:rsid w:val="00A12F48"/>
    <w:rsid w:val="00A12F4C"/>
    <w:rsid w:val="00A13942"/>
    <w:rsid w:val="00A141B5"/>
    <w:rsid w:val="00A14D10"/>
    <w:rsid w:val="00A15D34"/>
    <w:rsid w:val="00A165CE"/>
    <w:rsid w:val="00A16756"/>
    <w:rsid w:val="00A16EAD"/>
    <w:rsid w:val="00A173BD"/>
    <w:rsid w:val="00A1741F"/>
    <w:rsid w:val="00A203FA"/>
    <w:rsid w:val="00A20B5C"/>
    <w:rsid w:val="00A20C10"/>
    <w:rsid w:val="00A220A6"/>
    <w:rsid w:val="00A221B1"/>
    <w:rsid w:val="00A2366E"/>
    <w:rsid w:val="00A2377F"/>
    <w:rsid w:val="00A24BF2"/>
    <w:rsid w:val="00A24FE3"/>
    <w:rsid w:val="00A25C63"/>
    <w:rsid w:val="00A25E4F"/>
    <w:rsid w:val="00A260F0"/>
    <w:rsid w:val="00A26922"/>
    <w:rsid w:val="00A27896"/>
    <w:rsid w:val="00A27913"/>
    <w:rsid w:val="00A31733"/>
    <w:rsid w:val="00A31AD2"/>
    <w:rsid w:val="00A32A01"/>
    <w:rsid w:val="00A3416C"/>
    <w:rsid w:val="00A3506D"/>
    <w:rsid w:val="00A35AFB"/>
    <w:rsid w:val="00A36C8D"/>
    <w:rsid w:val="00A36D25"/>
    <w:rsid w:val="00A36F0C"/>
    <w:rsid w:val="00A40025"/>
    <w:rsid w:val="00A40078"/>
    <w:rsid w:val="00A40472"/>
    <w:rsid w:val="00A414D2"/>
    <w:rsid w:val="00A41ABE"/>
    <w:rsid w:val="00A41B58"/>
    <w:rsid w:val="00A41DF2"/>
    <w:rsid w:val="00A42FA7"/>
    <w:rsid w:val="00A4353B"/>
    <w:rsid w:val="00A43869"/>
    <w:rsid w:val="00A43888"/>
    <w:rsid w:val="00A43A0F"/>
    <w:rsid w:val="00A4403A"/>
    <w:rsid w:val="00A44748"/>
    <w:rsid w:val="00A44D7B"/>
    <w:rsid w:val="00A45B46"/>
    <w:rsid w:val="00A460BD"/>
    <w:rsid w:val="00A46939"/>
    <w:rsid w:val="00A46FCE"/>
    <w:rsid w:val="00A47E8F"/>
    <w:rsid w:val="00A501E2"/>
    <w:rsid w:val="00A50668"/>
    <w:rsid w:val="00A514A2"/>
    <w:rsid w:val="00A51634"/>
    <w:rsid w:val="00A51C85"/>
    <w:rsid w:val="00A52926"/>
    <w:rsid w:val="00A53641"/>
    <w:rsid w:val="00A54000"/>
    <w:rsid w:val="00A56CD5"/>
    <w:rsid w:val="00A56E1A"/>
    <w:rsid w:val="00A56FF7"/>
    <w:rsid w:val="00A572BE"/>
    <w:rsid w:val="00A57834"/>
    <w:rsid w:val="00A57B55"/>
    <w:rsid w:val="00A60BB1"/>
    <w:rsid w:val="00A60E1B"/>
    <w:rsid w:val="00A6151F"/>
    <w:rsid w:val="00A626E0"/>
    <w:rsid w:val="00A641CD"/>
    <w:rsid w:val="00A642C8"/>
    <w:rsid w:val="00A65465"/>
    <w:rsid w:val="00A65482"/>
    <w:rsid w:val="00A662BA"/>
    <w:rsid w:val="00A6656E"/>
    <w:rsid w:val="00A670FA"/>
    <w:rsid w:val="00A67508"/>
    <w:rsid w:val="00A67E06"/>
    <w:rsid w:val="00A70C38"/>
    <w:rsid w:val="00A71BAA"/>
    <w:rsid w:val="00A72595"/>
    <w:rsid w:val="00A72CE6"/>
    <w:rsid w:val="00A737FC"/>
    <w:rsid w:val="00A743A1"/>
    <w:rsid w:val="00A744E0"/>
    <w:rsid w:val="00A74A7E"/>
    <w:rsid w:val="00A75364"/>
    <w:rsid w:val="00A7542B"/>
    <w:rsid w:val="00A755AF"/>
    <w:rsid w:val="00A7584A"/>
    <w:rsid w:val="00A75D95"/>
    <w:rsid w:val="00A76650"/>
    <w:rsid w:val="00A76D45"/>
    <w:rsid w:val="00A76D9E"/>
    <w:rsid w:val="00A77D94"/>
    <w:rsid w:val="00A80A84"/>
    <w:rsid w:val="00A81B5F"/>
    <w:rsid w:val="00A83AAD"/>
    <w:rsid w:val="00A83B1C"/>
    <w:rsid w:val="00A8412D"/>
    <w:rsid w:val="00A84BD7"/>
    <w:rsid w:val="00A84F53"/>
    <w:rsid w:val="00A859F5"/>
    <w:rsid w:val="00A85E01"/>
    <w:rsid w:val="00A85F1A"/>
    <w:rsid w:val="00A860BE"/>
    <w:rsid w:val="00A8653F"/>
    <w:rsid w:val="00A8755E"/>
    <w:rsid w:val="00A879FC"/>
    <w:rsid w:val="00A87B11"/>
    <w:rsid w:val="00A90862"/>
    <w:rsid w:val="00A90F8E"/>
    <w:rsid w:val="00A90FC4"/>
    <w:rsid w:val="00A91FD9"/>
    <w:rsid w:val="00A9239E"/>
    <w:rsid w:val="00A9347E"/>
    <w:rsid w:val="00A93E16"/>
    <w:rsid w:val="00A93E53"/>
    <w:rsid w:val="00A946EE"/>
    <w:rsid w:val="00A95BB0"/>
    <w:rsid w:val="00A97265"/>
    <w:rsid w:val="00A97CB3"/>
    <w:rsid w:val="00AA0BC2"/>
    <w:rsid w:val="00AA141A"/>
    <w:rsid w:val="00AA1AEC"/>
    <w:rsid w:val="00AA24A5"/>
    <w:rsid w:val="00AA3347"/>
    <w:rsid w:val="00AA3497"/>
    <w:rsid w:val="00AA3866"/>
    <w:rsid w:val="00AA3B82"/>
    <w:rsid w:val="00AA51B6"/>
    <w:rsid w:val="00AA5A77"/>
    <w:rsid w:val="00AA629B"/>
    <w:rsid w:val="00AA6339"/>
    <w:rsid w:val="00AA64A2"/>
    <w:rsid w:val="00AA65BB"/>
    <w:rsid w:val="00AA6F38"/>
    <w:rsid w:val="00AB01B1"/>
    <w:rsid w:val="00AB01FF"/>
    <w:rsid w:val="00AB030E"/>
    <w:rsid w:val="00AB0A65"/>
    <w:rsid w:val="00AB13E5"/>
    <w:rsid w:val="00AB1654"/>
    <w:rsid w:val="00AB3E25"/>
    <w:rsid w:val="00AB495C"/>
    <w:rsid w:val="00AB496D"/>
    <w:rsid w:val="00AB5C15"/>
    <w:rsid w:val="00AB625D"/>
    <w:rsid w:val="00AB64F6"/>
    <w:rsid w:val="00AB7EAD"/>
    <w:rsid w:val="00AC013D"/>
    <w:rsid w:val="00AC09A4"/>
    <w:rsid w:val="00AC0AA3"/>
    <w:rsid w:val="00AC155F"/>
    <w:rsid w:val="00AC22AB"/>
    <w:rsid w:val="00AC248F"/>
    <w:rsid w:val="00AC33ED"/>
    <w:rsid w:val="00AC402D"/>
    <w:rsid w:val="00AC485D"/>
    <w:rsid w:val="00AC4D1E"/>
    <w:rsid w:val="00AC552C"/>
    <w:rsid w:val="00AC638A"/>
    <w:rsid w:val="00AC647E"/>
    <w:rsid w:val="00AC6772"/>
    <w:rsid w:val="00AC6C53"/>
    <w:rsid w:val="00AC721E"/>
    <w:rsid w:val="00AD04DD"/>
    <w:rsid w:val="00AD0D4B"/>
    <w:rsid w:val="00AD252B"/>
    <w:rsid w:val="00AD27D9"/>
    <w:rsid w:val="00AD370F"/>
    <w:rsid w:val="00AD388A"/>
    <w:rsid w:val="00AD4484"/>
    <w:rsid w:val="00AD48C3"/>
    <w:rsid w:val="00AD4E8B"/>
    <w:rsid w:val="00AD5833"/>
    <w:rsid w:val="00AD59E7"/>
    <w:rsid w:val="00AD6260"/>
    <w:rsid w:val="00AD6379"/>
    <w:rsid w:val="00AD6770"/>
    <w:rsid w:val="00AD704F"/>
    <w:rsid w:val="00AD77FB"/>
    <w:rsid w:val="00AE022C"/>
    <w:rsid w:val="00AE0DDB"/>
    <w:rsid w:val="00AE0F5A"/>
    <w:rsid w:val="00AE1241"/>
    <w:rsid w:val="00AE1784"/>
    <w:rsid w:val="00AE1F53"/>
    <w:rsid w:val="00AE2226"/>
    <w:rsid w:val="00AE2327"/>
    <w:rsid w:val="00AE2627"/>
    <w:rsid w:val="00AE30AA"/>
    <w:rsid w:val="00AE3549"/>
    <w:rsid w:val="00AE5114"/>
    <w:rsid w:val="00AE58D8"/>
    <w:rsid w:val="00AE654D"/>
    <w:rsid w:val="00AF087C"/>
    <w:rsid w:val="00AF09FA"/>
    <w:rsid w:val="00AF0DD3"/>
    <w:rsid w:val="00AF0EBE"/>
    <w:rsid w:val="00AF1421"/>
    <w:rsid w:val="00AF156C"/>
    <w:rsid w:val="00AF2024"/>
    <w:rsid w:val="00AF20A2"/>
    <w:rsid w:val="00AF3F71"/>
    <w:rsid w:val="00AF3FA6"/>
    <w:rsid w:val="00AF4DA8"/>
    <w:rsid w:val="00AF579E"/>
    <w:rsid w:val="00AF7290"/>
    <w:rsid w:val="00AF7597"/>
    <w:rsid w:val="00B00EC0"/>
    <w:rsid w:val="00B01855"/>
    <w:rsid w:val="00B02652"/>
    <w:rsid w:val="00B02B2E"/>
    <w:rsid w:val="00B033B4"/>
    <w:rsid w:val="00B036AD"/>
    <w:rsid w:val="00B04D22"/>
    <w:rsid w:val="00B056E3"/>
    <w:rsid w:val="00B0644E"/>
    <w:rsid w:val="00B06D67"/>
    <w:rsid w:val="00B0724D"/>
    <w:rsid w:val="00B10B60"/>
    <w:rsid w:val="00B10BC9"/>
    <w:rsid w:val="00B10FC6"/>
    <w:rsid w:val="00B110F7"/>
    <w:rsid w:val="00B12C1D"/>
    <w:rsid w:val="00B1361F"/>
    <w:rsid w:val="00B13BE3"/>
    <w:rsid w:val="00B13DCD"/>
    <w:rsid w:val="00B13DDE"/>
    <w:rsid w:val="00B140C3"/>
    <w:rsid w:val="00B14E18"/>
    <w:rsid w:val="00B15C00"/>
    <w:rsid w:val="00B16047"/>
    <w:rsid w:val="00B163F0"/>
    <w:rsid w:val="00B17EC7"/>
    <w:rsid w:val="00B203E4"/>
    <w:rsid w:val="00B20832"/>
    <w:rsid w:val="00B20F1B"/>
    <w:rsid w:val="00B21EB2"/>
    <w:rsid w:val="00B22821"/>
    <w:rsid w:val="00B22F40"/>
    <w:rsid w:val="00B23A35"/>
    <w:rsid w:val="00B241F5"/>
    <w:rsid w:val="00B24890"/>
    <w:rsid w:val="00B26486"/>
    <w:rsid w:val="00B275B0"/>
    <w:rsid w:val="00B30C09"/>
    <w:rsid w:val="00B30D69"/>
    <w:rsid w:val="00B30E20"/>
    <w:rsid w:val="00B31028"/>
    <w:rsid w:val="00B316DE"/>
    <w:rsid w:val="00B31947"/>
    <w:rsid w:val="00B31DDD"/>
    <w:rsid w:val="00B3286B"/>
    <w:rsid w:val="00B33E7C"/>
    <w:rsid w:val="00B33FF2"/>
    <w:rsid w:val="00B34A5E"/>
    <w:rsid w:val="00B34E1E"/>
    <w:rsid w:val="00B35104"/>
    <w:rsid w:val="00B352F8"/>
    <w:rsid w:val="00B362A3"/>
    <w:rsid w:val="00B3762E"/>
    <w:rsid w:val="00B37CA2"/>
    <w:rsid w:val="00B40B87"/>
    <w:rsid w:val="00B417AC"/>
    <w:rsid w:val="00B42744"/>
    <w:rsid w:val="00B4289A"/>
    <w:rsid w:val="00B4289C"/>
    <w:rsid w:val="00B42C9B"/>
    <w:rsid w:val="00B4324B"/>
    <w:rsid w:val="00B43E01"/>
    <w:rsid w:val="00B4450A"/>
    <w:rsid w:val="00B44FB2"/>
    <w:rsid w:val="00B45217"/>
    <w:rsid w:val="00B453B9"/>
    <w:rsid w:val="00B45711"/>
    <w:rsid w:val="00B45A33"/>
    <w:rsid w:val="00B46BB0"/>
    <w:rsid w:val="00B4799C"/>
    <w:rsid w:val="00B50032"/>
    <w:rsid w:val="00B50AD4"/>
    <w:rsid w:val="00B50DA1"/>
    <w:rsid w:val="00B51040"/>
    <w:rsid w:val="00B5111F"/>
    <w:rsid w:val="00B51570"/>
    <w:rsid w:val="00B51E6C"/>
    <w:rsid w:val="00B52228"/>
    <w:rsid w:val="00B52F9C"/>
    <w:rsid w:val="00B53DDE"/>
    <w:rsid w:val="00B540F5"/>
    <w:rsid w:val="00B55188"/>
    <w:rsid w:val="00B5562C"/>
    <w:rsid w:val="00B56A57"/>
    <w:rsid w:val="00B56E94"/>
    <w:rsid w:val="00B56F4B"/>
    <w:rsid w:val="00B57879"/>
    <w:rsid w:val="00B60278"/>
    <w:rsid w:val="00B60B83"/>
    <w:rsid w:val="00B6141B"/>
    <w:rsid w:val="00B619CE"/>
    <w:rsid w:val="00B61F7E"/>
    <w:rsid w:val="00B62092"/>
    <w:rsid w:val="00B62D9C"/>
    <w:rsid w:val="00B63493"/>
    <w:rsid w:val="00B636CC"/>
    <w:rsid w:val="00B63749"/>
    <w:rsid w:val="00B63865"/>
    <w:rsid w:val="00B63F97"/>
    <w:rsid w:val="00B64455"/>
    <w:rsid w:val="00B64922"/>
    <w:rsid w:val="00B64FE5"/>
    <w:rsid w:val="00B65181"/>
    <w:rsid w:val="00B667AE"/>
    <w:rsid w:val="00B66C50"/>
    <w:rsid w:val="00B67BD6"/>
    <w:rsid w:val="00B7081A"/>
    <w:rsid w:val="00B70970"/>
    <w:rsid w:val="00B7472F"/>
    <w:rsid w:val="00B74983"/>
    <w:rsid w:val="00B7503A"/>
    <w:rsid w:val="00B75CDA"/>
    <w:rsid w:val="00B76BE9"/>
    <w:rsid w:val="00B77882"/>
    <w:rsid w:val="00B77BB1"/>
    <w:rsid w:val="00B81275"/>
    <w:rsid w:val="00B81D16"/>
    <w:rsid w:val="00B8277E"/>
    <w:rsid w:val="00B829D1"/>
    <w:rsid w:val="00B82C05"/>
    <w:rsid w:val="00B83316"/>
    <w:rsid w:val="00B83BD2"/>
    <w:rsid w:val="00B847A8"/>
    <w:rsid w:val="00B858E4"/>
    <w:rsid w:val="00B85E18"/>
    <w:rsid w:val="00B85FB5"/>
    <w:rsid w:val="00B863CA"/>
    <w:rsid w:val="00B86A9C"/>
    <w:rsid w:val="00B86E77"/>
    <w:rsid w:val="00B86FBA"/>
    <w:rsid w:val="00B9087A"/>
    <w:rsid w:val="00B90DC9"/>
    <w:rsid w:val="00B91389"/>
    <w:rsid w:val="00B913F9"/>
    <w:rsid w:val="00B9180C"/>
    <w:rsid w:val="00B937B2"/>
    <w:rsid w:val="00B93B15"/>
    <w:rsid w:val="00B95B85"/>
    <w:rsid w:val="00B95FB3"/>
    <w:rsid w:val="00B96802"/>
    <w:rsid w:val="00B9687C"/>
    <w:rsid w:val="00B96D98"/>
    <w:rsid w:val="00B970D2"/>
    <w:rsid w:val="00B971BB"/>
    <w:rsid w:val="00B9777C"/>
    <w:rsid w:val="00B978FF"/>
    <w:rsid w:val="00B9798C"/>
    <w:rsid w:val="00BA0A75"/>
    <w:rsid w:val="00BA10C2"/>
    <w:rsid w:val="00BA137E"/>
    <w:rsid w:val="00BA246D"/>
    <w:rsid w:val="00BA2490"/>
    <w:rsid w:val="00BA336F"/>
    <w:rsid w:val="00BA33CB"/>
    <w:rsid w:val="00BA4568"/>
    <w:rsid w:val="00BA4AA0"/>
    <w:rsid w:val="00BA4B70"/>
    <w:rsid w:val="00BA4BEF"/>
    <w:rsid w:val="00BA4BFC"/>
    <w:rsid w:val="00BA5A5B"/>
    <w:rsid w:val="00BA6DDB"/>
    <w:rsid w:val="00BB002E"/>
    <w:rsid w:val="00BB01C3"/>
    <w:rsid w:val="00BB034F"/>
    <w:rsid w:val="00BB09DE"/>
    <w:rsid w:val="00BB0C0F"/>
    <w:rsid w:val="00BB1DB8"/>
    <w:rsid w:val="00BB2FCF"/>
    <w:rsid w:val="00BB3910"/>
    <w:rsid w:val="00BB3BAF"/>
    <w:rsid w:val="00BB4393"/>
    <w:rsid w:val="00BB5FDE"/>
    <w:rsid w:val="00BB6199"/>
    <w:rsid w:val="00BB647F"/>
    <w:rsid w:val="00BB6960"/>
    <w:rsid w:val="00BB705D"/>
    <w:rsid w:val="00BB7546"/>
    <w:rsid w:val="00BB7F88"/>
    <w:rsid w:val="00BC025C"/>
    <w:rsid w:val="00BC041F"/>
    <w:rsid w:val="00BC09E1"/>
    <w:rsid w:val="00BC22A9"/>
    <w:rsid w:val="00BC240B"/>
    <w:rsid w:val="00BC297F"/>
    <w:rsid w:val="00BC2C3B"/>
    <w:rsid w:val="00BC2FFA"/>
    <w:rsid w:val="00BC32E3"/>
    <w:rsid w:val="00BC388E"/>
    <w:rsid w:val="00BC3E4D"/>
    <w:rsid w:val="00BC4041"/>
    <w:rsid w:val="00BC4047"/>
    <w:rsid w:val="00BC5674"/>
    <w:rsid w:val="00BC57BF"/>
    <w:rsid w:val="00BC67A4"/>
    <w:rsid w:val="00BC6A8D"/>
    <w:rsid w:val="00BC6AC7"/>
    <w:rsid w:val="00BC74D2"/>
    <w:rsid w:val="00BD037C"/>
    <w:rsid w:val="00BD070B"/>
    <w:rsid w:val="00BD0F58"/>
    <w:rsid w:val="00BD1502"/>
    <w:rsid w:val="00BD31DD"/>
    <w:rsid w:val="00BD3979"/>
    <w:rsid w:val="00BD53B2"/>
    <w:rsid w:val="00BD635F"/>
    <w:rsid w:val="00BE0ECC"/>
    <w:rsid w:val="00BE193C"/>
    <w:rsid w:val="00BE26CA"/>
    <w:rsid w:val="00BE297C"/>
    <w:rsid w:val="00BE2A22"/>
    <w:rsid w:val="00BE3A61"/>
    <w:rsid w:val="00BE5C67"/>
    <w:rsid w:val="00BE62EF"/>
    <w:rsid w:val="00BF0884"/>
    <w:rsid w:val="00BF126B"/>
    <w:rsid w:val="00BF19BE"/>
    <w:rsid w:val="00BF24B8"/>
    <w:rsid w:val="00BF2546"/>
    <w:rsid w:val="00BF2A92"/>
    <w:rsid w:val="00BF2B98"/>
    <w:rsid w:val="00BF3017"/>
    <w:rsid w:val="00BF3419"/>
    <w:rsid w:val="00BF531F"/>
    <w:rsid w:val="00BF5E75"/>
    <w:rsid w:val="00BF7608"/>
    <w:rsid w:val="00BF7901"/>
    <w:rsid w:val="00C0125A"/>
    <w:rsid w:val="00C01D5A"/>
    <w:rsid w:val="00C02348"/>
    <w:rsid w:val="00C0258F"/>
    <w:rsid w:val="00C03738"/>
    <w:rsid w:val="00C039FB"/>
    <w:rsid w:val="00C03BF4"/>
    <w:rsid w:val="00C04045"/>
    <w:rsid w:val="00C052FE"/>
    <w:rsid w:val="00C0561A"/>
    <w:rsid w:val="00C0567C"/>
    <w:rsid w:val="00C06751"/>
    <w:rsid w:val="00C071C7"/>
    <w:rsid w:val="00C07435"/>
    <w:rsid w:val="00C0746D"/>
    <w:rsid w:val="00C104EC"/>
    <w:rsid w:val="00C11641"/>
    <w:rsid w:val="00C127BF"/>
    <w:rsid w:val="00C12A1B"/>
    <w:rsid w:val="00C13AED"/>
    <w:rsid w:val="00C14217"/>
    <w:rsid w:val="00C14938"/>
    <w:rsid w:val="00C14AD9"/>
    <w:rsid w:val="00C14CD3"/>
    <w:rsid w:val="00C15005"/>
    <w:rsid w:val="00C15590"/>
    <w:rsid w:val="00C157B0"/>
    <w:rsid w:val="00C16BC8"/>
    <w:rsid w:val="00C16C12"/>
    <w:rsid w:val="00C170C9"/>
    <w:rsid w:val="00C17CEA"/>
    <w:rsid w:val="00C17DCE"/>
    <w:rsid w:val="00C200E6"/>
    <w:rsid w:val="00C21908"/>
    <w:rsid w:val="00C2219B"/>
    <w:rsid w:val="00C222D9"/>
    <w:rsid w:val="00C23011"/>
    <w:rsid w:val="00C234C0"/>
    <w:rsid w:val="00C23606"/>
    <w:rsid w:val="00C2463A"/>
    <w:rsid w:val="00C24841"/>
    <w:rsid w:val="00C25214"/>
    <w:rsid w:val="00C25630"/>
    <w:rsid w:val="00C25824"/>
    <w:rsid w:val="00C26107"/>
    <w:rsid w:val="00C26C66"/>
    <w:rsid w:val="00C27243"/>
    <w:rsid w:val="00C27DB9"/>
    <w:rsid w:val="00C3121A"/>
    <w:rsid w:val="00C315E5"/>
    <w:rsid w:val="00C324E4"/>
    <w:rsid w:val="00C329C1"/>
    <w:rsid w:val="00C33F60"/>
    <w:rsid w:val="00C3447A"/>
    <w:rsid w:val="00C34B33"/>
    <w:rsid w:val="00C34C9E"/>
    <w:rsid w:val="00C35A8A"/>
    <w:rsid w:val="00C370E2"/>
    <w:rsid w:val="00C372BB"/>
    <w:rsid w:val="00C377C2"/>
    <w:rsid w:val="00C41DCD"/>
    <w:rsid w:val="00C425DE"/>
    <w:rsid w:val="00C42B76"/>
    <w:rsid w:val="00C42B93"/>
    <w:rsid w:val="00C43555"/>
    <w:rsid w:val="00C438BF"/>
    <w:rsid w:val="00C43C4B"/>
    <w:rsid w:val="00C4476B"/>
    <w:rsid w:val="00C4483B"/>
    <w:rsid w:val="00C44A48"/>
    <w:rsid w:val="00C4675A"/>
    <w:rsid w:val="00C46DBD"/>
    <w:rsid w:val="00C470F5"/>
    <w:rsid w:val="00C47D83"/>
    <w:rsid w:val="00C50120"/>
    <w:rsid w:val="00C50638"/>
    <w:rsid w:val="00C50C5C"/>
    <w:rsid w:val="00C51010"/>
    <w:rsid w:val="00C51882"/>
    <w:rsid w:val="00C51F76"/>
    <w:rsid w:val="00C5234E"/>
    <w:rsid w:val="00C5240A"/>
    <w:rsid w:val="00C52F40"/>
    <w:rsid w:val="00C537AA"/>
    <w:rsid w:val="00C537BF"/>
    <w:rsid w:val="00C5469E"/>
    <w:rsid w:val="00C55122"/>
    <w:rsid w:val="00C5526F"/>
    <w:rsid w:val="00C55989"/>
    <w:rsid w:val="00C55DB4"/>
    <w:rsid w:val="00C55E99"/>
    <w:rsid w:val="00C622D0"/>
    <w:rsid w:val="00C62314"/>
    <w:rsid w:val="00C62837"/>
    <w:rsid w:val="00C633B1"/>
    <w:rsid w:val="00C63983"/>
    <w:rsid w:val="00C64E0D"/>
    <w:rsid w:val="00C6559F"/>
    <w:rsid w:val="00C66381"/>
    <w:rsid w:val="00C66F5A"/>
    <w:rsid w:val="00C67F9E"/>
    <w:rsid w:val="00C70B6D"/>
    <w:rsid w:val="00C70B8B"/>
    <w:rsid w:val="00C70C5B"/>
    <w:rsid w:val="00C7137B"/>
    <w:rsid w:val="00C714AC"/>
    <w:rsid w:val="00C71ED2"/>
    <w:rsid w:val="00C7226B"/>
    <w:rsid w:val="00C72B76"/>
    <w:rsid w:val="00C72CA7"/>
    <w:rsid w:val="00C730BA"/>
    <w:rsid w:val="00C74196"/>
    <w:rsid w:val="00C74C07"/>
    <w:rsid w:val="00C751ED"/>
    <w:rsid w:val="00C7577C"/>
    <w:rsid w:val="00C76F10"/>
    <w:rsid w:val="00C7743C"/>
    <w:rsid w:val="00C775B2"/>
    <w:rsid w:val="00C77EC3"/>
    <w:rsid w:val="00C80A0D"/>
    <w:rsid w:val="00C82658"/>
    <w:rsid w:val="00C84112"/>
    <w:rsid w:val="00C85345"/>
    <w:rsid w:val="00C87183"/>
    <w:rsid w:val="00C87380"/>
    <w:rsid w:val="00C877E7"/>
    <w:rsid w:val="00C87873"/>
    <w:rsid w:val="00C87A1D"/>
    <w:rsid w:val="00C90D70"/>
    <w:rsid w:val="00C91E4D"/>
    <w:rsid w:val="00C9433F"/>
    <w:rsid w:val="00C95400"/>
    <w:rsid w:val="00C959BB"/>
    <w:rsid w:val="00C96535"/>
    <w:rsid w:val="00C96A7F"/>
    <w:rsid w:val="00C970A2"/>
    <w:rsid w:val="00C970BA"/>
    <w:rsid w:val="00CA132A"/>
    <w:rsid w:val="00CA1762"/>
    <w:rsid w:val="00CA1B0B"/>
    <w:rsid w:val="00CA2679"/>
    <w:rsid w:val="00CA2765"/>
    <w:rsid w:val="00CA27CD"/>
    <w:rsid w:val="00CA2D46"/>
    <w:rsid w:val="00CA33D5"/>
    <w:rsid w:val="00CA35BF"/>
    <w:rsid w:val="00CA3F9A"/>
    <w:rsid w:val="00CA4CCA"/>
    <w:rsid w:val="00CA506F"/>
    <w:rsid w:val="00CA5387"/>
    <w:rsid w:val="00CA5A16"/>
    <w:rsid w:val="00CA78BD"/>
    <w:rsid w:val="00CA7928"/>
    <w:rsid w:val="00CA7FF0"/>
    <w:rsid w:val="00CB0D61"/>
    <w:rsid w:val="00CB2881"/>
    <w:rsid w:val="00CB2C70"/>
    <w:rsid w:val="00CB322F"/>
    <w:rsid w:val="00CB3A17"/>
    <w:rsid w:val="00CB4E21"/>
    <w:rsid w:val="00CB55DE"/>
    <w:rsid w:val="00CB5823"/>
    <w:rsid w:val="00CB5874"/>
    <w:rsid w:val="00CB5A64"/>
    <w:rsid w:val="00CB60CD"/>
    <w:rsid w:val="00CB61FD"/>
    <w:rsid w:val="00CB62CC"/>
    <w:rsid w:val="00CB68D5"/>
    <w:rsid w:val="00CB74AE"/>
    <w:rsid w:val="00CB7EBD"/>
    <w:rsid w:val="00CC013A"/>
    <w:rsid w:val="00CC01CC"/>
    <w:rsid w:val="00CC0886"/>
    <w:rsid w:val="00CC0CB3"/>
    <w:rsid w:val="00CC0E88"/>
    <w:rsid w:val="00CC11DB"/>
    <w:rsid w:val="00CC1321"/>
    <w:rsid w:val="00CC141E"/>
    <w:rsid w:val="00CC1453"/>
    <w:rsid w:val="00CC23B3"/>
    <w:rsid w:val="00CC23EE"/>
    <w:rsid w:val="00CC2416"/>
    <w:rsid w:val="00CC2666"/>
    <w:rsid w:val="00CC278A"/>
    <w:rsid w:val="00CC2AB3"/>
    <w:rsid w:val="00CC3205"/>
    <w:rsid w:val="00CC4083"/>
    <w:rsid w:val="00CC4253"/>
    <w:rsid w:val="00CC4568"/>
    <w:rsid w:val="00CC564D"/>
    <w:rsid w:val="00CC607B"/>
    <w:rsid w:val="00CC65BE"/>
    <w:rsid w:val="00CC677E"/>
    <w:rsid w:val="00CC689C"/>
    <w:rsid w:val="00CC6A5E"/>
    <w:rsid w:val="00CC7C4B"/>
    <w:rsid w:val="00CD02F9"/>
    <w:rsid w:val="00CD0596"/>
    <w:rsid w:val="00CD0DC1"/>
    <w:rsid w:val="00CD0F1B"/>
    <w:rsid w:val="00CD24EC"/>
    <w:rsid w:val="00CD2709"/>
    <w:rsid w:val="00CD287D"/>
    <w:rsid w:val="00CD2D8D"/>
    <w:rsid w:val="00CD31B2"/>
    <w:rsid w:val="00CD34D1"/>
    <w:rsid w:val="00CD41CD"/>
    <w:rsid w:val="00CD42FC"/>
    <w:rsid w:val="00CD4AB2"/>
    <w:rsid w:val="00CD607D"/>
    <w:rsid w:val="00CD760D"/>
    <w:rsid w:val="00CE1460"/>
    <w:rsid w:val="00CE1D73"/>
    <w:rsid w:val="00CE1E0A"/>
    <w:rsid w:val="00CE26BD"/>
    <w:rsid w:val="00CE5809"/>
    <w:rsid w:val="00CE6B13"/>
    <w:rsid w:val="00CE6F94"/>
    <w:rsid w:val="00CE70B9"/>
    <w:rsid w:val="00CE7305"/>
    <w:rsid w:val="00CE7640"/>
    <w:rsid w:val="00CE7861"/>
    <w:rsid w:val="00CE7B81"/>
    <w:rsid w:val="00CF0344"/>
    <w:rsid w:val="00CF0877"/>
    <w:rsid w:val="00CF152A"/>
    <w:rsid w:val="00CF1EFA"/>
    <w:rsid w:val="00CF2136"/>
    <w:rsid w:val="00CF2585"/>
    <w:rsid w:val="00CF3352"/>
    <w:rsid w:val="00CF5361"/>
    <w:rsid w:val="00CF5D7C"/>
    <w:rsid w:val="00CF7D15"/>
    <w:rsid w:val="00D00EA6"/>
    <w:rsid w:val="00D0199F"/>
    <w:rsid w:val="00D02267"/>
    <w:rsid w:val="00D022FB"/>
    <w:rsid w:val="00D028C8"/>
    <w:rsid w:val="00D03BAD"/>
    <w:rsid w:val="00D03F38"/>
    <w:rsid w:val="00D05ABD"/>
    <w:rsid w:val="00D07A97"/>
    <w:rsid w:val="00D07F79"/>
    <w:rsid w:val="00D1077C"/>
    <w:rsid w:val="00D1113F"/>
    <w:rsid w:val="00D12AB2"/>
    <w:rsid w:val="00D13287"/>
    <w:rsid w:val="00D143E0"/>
    <w:rsid w:val="00D14CA3"/>
    <w:rsid w:val="00D15288"/>
    <w:rsid w:val="00D159BB"/>
    <w:rsid w:val="00D169DF"/>
    <w:rsid w:val="00D16B31"/>
    <w:rsid w:val="00D16B94"/>
    <w:rsid w:val="00D16CE1"/>
    <w:rsid w:val="00D17040"/>
    <w:rsid w:val="00D17433"/>
    <w:rsid w:val="00D1797D"/>
    <w:rsid w:val="00D17D5B"/>
    <w:rsid w:val="00D200FE"/>
    <w:rsid w:val="00D219F9"/>
    <w:rsid w:val="00D21A57"/>
    <w:rsid w:val="00D252B4"/>
    <w:rsid w:val="00D25435"/>
    <w:rsid w:val="00D26209"/>
    <w:rsid w:val="00D26335"/>
    <w:rsid w:val="00D27302"/>
    <w:rsid w:val="00D274A0"/>
    <w:rsid w:val="00D277E6"/>
    <w:rsid w:val="00D277FF"/>
    <w:rsid w:val="00D27CDD"/>
    <w:rsid w:val="00D27FC3"/>
    <w:rsid w:val="00D30881"/>
    <w:rsid w:val="00D31016"/>
    <w:rsid w:val="00D3166E"/>
    <w:rsid w:val="00D3248C"/>
    <w:rsid w:val="00D34AAD"/>
    <w:rsid w:val="00D36470"/>
    <w:rsid w:val="00D36E82"/>
    <w:rsid w:val="00D41414"/>
    <w:rsid w:val="00D41A20"/>
    <w:rsid w:val="00D4225A"/>
    <w:rsid w:val="00D42679"/>
    <w:rsid w:val="00D43887"/>
    <w:rsid w:val="00D43B1A"/>
    <w:rsid w:val="00D448EB"/>
    <w:rsid w:val="00D44B92"/>
    <w:rsid w:val="00D44C67"/>
    <w:rsid w:val="00D45736"/>
    <w:rsid w:val="00D4595F"/>
    <w:rsid w:val="00D45B55"/>
    <w:rsid w:val="00D45DD9"/>
    <w:rsid w:val="00D461F6"/>
    <w:rsid w:val="00D46701"/>
    <w:rsid w:val="00D46C91"/>
    <w:rsid w:val="00D50AF9"/>
    <w:rsid w:val="00D50AFD"/>
    <w:rsid w:val="00D51947"/>
    <w:rsid w:val="00D51BD4"/>
    <w:rsid w:val="00D523CA"/>
    <w:rsid w:val="00D5274A"/>
    <w:rsid w:val="00D530CB"/>
    <w:rsid w:val="00D53B65"/>
    <w:rsid w:val="00D541F0"/>
    <w:rsid w:val="00D54927"/>
    <w:rsid w:val="00D54B7D"/>
    <w:rsid w:val="00D54F09"/>
    <w:rsid w:val="00D55319"/>
    <w:rsid w:val="00D557DF"/>
    <w:rsid w:val="00D55D42"/>
    <w:rsid w:val="00D563A2"/>
    <w:rsid w:val="00D575B2"/>
    <w:rsid w:val="00D5771E"/>
    <w:rsid w:val="00D613A1"/>
    <w:rsid w:val="00D614C4"/>
    <w:rsid w:val="00D6383A"/>
    <w:rsid w:val="00D63D6C"/>
    <w:rsid w:val="00D6401B"/>
    <w:rsid w:val="00D642E3"/>
    <w:rsid w:val="00D651D6"/>
    <w:rsid w:val="00D7072D"/>
    <w:rsid w:val="00D714F4"/>
    <w:rsid w:val="00D7243A"/>
    <w:rsid w:val="00D728FD"/>
    <w:rsid w:val="00D75870"/>
    <w:rsid w:val="00D760D9"/>
    <w:rsid w:val="00D76973"/>
    <w:rsid w:val="00D76B7A"/>
    <w:rsid w:val="00D76EFC"/>
    <w:rsid w:val="00D773D0"/>
    <w:rsid w:val="00D80E8C"/>
    <w:rsid w:val="00D827ED"/>
    <w:rsid w:val="00D82919"/>
    <w:rsid w:val="00D82F9E"/>
    <w:rsid w:val="00D831B6"/>
    <w:rsid w:val="00D83431"/>
    <w:rsid w:val="00D8355A"/>
    <w:rsid w:val="00D83E60"/>
    <w:rsid w:val="00D84B3C"/>
    <w:rsid w:val="00D84E07"/>
    <w:rsid w:val="00D856C1"/>
    <w:rsid w:val="00D85764"/>
    <w:rsid w:val="00D8579A"/>
    <w:rsid w:val="00D85DB8"/>
    <w:rsid w:val="00D87718"/>
    <w:rsid w:val="00D878AD"/>
    <w:rsid w:val="00D87ADC"/>
    <w:rsid w:val="00D904E1"/>
    <w:rsid w:val="00D90C08"/>
    <w:rsid w:val="00D9255E"/>
    <w:rsid w:val="00D948DA"/>
    <w:rsid w:val="00D94D44"/>
    <w:rsid w:val="00D94EDA"/>
    <w:rsid w:val="00D95929"/>
    <w:rsid w:val="00D95B5F"/>
    <w:rsid w:val="00D979F9"/>
    <w:rsid w:val="00DA13F8"/>
    <w:rsid w:val="00DA1AA9"/>
    <w:rsid w:val="00DA1C60"/>
    <w:rsid w:val="00DA1CE3"/>
    <w:rsid w:val="00DA2699"/>
    <w:rsid w:val="00DA3611"/>
    <w:rsid w:val="00DA3D16"/>
    <w:rsid w:val="00DA46B1"/>
    <w:rsid w:val="00DA50F7"/>
    <w:rsid w:val="00DA528B"/>
    <w:rsid w:val="00DA543B"/>
    <w:rsid w:val="00DA59BA"/>
    <w:rsid w:val="00DA617B"/>
    <w:rsid w:val="00DA6350"/>
    <w:rsid w:val="00DA668C"/>
    <w:rsid w:val="00DA68F7"/>
    <w:rsid w:val="00DA7F0F"/>
    <w:rsid w:val="00DB048D"/>
    <w:rsid w:val="00DB184D"/>
    <w:rsid w:val="00DB2296"/>
    <w:rsid w:val="00DB2894"/>
    <w:rsid w:val="00DB2E4D"/>
    <w:rsid w:val="00DB5204"/>
    <w:rsid w:val="00DB5C59"/>
    <w:rsid w:val="00DB6542"/>
    <w:rsid w:val="00DC0342"/>
    <w:rsid w:val="00DC13DF"/>
    <w:rsid w:val="00DC186F"/>
    <w:rsid w:val="00DC1F7D"/>
    <w:rsid w:val="00DC2092"/>
    <w:rsid w:val="00DC23B9"/>
    <w:rsid w:val="00DC2E13"/>
    <w:rsid w:val="00DC38DA"/>
    <w:rsid w:val="00DC3AFE"/>
    <w:rsid w:val="00DC3D0E"/>
    <w:rsid w:val="00DC400F"/>
    <w:rsid w:val="00DC4A29"/>
    <w:rsid w:val="00DC4B55"/>
    <w:rsid w:val="00DC5171"/>
    <w:rsid w:val="00DC59BC"/>
    <w:rsid w:val="00DC5ACC"/>
    <w:rsid w:val="00DC642E"/>
    <w:rsid w:val="00DC65A5"/>
    <w:rsid w:val="00DC6A45"/>
    <w:rsid w:val="00DC6B31"/>
    <w:rsid w:val="00DC7235"/>
    <w:rsid w:val="00DC775A"/>
    <w:rsid w:val="00DC7AB2"/>
    <w:rsid w:val="00DC7BD7"/>
    <w:rsid w:val="00DC7DA5"/>
    <w:rsid w:val="00DD0807"/>
    <w:rsid w:val="00DD0D7E"/>
    <w:rsid w:val="00DD11CA"/>
    <w:rsid w:val="00DD13EC"/>
    <w:rsid w:val="00DD1BDD"/>
    <w:rsid w:val="00DD1EEB"/>
    <w:rsid w:val="00DD210F"/>
    <w:rsid w:val="00DD2305"/>
    <w:rsid w:val="00DD33E9"/>
    <w:rsid w:val="00DD397C"/>
    <w:rsid w:val="00DD42A5"/>
    <w:rsid w:val="00DD46D5"/>
    <w:rsid w:val="00DD5143"/>
    <w:rsid w:val="00DD5BBD"/>
    <w:rsid w:val="00DD6201"/>
    <w:rsid w:val="00DD7980"/>
    <w:rsid w:val="00DE0BFF"/>
    <w:rsid w:val="00DE151A"/>
    <w:rsid w:val="00DE1F0F"/>
    <w:rsid w:val="00DE2271"/>
    <w:rsid w:val="00DE2D46"/>
    <w:rsid w:val="00DE2EFD"/>
    <w:rsid w:val="00DE33D7"/>
    <w:rsid w:val="00DE433E"/>
    <w:rsid w:val="00DE4EC4"/>
    <w:rsid w:val="00DE549F"/>
    <w:rsid w:val="00DE54DC"/>
    <w:rsid w:val="00DE5774"/>
    <w:rsid w:val="00DE63DD"/>
    <w:rsid w:val="00DE736B"/>
    <w:rsid w:val="00DF0BCE"/>
    <w:rsid w:val="00DF1164"/>
    <w:rsid w:val="00DF1722"/>
    <w:rsid w:val="00DF1B13"/>
    <w:rsid w:val="00DF24FE"/>
    <w:rsid w:val="00DF2A26"/>
    <w:rsid w:val="00DF369A"/>
    <w:rsid w:val="00DF3A14"/>
    <w:rsid w:val="00DF40C2"/>
    <w:rsid w:val="00DF4ED8"/>
    <w:rsid w:val="00DF597D"/>
    <w:rsid w:val="00DF65A9"/>
    <w:rsid w:val="00DF6E99"/>
    <w:rsid w:val="00E00819"/>
    <w:rsid w:val="00E01112"/>
    <w:rsid w:val="00E01A94"/>
    <w:rsid w:val="00E01EDB"/>
    <w:rsid w:val="00E020CD"/>
    <w:rsid w:val="00E02148"/>
    <w:rsid w:val="00E032CE"/>
    <w:rsid w:val="00E036AB"/>
    <w:rsid w:val="00E0432F"/>
    <w:rsid w:val="00E049EB"/>
    <w:rsid w:val="00E0556C"/>
    <w:rsid w:val="00E05A89"/>
    <w:rsid w:val="00E05D4F"/>
    <w:rsid w:val="00E067EC"/>
    <w:rsid w:val="00E06D63"/>
    <w:rsid w:val="00E073FC"/>
    <w:rsid w:val="00E07528"/>
    <w:rsid w:val="00E07935"/>
    <w:rsid w:val="00E07F31"/>
    <w:rsid w:val="00E1015E"/>
    <w:rsid w:val="00E102A6"/>
    <w:rsid w:val="00E102CE"/>
    <w:rsid w:val="00E1065A"/>
    <w:rsid w:val="00E108FC"/>
    <w:rsid w:val="00E10EF9"/>
    <w:rsid w:val="00E11962"/>
    <w:rsid w:val="00E1365C"/>
    <w:rsid w:val="00E13D1F"/>
    <w:rsid w:val="00E14406"/>
    <w:rsid w:val="00E147A3"/>
    <w:rsid w:val="00E14AB0"/>
    <w:rsid w:val="00E14AE6"/>
    <w:rsid w:val="00E14BA9"/>
    <w:rsid w:val="00E14BF1"/>
    <w:rsid w:val="00E14C4A"/>
    <w:rsid w:val="00E14F0D"/>
    <w:rsid w:val="00E160F8"/>
    <w:rsid w:val="00E16ADC"/>
    <w:rsid w:val="00E16B00"/>
    <w:rsid w:val="00E20331"/>
    <w:rsid w:val="00E216DF"/>
    <w:rsid w:val="00E2338C"/>
    <w:rsid w:val="00E24061"/>
    <w:rsid w:val="00E24B0A"/>
    <w:rsid w:val="00E258F7"/>
    <w:rsid w:val="00E259AE"/>
    <w:rsid w:val="00E25ECC"/>
    <w:rsid w:val="00E26090"/>
    <w:rsid w:val="00E2651A"/>
    <w:rsid w:val="00E26577"/>
    <w:rsid w:val="00E2677E"/>
    <w:rsid w:val="00E26CD8"/>
    <w:rsid w:val="00E270F1"/>
    <w:rsid w:val="00E30C5C"/>
    <w:rsid w:val="00E30E69"/>
    <w:rsid w:val="00E312E3"/>
    <w:rsid w:val="00E313F4"/>
    <w:rsid w:val="00E31817"/>
    <w:rsid w:val="00E3257E"/>
    <w:rsid w:val="00E32E44"/>
    <w:rsid w:val="00E3319E"/>
    <w:rsid w:val="00E33F54"/>
    <w:rsid w:val="00E33F66"/>
    <w:rsid w:val="00E342FE"/>
    <w:rsid w:val="00E35B47"/>
    <w:rsid w:val="00E35BB5"/>
    <w:rsid w:val="00E36183"/>
    <w:rsid w:val="00E368C9"/>
    <w:rsid w:val="00E36978"/>
    <w:rsid w:val="00E40460"/>
    <w:rsid w:val="00E40AEF"/>
    <w:rsid w:val="00E40ECB"/>
    <w:rsid w:val="00E40F97"/>
    <w:rsid w:val="00E421A4"/>
    <w:rsid w:val="00E4251A"/>
    <w:rsid w:val="00E439FB"/>
    <w:rsid w:val="00E44798"/>
    <w:rsid w:val="00E454F7"/>
    <w:rsid w:val="00E47349"/>
    <w:rsid w:val="00E475FF"/>
    <w:rsid w:val="00E47DBC"/>
    <w:rsid w:val="00E500FA"/>
    <w:rsid w:val="00E5013E"/>
    <w:rsid w:val="00E50915"/>
    <w:rsid w:val="00E50A6B"/>
    <w:rsid w:val="00E51509"/>
    <w:rsid w:val="00E51882"/>
    <w:rsid w:val="00E51D05"/>
    <w:rsid w:val="00E527B3"/>
    <w:rsid w:val="00E539D7"/>
    <w:rsid w:val="00E53B9B"/>
    <w:rsid w:val="00E5468A"/>
    <w:rsid w:val="00E5499D"/>
    <w:rsid w:val="00E551D9"/>
    <w:rsid w:val="00E557DB"/>
    <w:rsid w:val="00E55924"/>
    <w:rsid w:val="00E56268"/>
    <w:rsid w:val="00E56395"/>
    <w:rsid w:val="00E5692F"/>
    <w:rsid w:val="00E56E5E"/>
    <w:rsid w:val="00E60305"/>
    <w:rsid w:val="00E614AD"/>
    <w:rsid w:val="00E6237E"/>
    <w:rsid w:val="00E6242D"/>
    <w:rsid w:val="00E624DA"/>
    <w:rsid w:val="00E62CBF"/>
    <w:rsid w:val="00E64055"/>
    <w:rsid w:val="00E64B77"/>
    <w:rsid w:val="00E64E50"/>
    <w:rsid w:val="00E65366"/>
    <w:rsid w:val="00E65E14"/>
    <w:rsid w:val="00E6636E"/>
    <w:rsid w:val="00E66492"/>
    <w:rsid w:val="00E67875"/>
    <w:rsid w:val="00E70288"/>
    <w:rsid w:val="00E7104E"/>
    <w:rsid w:val="00E716B3"/>
    <w:rsid w:val="00E729E7"/>
    <w:rsid w:val="00E72C34"/>
    <w:rsid w:val="00E7338B"/>
    <w:rsid w:val="00E73EF1"/>
    <w:rsid w:val="00E75B41"/>
    <w:rsid w:val="00E76813"/>
    <w:rsid w:val="00E76C86"/>
    <w:rsid w:val="00E76C8D"/>
    <w:rsid w:val="00E77058"/>
    <w:rsid w:val="00E77B82"/>
    <w:rsid w:val="00E80C43"/>
    <w:rsid w:val="00E81C6B"/>
    <w:rsid w:val="00E81CA3"/>
    <w:rsid w:val="00E8307F"/>
    <w:rsid w:val="00E836BB"/>
    <w:rsid w:val="00E8385A"/>
    <w:rsid w:val="00E85B78"/>
    <w:rsid w:val="00E85C06"/>
    <w:rsid w:val="00E85E96"/>
    <w:rsid w:val="00E861E7"/>
    <w:rsid w:val="00E873F8"/>
    <w:rsid w:val="00E911E2"/>
    <w:rsid w:val="00E92306"/>
    <w:rsid w:val="00E931DB"/>
    <w:rsid w:val="00E94A2F"/>
    <w:rsid w:val="00E95434"/>
    <w:rsid w:val="00E958D5"/>
    <w:rsid w:val="00E95D78"/>
    <w:rsid w:val="00E9644E"/>
    <w:rsid w:val="00E96EC6"/>
    <w:rsid w:val="00E9711F"/>
    <w:rsid w:val="00E97937"/>
    <w:rsid w:val="00EA0993"/>
    <w:rsid w:val="00EA0CCC"/>
    <w:rsid w:val="00EA13B7"/>
    <w:rsid w:val="00EA14BE"/>
    <w:rsid w:val="00EA20DA"/>
    <w:rsid w:val="00EA2228"/>
    <w:rsid w:val="00EA2296"/>
    <w:rsid w:val="00EA2BF7"/>
    <w:rsid w:val="00EA2C58"/>
    <w:rsid w:val="00EA443C"/>
    <w:rsid w:val="00EA46EC"/>
    <w:rsid w:val="00EA48BB"/>
    <w:rsid w:val="00EA5104"/>
    <w:rsid w:val="00EA5762"/>
    <w:rsid w:val="00EA6A8E"/>
    <w:rsid w:val="00EA7A7F"/>
    <w:rsid w:val="00EB048F"/>
    <w:rsid w:val="00EB19A9"/>
    <w:rsid w:val="00EB3424"/>
    <w:rsid w:val="00EB35EF"/>
    <w:rsid w:val="00EB436F"/>
    <w:rsid w:val="00EB48DF"/>
    <w:rsid w:val="00EB7097"/>
    <w:rsid w:val="00EB7329"/>
    <w:rsid w:val="00EB76F9"/>
    <w:rsid w:val="00EB7F45"/>
    <w:rsid w:val="00EC0074"/>
    <w:rsid w:val="00EC0670"/>
    <w:rsid w:val="00EC0DA3"/>
    <w:rsid w:val="00EC15F9"/>
    <w:rsid w:val="00EC1942"/>
    <w:rsid w:val="00EC2251"/>
    <w:rsid w:val="00EC295C"/>
    <w:rsid w:val="00EC2CC1"/>
    <w:rsid w:val="00EC2E5C"/>
    <w:rsid w:val="00EC3032"/>
    <w:rsid w:val="00EC4E71"/>
    <w:rsid w:val="00EC54BF"/>
    <w:rsid w:val="00EC6F6A"/>
    <w:rsid w:val="00EC76B7"/>
    <w:rsid w:val="00EC7750"/>
    <w:rsid w:val="00EC79E2"/>
    <w:rsid w:val="00ED114F"/>
    <w:rsid w:val="00ED1459"/>
    <w:rsid w:val="00ED1624"/>
    <w:rsid w:val="00ED1A37"/>
    <w:rsid w:val="00ED2756"/>
    <w:rsid w:val="00ED2F5B"/>
    <w:rsid w:val="00ED3425"/>
    <w:rsid w:val="00ED5551"/>
    <w:rsid w:val="00ED6B52"/>
    <w:rsid w:val="00ED7403"/>
    <w:rsid w:val="00ED7520"/>
    <w:rsid w:val="00ED7E17"/>
    <w:rsid w:val="00EE082C"/>
    <w:rsid w:val="00EE0FA7"/>
    <w:rsid w:val="00EE18AF"/>
    <w:rsid w:val="00EE18E3"/>
    <w:rsid w:val="00EE1BF9"/>
    <w:rsid w:val="00EE2304"/>
    <w:rsid w:val="00EE43EB"/>
    <w:rsid w:val="00EE449C"/>
    <w:rsid w:val="00EE5581"/>
    <w:rsid w:val="00EE55EF"/>
    <w:rsid w:val="00EE5A42"/>
    <w:rsid w:val="00EE6D3B"/>
    <w:rsid w:val="00EE72FF"/>
    <w:rsid w:val="00EE7963"/>
    <w:rsid w:val="00EE7FC9"/>
    <w:rsid w:val="00EF01A0"/>
    <w:rsid w:val="00EF02C5"/>
    <w:rsid w:val="00EF0BFF"/>
    <w:rsid w:val="00EF1BC5"/>
    <w:rsid w:val="00EF21F3"/>
    <w:rsid w:val="00EF3058"/>
    <w:rsid w:val="00EF39B4"/>
    <w:rsid w:val="00EF5E24"/>
    <w:rsid w:val="00EF6948"/>
    <w:rsid w:val="00EF6FB8"/>
    <w:rsid w:val="00F016FC"/>
    <w:rsid w:val="00F017A6"/>
    <w:rsid w:val="00F01835"/>
    <w:rsid w:val="00F0371E"/>
    <w:rsid w:val="00F0381C"/>
    <w:rsid w:val="00F05685"/>
    <w:rsid w:val="00F05732"/>
    <w:rsid w:val="00F0610D"/>
    <w:rsid w:val="00F06D80"/>
    <w:rsid w:val="00F10686"/>
    <w:rsid w:val="00F110CC"/>
    <w:rsid w:val="00F11666"/>
    <w:rsid w:val="00F1261B"/>
    <w:rsid w:val="00F12B3D"/>
    <w:rsid w:val="00F12F3A"/>
    <w:rsid w:val="00F143B5"/>
    <w:rsid w:val="00F145D9"/>
    <w:rsid w:val="00F14AF5"/>
    <w:rsid w:val="00F14BA8"/>
    <w:rsid w:val="00F164DD"/>
    <w:rsid w:val="00F167F6"/>
    <w:rsid w:val="00F169D4"/>
    <w:rsid w:val="00F16B29"/>
    <w:rsid w:val="00F173CE"/>
    <w:rsid w:val="00F17D73"/>
    <w:rsid w:val="00F22BF2"/>
    <w:rsid w:val="00F2308A"/>
    <w:rsid w:val="00F233B7"/>
    <w:rsid w:val="00F23F4F"/>
    <w:rsid w:val="00F240C5"/>
    <w:rsid w:val="00F2440E"/>
    <w:rsid w:val="00F26906"/>
    <w:rsid w:val="00F26C25"/>
    <w:rsid w:val="00F308A3"/>
    <w:rsid w:val="00F31224"/>
    <w:rsid w:val="00F338BE"/>
    <w:rsid w:val="00F344CB"/>
    <w:rsid w:val="00F34751"/>
    <w:rsid w:val="00F349E3"/>
    <w:rsid w:val="00F362B4"/>
    <w:rsid w:val="00F367F7"/>
    <w:rsid w:val="00F36E4A"/>
    <w:rsid w:val="00F3747D"/>
    <w:rsid w:val="00F40334"/>
    <w:rsid w:val="00F4128A"/>
    <w:rsid w:val="00F4189E"/>
    <w:rsid w:val="00F418D9"/>
    <w:rsid w:val="00F42667"/>
    <w:rsid w:val="00F42D3D"/>
    <w:rsid w:val="00F4339D"/>
    <w:rsid w:val="00F45C88"/>
    <w:rsid w:val="00F46C67"/>
    <w:rsid w:val="00F472C9"/>
    <w:rsid w:val="00F47F66"/>
    <w:rsid w:val="00F51249"/>
    <w:rsid w:val="00F51970"/>
    <w:rsid w:val="00F51FEB"/>
    <w:rsid w:val="00F52346"/>
    <w:rsid w:val="00F5288A"/>
    <w:rsid w:val="00F54285"/>
    <w:rsid w:val="00F54E6B"/>
    <w:rsid w:val="00F555C0"/>
    <w:rsid w:val="00F563B2"/>
    <w:rsid w:val="00F56847"/>
    <w:rsid w:val="00F571DC"/>
    <w:rsid w:val="00F575D2"/>
    <w:rsid w:val="00F57E05"/>
    <w:rsid w:val="00F60075"/>
    <w:rsid w:val="00F603BE"/>
    <w:rsid w:val="00F60681"/>
    <w:rsid w:val="00F61141"/>
    <w:rsid w:val="00F62597"/>
    <w:rsid w:val="00F627DD"/>
    <w:rsid w:val="00F63A28"/>
    <w:rsid w:val="00F64800"/>
    <w:rsid w:val="00F64864"/>
    <w:rsid w:val="00F65049"/>
    <w:rsid w:val="00F66A6A"/>
    <w:rsid w:val="00F6714F"/>
    <w:rsid w:val="00F70E64"/>
    <w:rsid w:val="00F7106F"/>
    <w:rsid w:val="00F711DE"/>
    <w:rsid w:val="00F7181E"/>
    <w:rsid w:val="00F71E03"/>
    <w:rsid w:val="00F721BB"/>
    <w:rsid w:val="00F7237D"/>
    <w:rsid w:val="00F738F0"/>
    <w:rsid w:val="00F742D4"/>
    <w:rsid w:val="00F74B6C"/>
    <w:rsid w:val="00F757BD"/>
    <w:rsid w:val="00F75DD6"/>
    <w:rsid w:val="00F75FD2"/>
    <w:rsid w:val="00F760A5"/>
    <w:rsid w:val="00F76AD6"/>
    <w:rsid w:val="00F8175D"/>
    <w:rsid w:val="00F81D94"/>
    <w:rsid w:val="00F81F06"/>
    <w:rsid w:val="00F82A7C"/>
    <w:rsid w:val="00F8317D"/>
    <w:rsid w:val="00F836A8"/>
    <w:rsid w:val="00F83A75"/>
    <w:rsid w:val="00F83D6E"/>
    <w:rsid w:val="00F85A5D"/>
    <w:rsid w:val="00F85CEB"/>
    <w:rsid w:val="00F87130"/>
    <w:rsid w:val="00F87D1F"/>
    <w:rsid w:val="00F90BE5"/>
    <w:rsid w:val="00F90C7D"/>
    <w:rsid w:val="00F90D3B"/>
    <w:rsid w:val="00F9161D"/>
    <w:rsid w:val="00F918D1"/>
    <w:rsid w:val="00F92453"/>
    <w:rsid w:val="00F92501"/>
    <w:rsid w:val="00F92755"/>
    <w:rsid w:val="00F92D7F"/>
    <w:rsid w:val="00F93886"/>
    <w:rsid w:val="00F93EB0"/>
    <w:rsid w:val="00F945F2"/>
    <w:rsid w:val="00F95B9D"/>
    <w:rsid w:val="00F9614A"/>
    <w:rsid w:val="00F9681C"/>
    <w:rsid w:val="00F96EBC"/>
    <w:rsid w:val="00F97674"/>
    <w:rsid w:val="00F976C5"/>
    <w:rsid w:val="00F97A73"/>
    <w:rsid w:val="00F97F1C"/>
    <w:rsid w:val="00FA26A6"/>
    <w:rsid w:val="00FA2765"/>
    <w:rsid w:val="00FA35CA"/>
    <w:rsid w:val="00FA424D"/>
    <w:rsid w:val="00FA4B21"/>
    <w:rsid w:val="00FA4EF7"/>
    <w:rsid w:val="00FA50AD"/>
    <w:rsid w:val="00FA5EDA"/>
    <w:rsid w:val="00FA67DB"/>
    <w:rsid w:val="00FA6850"/>
    <w:rsid w:val="00FA6A96"/>
    <w:rsid w:val="00FA7553"/>
    <w:rsid w:val="00FA7A41"/>
    <w:rsid w:val="00FA7CAC"/>
    <w:rsid w:val="00FB0FED"/>
    <w:rsid w:val="00FB1DAC"/>
    <w:rsid w:val="00FB2997"/>
    <w:rsid w:val="00FB3529"/>
    <w:rsid w:val="00FB50B8"/>
    <w:rsid w:val="00FB52FA"/>
    <w:rsid w:val="00FB59C1"/>
    <w:rsid w:val="00FB5DF4"/>
    <w:rsid w:val="00FB7875"/>
    <w:rsid w:val="00FB7AA5"/>
    <w:rsid w:val="00FC1187"/>
    <w:rsid w:val="00FC1B66"/>
    <w:rsid w:val="00FC20B7"/>
    <w:rsid w:val="00FC2F51"/>
    <w:rsid w:val="00FC34AB"/>
    <w:rsid w:val="00FC452B"/>
    <w:rsid w:val="00FC5D94"/>
    <w:rsid w:val="00FC6513"/>
    <w:rsid w:val="00FC674B"/>
    <w:rsid w:val="00FC6BA9"/>
    <w:rsid w:val="00FD010C"/>
    <w:rsid w:val="00FD09DE"/>
    <w:rsid w:val="00FD1848"/>
    <w:rsid w:val="00FD37A1"/>
    <w:rsid w:val="00FD479B"/>
    <w:rsid w:val="00FD4ED6"/>
    <w:rsid w:val="00FD669E"/>
    <w:rsid w:val="00FD6CA3"/>
    <w:rsid w:val="00FD6EE1"/>
    <w:rsid w:val="00FD7BA5"/>
    <w:rsid w:val="00FE0E35"/>
    <w:rsid w:val="00FE13BB"/>
    <w:rsid w:val="00FE14FE"/>
    <w:rsid w:val="00FE1DB2"/>
    <w:rsid w:val="00FE1E5B"/>
    <w:rsid w:val="00FE35B7"/>
    <w:rsid w:val="00FE45CF"/>
    <w:rsid w:val="00FE5203"/>
    <w:rsid w:val="00FE5D97"/>
    <w:rsid w:val="00FE5EB4"/>
    <w:rsid w:val="00FE6902"/>
    <w:rsid w:val="00FE71B1"/>
    <w:rsid w:val="00FE764A"/>
    <w:rsid w:val="00FF0005"/>
    <w:rsid w:val="00FF06ED"/>
    <w:rsid w:val="00FF089B"/>
    <w:rsid w:val="00FF09E4"/>
    <w:rsid w:val="00FF0FC0"/>
    <w:rsid w:val="00FF1770"/>
    <w:rsid w:val="00FF26D5"/>
    <w:rsid w:val="00FF3285"/>
    <w:rsid w:val="00FF41C2"/>
    <w:rsid w:val="00FF486F"/>
    <w:rsid w:val="00FF4D3B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9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59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rsid w:val="00177A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7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C315E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3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2909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3</cp:revision>
  <cp:lastPrinted>2018-10-04T09:22:00Z</cp:lastPrinted>
  <dcterms:created xsi:type="dcterms:W3CDTF">2019-07-16T09:32:00Z</dcterms:created>
  <dcterms:modified xsi:type="dcterms:W3CDTF">2020-02-11T04:04:00Z</dcterms:modified>
</cp:coreProperties>
</file>