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907" w:rsidRDefault="00D03907" w:rsidP="003329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Утверждено:</w:t>
      </w:r>
    </w:p>
    <w:p w:rsidR="00D03907" w:rsidRDefault="00D03907" w:rsidP="00D03907">
      <w:pPr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Директор МБУК  </w:t>
      </w:r>
    </w:p>
    <w:p w:rsidR="00D03907" w:rsidRDefault="00D03907" w:rsidP="00D039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Pr="00D03907">
        <w:rPr>
          <w:rFonts w:ascii="Times New Roman" w:hAnsi="Times New Roman" w:cs="Times New Roman"/>
          <w:b/>
          <w:sz w:val="24"/>
          <w:szCs w:val="24"/>
        </w:rPr>
        <w:t>Зубовского сельсовета</w:t>
      </w:r>
    </w:p>
    <w:p w:rsidR="00D03907" w:rsidRDefault="00D03907" w:rsidP="00D039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________ В.А. Демьяненко</w:t>
      </w:r>
    </w:p>
    <w:p w:rsidR="00D03907" w:rsidRPr="00D03907" w:rsidRDefault="00D03907" w:rsidP="00D039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9CA" w:rsidRDefault="003329CA" w:rsidP="003329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9CA">
        <w:rPr>
          <w:rFonts w:ascii="Times New Roman" w:hAnsi="Times New Roman" w:cs="Times New Roman"/>
          <w:b/>
          <w:sz w:val="28"/>
          <w:szCs w:val="28"/>
        </w:rPr>
        <w:t xml:space="preserve">ПЛАН УЛУЧШЕНИЯ КАЧЕСТВА ОКАЗАНИЯ УСЛУГ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3329CA">
        <w:rPr>
          <w:rFonts w:ascii="Times New Roman" w:hAnsi="Times New Roman" w:cs="Times New Roman"/>
          <w:b/>
          <w:sz w:val="28"/>
          <w:szCs w:val="28"/>
        </w:rPr>
        <w:t>МБУК ЗУБОВСКОГО СЕЛЬСОВЕТА</w:t>
      </w:r>
    </w:p>
    <w:p w:rsidR="003329CA" w:rsidRPr="003329CA" w:rsidRDefault="003329CA" w:rsidP="003329CA">
      <w:pPr>
        <w:rPr>
          <w:rFonts w:ascii="Times New Roman" w:hAnsi="Times New Roman" w:cs="Times New Roman"/>
          <w:sz w:val="28"/>
          <w:szCs w:val="28"/>
        </w:rPr>
      </w:pPr>
    </w:p>
    <w:p w:rsidR="003329CA" w:rsidRDefault="003329CA" w:rsidP="003329C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6"/>
        <w:gridCol w:w="6962"/>
      </w:tblGrid>
      <w:tr w:rsidR="00D7545D" w:rsidTr="00D03907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716" w:type="dxa"/>
          </w:tcPr>
          <w:p w:rsidR="00D7545D" w:rsidRDefault="00D7545D" w:rsidP="003329CA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62" w:type="dxa"/>
          </w:tcPr>
          <w:p w:rsidR="00D7545D" w:rsidRDefault="00D7545D" w:rsidP="00D7545D">
            <w:pPr>
              <w:tabs>
                <w:tab w:val="left" w:pos="2880"/>
              </w:tabs>
              <w:ind w:left="2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Мероприятия</w:t>
            </w:r>
          </w:p>
        </w:tc>
      </w:tr>
      <w:tr w:rsidR="00D7545D" w:rsidTr="00D03907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716" w:type="dxa"/>
          </w:tcPr>
          <w:p w:rsidR="00D7545D" w:rsidRDefault="00D7545D" w:rsidP="003329CA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62" w:type="dxa"/>
          </w:tcPr>
          <w:p w:rsidR="00D7545D" w:rsidRDefault="00D7545D" w:rsidP="003329CA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материально  - технической базы.</w:t>
            </w:r>
          </w:p>
        </w:tc>
      </w:tr>
      <w:tr w:rsidR="00D7545D" w:rsidTr="00D03907">
        <w:tblPrEx>
          <w:tblCellMar>
            <w:top w:w="0" w:type="dxa"/>
            <w:bottom w:w="0" w:type="dxa"/>
          </w:tblCellMar>
        </w:tblPrEx>
        <w:trPr>
          <w:trHeight w:val="863"/>
        </w:trPr>
        <w:tc>
          <w:tcPr>
            <w:tcW w:w="716" w:type="dxa"/>
          </w:tcPr>
          <w:p w:rsidR="00D7545D" w:rsidRDefault="00D7545D" w:rsidP="003329CA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62" w:type="dxa"/>
          </w:tcPr>
          <w:p w:rsidR="00D7545D" w:rsidRDefault="00D7545D" w:rsidP="003329CA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оснащение( световое и муз. оборудование, подключение к Интернет</w:t>
            </w:r>
            <w:r w:rsidR="00D0390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03907" w:rsidTr="00D03907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716" w:type="dxa"/>
          </w:tcPr>
          <w:p w:rsidR="00D03907" w:rsidRDefault="00D03907" w:rsidP="003329CA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62" w:type="dxa"/>
          </w:tcPr>
          <w:p w:rsidR="00D03907" w:rsidRDefault="00D03907" w:rsidP="003329CA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здания</w:t>
            </w:r>
          </w:p>
          <w:p w:rsidR="00D03907" w:rsidRDefault="00D03907" w:rsidP="003329CA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07" w:rsidTr="00D0390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716" w:type="dxa"/>
          </w:tcPr>
          <w:p w:rsidR="00D03907" w:rsidRDefault="00D03907" w:rsidP="003329CA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03907" w:rsidRDefault="00D03907" w:rsidP="003329CA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2" w:type="dxa"/>
          </w:tcPr>
          <w:p w:rsidR="00D03907" w:rsidRDefault="00D03907" w:rsidP="003329CA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Доступности для населения с ограниченными возможностями</w:t>
            </w:r>
          </w:p>
        </w:tc>
      </w:tr>
      <w:tr w:rsidR="00D03907" w:rsidTr="00D0390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716" w:type="dxa"/>
          </w:tcPr>
          <w:p w:rsidR="00D03907" w:rsidRDefault="00D03907" w:rsidP="003329CA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03907" w:rsidRDefault="00D03907" w:rsidP="003329CA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2" w:type="dxa"/>
          </w:tcPr>
          <w:p w:rsidR="00D03907" w:rsidRDefault="00D03907" w:rsidP="003329CA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различных современных форм проведения мероприятий, организация кружков и клубов по интересам для взрослых</w:t>
            </w:r>
          </w:p>
        </w:tc>
      </w:tr>
      <w:tr w:rsidR="00D03907" w:rsidTr="00D0390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716" w:type="dxa"/>
          </w:tcPr>
          <w:p w:rsidR="00D03907" w:rsidRDefault="00D03907" w:rsidP="003329CA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2" w:type="dxa"/>
          </w:tcPr>
          <w:p w:rsidR="00D03907" w:rsidRDefault="00D03907" w:rsidP="003329CA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6607" w:rsidRPr="003329CA" w:rsidRDefault="00B96607" w:rsidP="003329CA">
      <w:pPr>
        <w:rPr>
          <w:rFonts w:ascii="Times New Roman" w:hAnsi="Times New Roman" w:cs="Times New Roman"/>
          <w:sz w:val="28"/>
          <w:szCs w:val="28"/>
        </w:rPr>
      </w:pPr>
    </w:p>
    <w:sectPr w:rsidR="00B96607" w:rsidRPr="003329CA" w:rsidSect="00302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1DE" w:rsidRDefault="00CF01DE" w:rsidP="00D03907">
      <w:pPr>
        <w:spacing w:after="0" w:line="240" w:lineRule="auto"/>
      </w:pPr>
      <w:r>
        <w:separator/>
      </w:r>
    </w:p>
  </w:endnote>
  <w:endnote w:type="continuationSeparator" w:id="1">
    <w:p w:rsidR="00CF01DE" w:rsidRDefault="00CF01DE" w:rsidP="00D03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1DE" w:rsidRDefault="00CF01DE" w:rsidP="00D03907">
      <w:pPr>
        <w:spacing w:after="0" w:line="240" w:lineRule="auto"/>
      </w:pPr>
      <w:r>
        <w:separator/>
      </w:r>
    </w:p>
  </w:footnote>
  <w:footnote w:type="continuationSeparator" w:id="1">
    <w:p w:rsidR="00CF01DE" w:rsidRDefault="00CF01DE" w:rsidP="00D039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5774"/>
    <w:rsid w:val="003028A7"/>
    <w:rsid w:val="003329CA"/>
    <w:rsid w:val="00B96607"/>
    <w:rsid w:val="00CE5774"/>
    <w:rsid w:val="00CF01DE"/>
    <w:rsid w:val="00D03907"/>
    <w:rsid w:val="00D75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5774"/>
    <w:rPr>
      <w:b/>
      <w:bCs/>
    </w:rPr>
  </w:style>
  <w:style w:type="character" w:styleId="a4">
    <w:name w:val="Emphasis"/>
    <w:basedOn w:val="a0"/>
    <w:uiPriority w:val="20"/>
    <w:qFormat/>
    <w:rsid w:val="00CE5774"/>
    <w:rPr>
      <w:i/>
      <w:iCs/>
    </w:rPr>
  </w:style>
  <w:style w:type="character" w:customStyle="1" w:styleId="ls">
    <w:name w:val="ls"/>
    <w:basedOn w:val="a0"/>
    <w:rsid w:val="00CE5774"/>
  </w:style>
  <w:style w:type="paragraph" w:styleId="a5">
    <w:name w:val="header"/>
    <w:basedOn w:val="a"/>
    <w:link w:val="a6"/>
    <w:uiPriority w:val="99"/>
    <w:semiHidden/>
    <w:unhideWhenUsed/>
    <w:rsid w:val="00D03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3907"/>
  </w:style>
  <w:style w:type="paragraph" w:styleId="a7">
    <w:name w:val="footer"/>
    <w:basedOn w:val="a"/>
    <w:link w:val="a8"/>
    <w:uiPriority w:val="99"/>
    <w:semiHidden/>
    <w:unhideWhenUsed/>
    <w:rsid w:val="00D03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39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2017-09-27T04:01:00Z</dcterms:created>
  <dcterms:modified xsi:type="dcterms:W3CDTF">2017-10-11T03:09:00Z</dcterms:modified>
</cp:coreProperties>
</file>