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37" w:rsidRDefault="00D97C37"/>
    <w:p w:rsidR="00D97C37" w:rsidRPr="00D97C37" w:rsidRDefault="00D97C37" w:rsidP="00D97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C37">
        <w:rPr>
          <w:rFonts w:ascii="Times New Roman" w:hAnsi="Times New Roman" w:cs="Times New Roman"/>
          <w:b/>
          <w:sz w:val="32"/>
          <w:szCs w:val="32"/>
        </w:rPr>
        <w:t>Прогноз неблагоприятных метеоусловий</w:t>
      </w:r>
    </w:p>
    <w:p w:rsidR="00D97C37" w:rsidRPr="00D97C37" w:rsidRDefault="00D97C37" w:rsidP="00D97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65" w:rsidRPr="00D97C37" w:rsidRDefault="00027A18">
      <w:pPr>
        <w:rPr>
          <w:rFonts w:ascii="Times New Roman" w:hAnsi="Times New Roman" w:cs="Times New Roman"/>
          <w:sz w:val="28"/>
          <w:szCs w:val="28"/>
        </w:rPr>
      </w:pPr>
      <w:r w:rsidRPr="00D97C37">
        <w:rPr>
          <w:rFonts w:ascii="Times New Roman" w:hAnsi="Times New Roman" w:cs="Times New Roman"/>
          <w:sz w:val="28"/>
          <w:szCs w:val="28"/>
        </w:rPr>
        <w:t>По данным метеостанции Татарского района 11.01.18-12.01.18 на территории Татарского района</w:t>
      </w:r>
      <w:r w:rsidR="00D97C37" w:rsidRPr="00D97C37">
        <w:rPr>
          <w:rFonts w:ascii="Times New Roman" w:hAnsi="Times New Roman" w:cs="Times New Roman"/>
          <w:sz w:val="28"/>
          <w:szCs w:val="28"/>
        </w:rPr>
        <w:t xml:space="preserve">, </w:t>
      </w:r>
      <w:r w:rsidRPr="00D97C37">
        <w:rPr>
          <w:rFonts w:ascii="Times New Roman" w:hAnsi="Times New Roman" w:cs="Times New Roman"/>
          <w:sz w:val="28"/>
          <w:szCs w:val="28"/>
        </w:rPr>
        <w:t>ожидаются осадки в виде мокрого снега переходящие в снег. По западу метели</w:t>
      </w:r>
      <w:r w:rsidR="00D97C37" w:rsidRPr="00D97C37">
        <w:rPr>
          <w:rFonts w:ascii="Times New Roman" w:hAnsi="Times New Roman" w:cs="Times New Roman"/>
          <w:sz w:val="28"/>
          <w:szCs w:val="28"/>
        </w:rPr>
        <w:t>,</w:t>
      </w:r>
      <w:r w:rsidRPr="00D97C37">
        <w:rPr>
          <w:rFonts w:ascii="Times New Roman" w:hAnsi="Times New Roman" w:cs="Times New Roman"/>
          <w:sz w:val="28"/>
          <w:szCs w:val="28"/>
        </w:rPr>
        <w:t xml:space="preserve"> сильный снег. Ветер 15-20 м/с с порывами до25 м/с. Гололёдные явления,</w:t>
      </w:r>
      <w:r w:rsidR="00D97C37" w:rsidRPr="00D97C37">
        <w:rPr>
          <w:rFonts w:ascii="Times New Roman" w:hAnsi="Times New Roman" w:cs="Times New Roman"/>
          <w:sz w:val="28"/>
          <w:szCs w:val="28"/>
        </w:rPr>
        <w:t xml:space="preserve"> похолодания.</w:t>
      </w:r>
    </w:p>
    <w:sectPr w:rsidR="00096865" w:rsidRPr="00D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7A18"/>
    <w:rsid w:val="00027A18"/>
    <w:rsid w:val="00096865"/>
    <w:rsid w:val="00D9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2018-01-10T06:55:00Z</dcterms:created>
  <dcterms:modified xsi:type="dcterms:W3CDTF">2018-01-10T07:12:00Z</dcterms:modified>
</cp:coreProperties>
</file>