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3E5" w:rsidRPr="007B2FBA" w:rsidRDefault="001763E5" w:rsidP="001763E5">
      <w:pPr>
        <w:pStyle w:val="af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B2FBA">
        <w:rPr>
          <w:rFonts w:ascii="Times New Roman" w:hAnsi="Times New Roman"/>
          <w:b/>
          <w:color w:val="000000" w:themeColor="text1"/>
          <w:sz w:val="28"/>
          <w:szCs w:val="28"/>
        </w:rPr>
        <w:t>СОВЕТ ДЕПУТАТОВ</w:t>
      </w:r>
    </w:p>
    <w:p w:rsidR="001763E5" w:rsidRPr="007B2FBA" w:rsidRDefault="001763E5" w:rsidP="001763E5">
      <w:pPr>
        <w:pStyle w:val="af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B2FBA">
        <w:rPr>
          <w:rFonts w:ascii="Times New Roman" w:hAnsi="Times New Roman"/>
          <w:b/>
          <w:bCs/>
          <w:color w:val="000000" w:themeColor="text1"/>
          <w:sz w:val="28"/>
          <w:szCs w:val="28"/>
        </w:rPr>
        <w:t>ЗУБОВСКОГО СЕЛЬСОВЕТА</w:t>
      </w:r>
    </w:p>
    <w:p w:rsidR="001763E5" w:rsidRPr="007B2FBA" w:rsidRDefault="001763E5" w:rsidP="001763E5">
      <w:pPr>
        <w:pStyle w:val="af3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7B2FB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ТАТАРСКОГО РАЙОНА </w:t>
      </w:r>
    </w:p>
    <w:p w:rsidR="00DB0F17" w:rsidRPr="002E0E7B" w:rsidRDefault="001763E5" w:rsidP="001763E5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B2FBA">
        <w:rPr>
          <w:rFonts w:ascii="Times New Roman" w:hAnsi="Times New Roman"/>
          <w:b/>
          <w:bCs/>
          <w:color w:val="000000" w:themeColor="text1"/>
          <w:sz w:val="28"/>
          <w:szCs w:val="28"/>
        </w:rPr>
        <w:t>НОВОСИБИРСКОЙ ОБЛАСТИ</w:t>
      </w:r>
      <w:r w:rsidR="00DB0F17" w:rsidRPr="002E0E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</w:p>
    <w:p w:rsidR="00DB0F17" w:rsidRDefault="00DB0F17" w:rsidP="00DB0F17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2E0E7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РЕШЕНИЕ</w:t>
      </w:r>
    </w:p>
    <w:p w:rsidR="00DB0F17" w:rsidRPr="002A0292" w:rsidRDefault="009C7F1A" w:rsidP="00DB0F17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2A0292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шестого созыва</w:t>
      </w:r>
      <w:r w:rsidR="002A0292" w:rsidRPr="002A0292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="002A0292" w:rsidRPr="002A0292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  <w:t>п</w:t>
      </w:r>
      <w:r w:rsidR="00F27BDC" w:rsidRPr="002A0292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  <w:t>ервой сессии</w:t>
      </w:r>
    </w:p>
    <w:p w:rsidR="00DB0F17" w:rsidRPr="002E0E7B" w:rsidRDefault="00F27BDC" w:rsidP="00DB0F17">
      <w:pPr>
        <w:shd w:val="clear" w:color="auto" w:fill="FFFFFF"/>
        <w:spacing w:before="134" w:after="134" w:line="408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25.09.2019г</w:t>
      </w:r>
      <w:r w:rsidR="009439C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</w:t>
      </w:r>
      <w:r w:rsidR="00DB0F17" w:rsidRPr="002E0E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с.</w:t>
      </w:r>
      <w:r w:rsidR="001763E5" w:rsidRPr="002E0E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Зубовка</w:t>
      </w:r>
      <w:r w:rsidR="009439C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</w:t>
      </w:r>
      <w:r w:rsidR="00DB0F17" w:rsidRPr="002E0E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№</w:t>
      </w:r>
      <w:r w:rsidR="002A029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03</w:t>
      </w:r>
    </w:p>
    <w:p w:rsidR="00B1649A" w:rsidRPr="002E0E7B" w:rsidRDefault="00B1649A" w:rsidP="004D69CD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E0E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Регламент Совета депутатов </w:t>
      </w:r>
      <w:r w:rsidR="001763E5" w:rsidRPr="002E0E7B">
        <w:rPr>
          <w:rFonts w:ascii="Times New Roman" w:hAnsi="Times New Roman"/>
          <w:bCs/>
          <w:color w:val="000000" w:themeColor="text1"/>
          <w:sz w:val="28"/>
          <w:szCs w:val="28"/>
        </w:rPr>
        <w:t>Зубовского</w:t>
      </w:r>
      <w:r w:rsidR="00DB0F17" w:rsidRPr="002E0E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сельсовета Татарского района Новосибирской области</w:t>
      </w:r>
    </w:p>
    <w:p w:rsidR="00B1649A" w:rsidRPr="002E0E7B" w:rsidRDefault="00B1649A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B1649A" w:rsidRPr="002E0E7B" w:rsidRDefault="00B1649A" w:rsidP="009F3C7E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E0E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соответствии со статьей 35 Федерального закона от 06.10.2003 № 131-ФЗ «Об общих принципах организации местного самоуправления в Российской Федерации», статьей 3 Закона Новосибирской области от 28.12.2016 №</w:t>
      </w:r>
      <w:r w:rsidRPr="002E0E7B">
        <w:rPr>
          <w:rFonts w:ascii="Times New Roman" w:hAnsi="Times New Roman"/>
          <w:color w:val="000000" w:themeColor="text1"/>
          <w:sz w:val="28"/>
          <w:szCs w:val="28"/>
        </w:rPr>
        <w:t>132</w:t>
      </w:r>
      <w:r w:rsidRPr="002E0E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-ОЗ </w:t>
      </w:r>
      <w:r w:rsidRPr="002E0E7B">
        <w:rPr>
          <w:rFonts w:ascii="Times New Roman" w:hAnsi="Times New Roman"/>
          <w:color w:val="000000" w:themeColor="text1"/>
          <w:sz w:val="28"/>
          <w:szCs w:val="28"/>
        </w:rPr>
        <w:t>«О старостах сельских населенных пунктов в Новосибирской области»</w:t>
      </w:r>
      <w:r w:rsidRPr="002E0E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статьей </w:t>
      </w:r>
      <w:r w:rsidR="009F3C7E" w:rsidRPr="002E0E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</w:t>
      </w:r>
      <w:r w:rsidR="00F27B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2E0E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Устава </w:t>
      </w:r>
      <w:r w:rsidR="001763E5" w:rsidRPr="002E0E7B">
        <w:rPr>
          <w:rFonts w:ascii="Times New Roman" w:hAnsi="Times New Roman"/>
          <w:bCs/>
          <w:color w:val="000000" w:themeColor="text1"/>
          <w:sz w:val="28"/>
          <w:szCs w:val="28"/>
        </w:rPr>
        <w:t>Зубовского</w:t>
      </w:r>
      <w:r w:rsidR="009F3C7E" w:rsidRPr="002E0E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сельсовета Татарского района</w:t>
      </w:r>
      <w:r w:rsidR="001C5C3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9F3C7E" w:rsidRPr="002E0E7B">
        <w:rPr>
          <w:rFonts w:ascii="Times New Roman" w:hAnsi="Times New Roman"/>
          <w:bCs/>
          <w:color w:val="000000" w:themeColor="text1"/>
          <w:sz w:val="28"/>
          <w:szCs w:val="28"/>
        </w:rPr>
        <w:t>Новосибирской области</w:t>
      </w:r>
      <w:r w:rsidRPr="002E0E7B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Pr="002E0E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Совет депутатов </w:t>
      </w:r>
      <w:r w:rsidR="001763E5" w:rsidRPr="002E0E7B">
        <w:rPr>
          <w:rFonts w:ascii="Times New Roman" w:hAnsi="Times New Roman"/>
          <w:bCs/>
          <w:color w:val="000000" w:themeColor="text1"/>
          <w:sz w:val="28"/>
          <w:szCs w:val="28"/>
        </w:rPr>
        <w:t>Зубовского</w:t>
      </w:r>
      <w:r w:rsidR="009F3C7E" w:rsidRPr="002E0E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сельсовета Татарского района</w:t>
      </w:r>
      <w:r w:rsidR="001C5C3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9F3C7E" w:rsidRPr="002E0E7B">
        <w:rPr>
          <w:rFonts w:ascii="Times New Roman" w:hAnsi="Times New Roman"/>
          <w:bCs/>
          <w:color w:val="000000" w:themeColor="text1"/>
          <w:sz w:val="28"/>
          <w:szCs w:val="28"/>
        </w:rPr>
        <w:t>Новосибирской области</w:t>
      </w:r>
    </w:p>
    <w:p w:rsidR="00B1649A" w:rsidRPr="00F27BDC" w:rsidRDefault="00B1649A" w:rsidP="004D69CD">
      <w:pPr>
        <w:spacing w:after="0" w:line="259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F27BD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РЕШИЛ:</w:t>
      </w:r>
    </w:p>
    <w:p w:rsidR="00F27BDC" w:rsidRDefault="00B1649A" w:rsidP="004D69CD">
      <w:pPr>
        <w:spacing w:after="0" w:line="259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2E0E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1.</w:t>
      </w:r>
      <w:r w:rsidR="0037396C" w:rsidRPr="0037396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37396C" w:rsidRPr="00F27BD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Принять </w:t>
      </w:r>
      <w:r w:rsidR="0037396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«</w:t>
      </w:r>
      <w:r w:rsidRPr="002E0E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Регламент Совета депутатов </w:t>
      </w:r>
      <w:r w:rsidR="001763E5" w:rsidRPr="002E0E7B">
        <w:rPr>
          <w:rFonts w:ascii="Times New Roman" w:hAnsi="Times New Roman"/>
          <w:bCs/>
          <w:color w:val="000000" w:themeColor="text1"/>
          <w:sz w:val="28"/>
          <w:szCs w:val="28"/>
        </w:rPr>
        <w:t>Зубовского</w:t>
      </w:r>
      <w:r w:rsidR="009439C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9F3C7E" w:rsidRPr="002E0E7B">
        <w:rPr>
          <w:rFonts w:ascii="Times New Roman" w:hAnsi="Times New Roman"/>
          <w:bCs/>
          <w:color w:val="000000" w:themeColor="text1"/>
          <w:sz w:val="28"/>
          <w:szCs w:val="28"/>
        </w:rPr>
        <w:t>сельсовета Татарского района</w:t>
      </w:r>
      <w:r w:rsidR="009439C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9F3C7E" w:rsidRPr="002E0E7B">
        <w:rPr>
          <w:rFonts w:ascii="Times New Roman" w:hAnsi="Times New Roman"/>
          <w:bCs/>
          <w:color w:val="000000" w:themeColor="text1"/>
          <w:sz w:val="28"/>
          <w:szCs w:val="28"/>
        </w:rPr>
        <w:t>Новосибирской области</w:t>
      </w:r>
      <w:r w:rsidR="00F27BD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от 25.09.2019 №10</w:t>
      </w:r>
      <w:r w:rsidR="003739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Pr="002E0E7B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 xml:space="preserve"> </w:t>
      </w:r>
    </w:p>
    <w:p w:rsidR="0037396C" w:rsidRPr="0037396C" w:rsidRDefault="00F27BDC" w:rsidP="004D69CD">
      <w:pPr>
        <w:spacing w:after="0" w:line="259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</w:t>
      </w:r>
      <w:r w:rsidRPr="00F27B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739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ешение</w:t>
      </w:r>
      <w:r w:rsidR="003739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первой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сессии</w:t>
      </w:r>
      <w:r w:rsidR="003739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пятого созыва Совета депутатов Зубовского сельсовета Татарского района Новосибирской области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от 08.10.2015г.№7 </w:t>
      </w:r>
      <w:r w:rsidR="0037396C" w:rsidRPr="003739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 последующие вносимые в него изменения</w:t>
      </w:r>
      <w:r w:rsidR="007B2FBA" w:rsidRPr="007B2F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B2F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считать утратившим</w:t>
      </w:r>
      <w:r w:rsidR="007B2FBA" w:rsidRPr="00F27B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B2F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силу</w:t>
      </w:r>
      <w:r w:rsidR="003739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Pr="003739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F3C7E" w:rsidRPr="002E0E7B" w:rsidRDefault="00B1649A" w:rsidP="004D69CD">
      <w:pPr>
        <w:spacing w:after="0" w:line="259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E0E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</w:t>
      </w:r>
      <w:r w:rsidR="00E5668E" w:rsidRPr="002E0E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Pr="002E0E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Опубликовать настоящее Решение в </w:t>
      </w:r>
      <w:r w:rsidR="001763E5" w:rsidRPr="002E0E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Зубовском</w:t>
      </w:r>
      <w:r w:rsidR="009439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9F3C7E" w:rsidRPr="002E0E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Вестнике</w:t>
      </w:r>
      <w:r w:rsidRPr="002E0E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на официальном сайте </w:t>
      </w:r>
      <w:r w:rsidR="001763E5" w:rsidRPr="002E0E7B">
        <w:rPr>
          <w:rFonts w:ascii="Times New Roman" w:hAnsi="Times New Roman"/>
          <w:bCs/>
          <w:color w:val="000000" w:themeColor="text1"/>
          <w:sz w:val="28"/>
          <w:szCs w:val="28"/>
        </w:rPr>
        <w:t>Зубовского</w:t>
      </w:r>
      <w:r w:rsidR="009439C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9F3C7E" w:rsidRPr="002E0E7B">
        <w:rPr>
          <w:rFonts w:ascii="Times New Roman" w:hAnsi="Times New Roman"/>
          <w:bCs/>
          <w:color w:val="000000" w:themeColor="text1"/>
          <w:sz w:val="28"/>
          <w:szCs w:val="28"/>
        </w:rPr>
        <w:t>сельсовета Татарского района</w:t>
      </w:r>
      <w:r w:rsidR="009439C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9F3C7E" w:rsidRPr="002E0E7B">
        <w:rPr>
          <w:rFonts w:ascii="Times New Roman" w:hAnsi="Times New Roman"/>
          <w:bCs/>
          <w:color w:val="000000" w:themeColor="text1"/>
          <w:sz w:val="28"/>
          <w:szCs w:val="28"/>
        </w:rPr>
        <w:t>Новосибирской области</w:t>
      </w:r>
    </w:p>
    <w:p w:rsidR="00B1649A" w:rsidRPr="002E0E7B" w:rsidRDefault="00B1649A" w:rsidP="004D69CD">
      <w:pPr>
        <w:spacing w:after="0" w:line="259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E0E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</w:t>
      </w:r>
      <w:r w:rsidR="00E5668E" w:rsidRPr="002E0E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Pr="002E0E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Настоящее Решение вступает в силу после его официального опубликования. </w:t>
      </w:r>
    </w:p>
    <w:p w:rsidR="00B1649A" w:rsidRPr="002E0E7B" w:rsidRDefault="00B1649A" w:rsidP="00D909D1">
      <w:pPr>
        <w:spacing w:after="0" w:line="259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9F3C7E" w:rsidRPr="002E0E7B" w:rsidRDefault="009F3C7E" w:rsidP="009F3C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0E7B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Председатель Совета депутатов </w:t>
      </w:r>
    </w:p>
    <w:p w:rsidR="009F3C7E" w:rsidRPr="002E0E7B" w:rsidRDefault="00D909D1" w:rsidP="00D909D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Зубовского </w:t>
      </w:r>
      <w:r w:rsidR="009F3C7E" w:rsidRPr="002E0E7B">
        <w:rPr>
          <w:rFonts w:ascii="Times New Roman" w:hAnsi="Times New Roman"/>
          <w:color w:val="000000" w:themeColor="text1"/>
          <w:sz w:val="28"/>
          <w:szCs w:val="28"/>
        </w:rPr>
        <w:t xml:space="preserve">сельсовета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Татарского района                            </w:t>
      </w:r>
      <w:r w:rsidR="00F27BDC">
        <w:rPr>
          <w:rFonts w:ascii="Times New Roman" w:hAnsi="Times New Roman"/>
          <w:color w:val="000000" w:themeColor="text1"/>
          <w:sz w:val="28"/>
          <w:szCs w:val="28"/>
        </w:rPr>
        <w:t>Тимошенко Е.А.</w:t>
      </w:r>
    </w:p>
    <w:p w:rsidR="009F3C7E" w:rsidRPr="002E0E7B" w:rsidRDefault="009F3C7E" w:rsidP="009F3C7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909D1" w:rsidRDefault="002A0292" w:rsidP="009F3C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И.о.</w:t>
      </w:r>
      <w:r w:rsidR="009F3C7E" w:rsidRPr="002E0E7B">
        <w:rPr>
          <w:rFonts w:ascii="Times New Roman" w:hAnsi="Times New Roman"/>
          <w:color w:val="000000" w:themeColor="text1"/>
          <w:sz w:val="28"/>
          <w:szCs w:val="28"/>
        </w:rPr>
        <w:t xml:space="preserve">Глава </w:t>
      </w:r>
      <w:r w:rsidR="001763E5" w:rsidRPr="002E0E7B">
        <w:rPr>
          <w:rFonts w:ascii="Times New Roman" w:hAnsi="Times New Roman"/>
          <w:color w:val="000000" w:themeColor="text1"/>
          <w:sz w:val="28"/>
          <w:szCs w:val="28"/>
        </w:rPr>
        <w:t>Зубовского</w:t>
      </w:r>
      <w:r w:rsidR="009F3C7E" w:rsidRPr="002E0E7B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 </w:t>
      </w:r>
    </w:p>
    <w:p w:rsidR="009F3C7E" w:rsidRPr="001F2C84" w:rsidRDefault="00D909D1" w:rsidP="009F3C7E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vertAlign w:val="subscript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Татарского района Новосибирской области</w:t>
      </w:r>
      <w:r w:rsidR="001763E5" w:rsidRPr="002E0E7B">
        <w:rPr>
          <w:rFonts w:ascii="Times New Roman" w:hAnsi="Times New Roman"/>
          <w:color w:val="000000" w:themeColor="text1"/>
          <w:sz w:val="28"/>
          <w:szCs w:val="28"/>
        </w:rPr>
        <w:t xml:space="preserve">            </w:t>
      </w:r>
      <w:r w:rsidR="009439CA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="001763E5" w:rsidRPr="002E0E7B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="001763E5" w:rsidRPr="00592074">
        <w:rPr>
          <w:rFonts w:ascii="Times New Roman" w:hAnsi="Times New Roman"/>
          <w:color w:val="000000" w:themeColor="text1"/>
          <w:sz w:val="28"/>
          <w:szCs w:val="28"/>
        </w:rPr>
        <w:t>.И.Лобовикова</w:t>
      </w:r>
    </w:p>
    <w:p w:rsidR="009F3C7E" w:rsidRPr="001F2C84" w:rsidRDefault="009F3C7E" w:rsidP="008935C3">
      <w:pPr>
        <w:spacing w:after="0" w:line="240" w:lineRule="auto"/>
        <w:ind w:firstLine="709"/>
        <w:rPr>
          <w:rFonts w:ascii="Times New Roman" w:hAnsi="Times New Roman"/>
          <w:color w:val="FF0000"/>
          <w:sz w:val="24"/>
          <w:szCs w:val="24"/>
        </w:rPr>
      </w:pPr>
    </w:p>
    <w:p w:rsidR="00F27BDC" w:rsidRDefault="00F27BDC" w:rsidP="004D69CD">
      <w:pPr>
        <w:spacing w:after="0" w:line="259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A0292" w:rsidRDefault="002A0292" w:rsidP="004D69CD">
      <w:pPr>
        <w:spacing w:after="0" w:line="259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1649A" w:rsidRPr="002A0292" w:rsidRDefault="00B1649A" w:rsidP="004D69CD">
      <w:pPr>
        <w:spacing w:after="0" w:line="259" w:lineRule="auto"/>
        <w:ind w:firstLine="70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2A0292">
        <w:rPr>
          <w:rFonts w:ascii="Times New Roman" w:hAnsi="Times New Roman"/>
          <w:sz w:val="20"/>
          <w:szCs w:val="20"/>
          <w:lang w:eastAsia="ru-RU"/>
        </w:rPr>
        <w:lastRenderedPageBreak/>
        <w:t>Приложение</w:t>
      </w:r>
    </w:p>
    <w:p w:rsidR="00B1649A" w:rsidRPr="002A0292" w:rsidRDefault="00B1649A" w:rsidP="004D69CD">
      <w:pPr>
        <w:spacing w:after="0" w:line="259" w:lineRule="auto"/>
        <w:ind w:firstLine="70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2A0292">
        <w:rPr>
          <w:rFonts w:ascii="Times New Roman" w:hAnsi="Times New Roman"/>
          <w:sz w:val="20"/>
          <w:szCs w:val="20"/>
          <w:lang w:eastAsia="ru-RU"/>
        </w:rPr>
        <w:t>к решению Совета депутатов</w:t>
      </w:r>
    </w:p>
    <w:p w:rsidR="009F3C7E" w:rsidRPr="002A0292" w:rsidRDefault="001763E5" w:rsidP="009F3C7E">
      <w:pPr>
        <w:spacing w:after="0" w:line="259" w:lineRule="auto"/>
        <w:ind w:firstLine="709"/>
        <w:jc w:val="right"/>
        <w:rPr>
          <w:rFonts w:ascii="Times New Roman" w:hAnsi="Times New Roman"/>
          <w:bCs/>
          <w:sz w:val="20"/>
          <w:szCs w:val="20"/>
        </w:rPr>
      </w:pPr>
      <w:r w:rsidRPr="002A0292">
        <w:rPr>
          <w:rFonts w:ascii="Times New Roman" w:hAnsi="Times New Roman"/>
          <w:bCs/>
          <w:sz w:val="20"/>
          <w:szCs w:val="20"/>
        </w:rPr>
        <w:t>Зубовского</w:t>
      </w:r>
      <w:r w:rsidR="009F3C7E" w:rsidRPr="002A0292">
        <w:rPr>
          <w:rFonts w:ascii="Times New Roman" w:hAnsi="Times New Roman"/>
          <w:bCs/>
          <w:sz w:val="20"/>
          <w:szCs w:val="20"/>
        </w:rPr>
        <w:t xml:space="preserve"> сельсовета </w:t>
      </w:r>
    </w:p>
    <w:p w:rsidR="009F3C7E" w:rsidRPr="002A0292" w:rsidRDefault="009F3C7E" w:rsidP="009F3C7E">
      <w:pPr>
        <w:spacing w:after="0" w:line="259" w:lineRule="auto"/>
        <w:ind w:firstLine="70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2A0292">
        <w:rPr>
          <w:rFonts w:ascii="Times New Roman" w:hAnsi="Times New Roman"/>
          <w:bCs/>
          <w:sz w:val="20"/>
          <w:szCs w:val="20"/>
        </w:rPr>
        <w:t>Татарского района</w:t>
      </w:r>
      <w:r w:rsidR="009439CA" w:rsidRPr="002A0292">
        <w:rPr>
          <w:rFonts w:ascii="Times New Roman" w:hAnsi="Times New Roman"/>
          <w:bCs/>
          <w:sz w:val="20"/>
          <w:szCs w:val="20"/>
        </w:rPr>
        <w:t xml:space="preserve">  </w:t>
      </w:r>
      <w:r w:rsidRPr="002A0292">
        <w:rPr>
          <w:rFonts w:ascii="Times New Roman" w:hAnsi="Times New Roman"/>
          <w:bCs/>
          <w:sz w:val="20"/>
          <w:szCs w:val="20"/>
        </w:rPr>
        <w:t>Новосибирской области</w:t>
      </w:r>
    </w:p>
    <w:p w:rsidR="00393A1F" w:rsidRPr="002A0292" w:rsidRDefault="002F7CD1" w:rsidP="007B2FBA">
      <w:pPr>
        <w:spacing w:after="0" w:line="259" w:lineRule="auto"/>
        <w:ind w:firstLine="709"/>
        <w:jc w:val="right"/>
        <w:rPr>
          <w:rFonts w:ascii="Times New Roman" w:hAnsi="Times New Roman"/>
          <w:color w:val="FF0000"/>
          <w:sz w:val="20"/>
          <w:szCs w:val="20"/>
          <w:lang w:eastAsia="ru-RU"/>
        </w:rPr>
      </w:pPr>
      <w:r w:rsidRPr="002A0292">
        <w:rPr>
          <w:rFonts w:ascii="Times New Roman" w:hAnsi="Times New Roman"/>
          <w:sz w:val="20"/>
          <w:szCs w:val="20"/>
          <w:lang w:eastAsia="ru-RU"/>
        </w:rPr>
        <w:t xml:space="preserve">от </w:t>
      </w:r>
      <w:r w:rsidR="00F27BDC" w:rsidRPr="002A0292">
        <w:rPr>
          <w:rFonts w:ascii="Times New Roman" w:hAnsi="Times New Roman"/>
          <w:sz w:val="20"/>
          <w:szCs w:val="20"/>
          <w:lang w:eastAsia="ru-RU"/>
        </w:rPr>
        <w:t>25.09.2019  №</w:t>
      </w:r>
      <w:r w:rsidR="007312CA" w:rsidRPr="002A0292">
        <w:rPr>
          <w:rFonts w:ascii="Times New Roman" w:hAnsi="Times New Roman"/>
          <w:sz w:val="20"/>
          <w:szCs w:val="20"/>
          <w:lang w:eastAsia="ru-RU"/>
        </w:rPr>
        <w:t>0</w:t>
      </w:r>
      <w:r w:rsidR="002A0292">
        <w:rPr>
          <w:rFonts w:ascii="Times New Roman" w:hAnsi="Times New Roman"/>
          <w:sz w:val="20"/>
          <w:szCs w:val="20"/>
          <w:lang w:eastAsia="ru-RU"/>
        </w:rPr>
        <w:t>3</w:t>
      </w:r>
    </w:p>
    <w:p w:rsidR="00393A1F" w:rsidRPr="00D62B39" w:rsidRDefault="00393A1F" w:rsidP="00393A1F">
      <w:pPr>
        <w:jc w:val="both"/>
        <w:rPr>
          <w:bCs/>
          <w:sz w:val="24"/>
          <w:szCs w:val="24"/>
        </w:rPr>
      </w:pPr>
    </w:p>
    <w:p w:rsidR="00393A1F" w:rsidRPr="002A0292" w:rsidRDefault="007B2FBA" w:rsidP="002A0292">
      <w:pPr>
        <w:tabs>
          <w:tab w:val="left" w:pos="4125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bCs/>
          <w:sz w:val="24"/>
          <w:szCs w:val="24"/>
        </w:rPr>
        <w:tab/>
      </w:r>
      <w:r w:rsidR="00393A1F" w:rsidRPr="002A0292">
        <w:rPr>
          <w:rFonts w:ascii="Times New Roman" w:hAnsi="Times New Roman"/>
          <w:b/>
          <w:sz w:val="24"/>
          <w:szCs w:val="24"/>
        </w:rPr>
        <w:t>РЕГЛАМЕНТ</w:t>
      </w:r>
    </w:p>
    <w:p w:rsidR="00393A1F" w:rsidRPr="002A0292" w:rsidRDefault="00393A1F" w:rsidP="00393A1F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r w:rsidRPr="002A0292">
        <w:rPr>
          <w:rFonts w:ascii="Times New Roman" w:hAnsi="Times New Roman"/>
          <w:b/>
          <w:sz w:val="24"/>
          <w:szCs w:val="24"/>
        </w:rPr>
        <w:t>СОВЕТА ДЕПУТАТОВ  ПЯТОГО  СОЗЫВА</w:t>
      </w:r>
    </w:p>
    <w:p w:rsidR="00393A1F" w:rsidRPr="002A0292" w:rsidRDefault="002E0E7B" w:rsidP="00393A1F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r w:rsidRPr="002A0292">
        <w:rPr>
          <w:rFonts w:ascii="Times New Roman" w:hAnsi="Times New Roman"/>
          <w:b/>
          <w:sz w:val="24"/>
          <w:szCs w:val="24"/>
        </w:rPr>
        <w:t>ЗУБОВСКОГО</w:t>
      </w:r>
      <w:r w:rsidR="00393A1F" w:rsidRPr="002A0292">
        <w:rPr>
          <w:rFonts w:ascii="Times New Roman" w:hAnsi="Times New Roman"/>
          <w:b/>
          <w:sz w:val="24"/>
          <w:szCs w:val="24"/>
        </w:rPr>
        <w:t xml:space="preserve">  СЕЛЬСОВЕТА</w:t>
      </w:r>
    </w:p>
    <w:p w:rsidR="00393A1F" w:rsidRPr="00D62B39" w:rsidRDefault="00393A1F" w:rsidP="002A029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93A1F" w:rsidRPr="002A0292" w:rsidRDefault="00393A1F" w:rsidP="002A0292">
      <w:pPr>
        <w:spacing w:after="0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 xml:space="preserve"> Регламент Совета депутатов </w:t>
      </w:r>
      <w:r w:rsidR="007B2FBA" w:rsidRPr="002A0292">
        <w:rPr>
          <w:rFonts w:ascii="Times New Roman" w:hAnsi="Times New Roman"/>
        </w:rPr>
        <w:t>шестого</w:t>
      </w:r>
      <w:r w:rsidRPr="002A0292">
        <w:rPr>
          <w:rFonts w:ascii="Times New Roman" w:hAnsi="Times New Roman"/>
        </w:rPr>
        <w:t xml:space="preserve">  созыва </w:t>
      </w:r>
      <w:r w:rsidR="002E0E7B" w:rsidRPr="002A0292">
        <w:rPr>
          <w:rFonts w:ascii="Times New Roman" w:hAnsi="Times New Roman"/>
        </w:rPr>
        <w:t>Зубовского</w:t>
      </w:r>
      <w:r w:rsidRPr="002A0292">
        <w:rPr>
          <w:rFonts w:ascii="Times New Roman" w:hAnsi="Times New Roman"/>
        </w:rPr>
        <w:t xml:space="preserve"> сельсовета (далее по тексту - Регламент) устанавливает:</w:t>
      </w:r>
    </w:p>
    <w:p w:rsidR="00393A1F" w:rsidRPr="002A0292" w:rsidRDefault="00393A1F" w:rsidP="002A0292">
      <w:pPr>
        <w:spacing w:after="0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 xml:space="preserve">       -порядок проведения  сессий </w:t>
      </w:r>
      <w:r w:rsidR="007B2FBA" w:rsidRPr="002A0292">
        <w:rPr>
          <w:rFonts w:ascii="Times New Roman" w:hAnsi="Times New Roman"/>
        </w:rPr>
        <w:t>шестого</w:t>
      </w:r>
      <w:r w:rsidRPr="002A0292">
        <w:rPr>
          <w:rFonts w:ascii="Times New Roman" w:hAnsi="Times New Roman"/>
        </w:rPr>
        <w:t xml:space="preserve"> созыва Совета депутатов </w:t>
      </w:r>
      <w:r w:rsidR="002E0E7B" w:rsidRPr="002A0292">
        <w:rPr>
          <w:rFonts w:ascii="Times New Roman" w:hAnsi="Times New Roman"/>
        </w:rPr>
        <w:t>Зубовского</w:t>
      </w:r>
      <w:r w:rsidRPr="002A0292">
        <w:rPr>
          <w:rFonts w:ascii="Times New Roman" w:hAnsi="Times New Roman"/>
        </w:rPr>
        <w:t xml:space="preserve"> сельсовета (далее по тексту –Совет);</w:t>
      </w:r>
    </w:p>
    <w:p w:rsidR="00393A1F" w:rsidRPr="002A0292" w:rsidRDefault="00393A1F" w:rsidP="002A0292">
      <w:pPr>
        <w:spacing w:after="0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 xml:space="preserve">       -порядок избрания председателя Совета;</w:t>
      </w:r>
    </w:p>
    <w:p w:rsidR="00393A1F" w:rsidRPr="002A0292" w:rsidRDefault="00393A1F" w:rsidP="002A0292">
      <w:pPr>
        <w:spacing w:after="0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 xml:space="preserve">       -порядок подготовки, внесения, рассмотрения проектов решений первой сессии Совета и порядок их принятия.</w:t>
      </w:r>
    </w:p>
    <w:p w:rsidR="00393A1F" w:rsidRPr="002A0292" w:rsidRDefault="00393A1F" w:rsidP="002A0292">
      <w:pPr>
        <w:spacing w:after="0"/>
        <w:jc w:val="both"/>
        <w:rPr>
          <w:rFonts w:ascii="Times New Roman" w:hAnsi="Times New Roman"/>
          <w:b/>
        </w:rPr>
      </w:pPr>
      <w:r w:rsidRPr="002A0292">
        <w:rPr>
          <w:rFonts w:ascii="Times New Roman" w:hAnsi="Times New Roman"/>
          <w:b/>
        </w:rPr>
        <w:t>Статья 1. Сессия Совета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1. Сессия Совета является основной формой работы Совета, на которой принимаются решения по вопросам, отнесенным к ведению Совета. Сессия Совета проводится гласно и носит открытый характер.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 xml:space="preserve"> 2. Сессия правомочна, если на заседании присутствует не менее двух третей от числа депутатов, установленного для Совета.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 xml:space="preserve">3. Если на сессии присутствует менее двух третей депутатов, то глава </w:t>
      </w:r>
      <w:r w:rsidR="002E0E7B" w:rsidRPr="002A0292">
        <w:rPr>
          <w:rFonts w:ascii="Times New Roman" w:hAnsi="Times New Roman"/>
        </w:rPr>
        <w:t xml:space="preserve">Зубовского </w:t>
      </w:r>
      <w:r w:rsidRPr="002A0292">
        <w:rPr>
          <w:rFonts w:ascii="Times New Roman" w:hAnsi="Times New Roman"/>
        </w:rPr>
        <w:t>сельсовета переносит ее на другое время и извещает об этом депутатов.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 xml:space="preserve">      В случае если на сессии вновь зарегистрируется менее двух третей депутатов или после регистрации часть депутатов откажется от участия в ее работе, сессия считается правомочной при наличии большинства от числа депутатов, установленного для Совета.</w:t>
      </w:r>
    </w:p>
    <w:p w:rsidR="002A0292" w:rsidRPr="002A0292" w:rsidRDefault="002A0292" w:rsidP="002A0292">
      <w:pPr>
        <w:spacing w:after="0"/>
        <w:ind w:firstLine="426"/>
        <w:jc w:val="both"/>
        <w:rPr>
          <w:rFonts w:ascii="Times New Roman" w:hAnsi="Times New Roman"/>
          <w:b/>
        </w:rPr>
      </w:pP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  <w:b/>
        </w:rPr>
      </w:pPr>
      <w:r w:rsidRPr="002A0292">
        <w:rPr>
          <w:rFonts w:ascii="Times New Roman" w:hAnsi="Times New Roman"/>
          <w:b/>
        </w:rPr>
        <w:t>Статья 2. Порядок проведения сессии Совета.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 xml:space="preserve">1. Сессия Совета открывается и ведется до избрания председателя Совета главой </w:t>
      </w:r>
      <w:r w:rsidR="002E0E7B" w:rsidRPr="002A0292">
        <w:rPr>
          <w:rFonts w:ascii="Times New Roman" w:hAnsi="Times New Roman"/>
        </w:rPr>
        <w:t>Зубовского</w:t>
      </w:r>
      <w:r w:rsidRPr="002A0292">
        <w:rPr>
          <w:rFonts w:ascii="Times New Roman" w:hAnsi="Times New Roman"/>
        </w:rPr>
        <w:t xml:space="preserve"> сельсовета (далее по тексту – председательствующий).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2. После принятия решения об избрании председателя Совета, он председательствует и руководит работой сессии. Председатель Совета после рассмотрения всех вопросов повестки дня объявляет о закрытии сессии Совета.</w:t>
      </w:r>
    </w:p>
    <w:p w:rsidR="00393A1F" w:rsidRPr="002A0292" w:rsidRDefault="00393A1F" w:rsidP="002A0292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3. В работе сессии вправе принимать участие староста с правом совещательного голоса.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  <w:b/>
        </w:rPr>
      </w:pPr>
      <w:r w:rsidRPr="002A0292">
        <w:rPr>
          <w:rFonts w:ascii="Times New Roman" w:hAnsi="Times New Roman"/>
          <w:b/>
        </w:rPr>
        <w:t>Статья 3. Избрание секретаря сессии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 xml:space="preserve">      На сессии Совета для ведения протокола заседания, записи желающих выступить, регистрации депутатских обращений, заявлений, предложений депутатов, регистрации депутатов, обращений граждан избирается секретарь сессии.</w:t>
      </w:r>
    </w:p>
    <w:p w:rsidR="00393A1F" w:rsidRPr="002A0292" w:rsidRDefault="00393A1F" w:rsidP="002A0292">
      <w:pPr>
        <w:spacing w:after="0"/>
        <w:ind w:firstLine="426"/>
        <w:jc w:val="center"/>
        <w:rPr>
          <w:rFonts w:ascii="Times New Roman" w:hAnsi="Times New Roman"/>
        </w:rPr>
      </w:pPr>
      <w:r w:rsidRPr="002A0292">
        <w:rPr>
          <w:rFonts w:ascii="Times New Roman" w:hAnsi="Times New Roman"/>
          <w:b/>
        </w:rPr>
        <w:t>Статья 4. Протокол сессии</w:t>
      </w:r>
    </w:p>
    <w:p w:rsidR="00393A1F" w:rsidRPr="002A0292" w:rsidRDefault="00393A1F" w:rsidP="002A0292">
      <w:pPr>
        <w:numPr>
          <w:ilvl w:val="0"/>
          <w:numId w:val="32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Во время заседания Совета ведется протокол.</w:t>
      </w:r>
    </w:p>
    <w:p w:rsidR="00393A1F" w:rsidRPr="002A0292" w:rsidRDefault="00393A1F" w:rsidP="002A0292">
      <w:pPr>
        <w:numPr>
          <w:ilvl w:val="0"/>
          <w:numId w:val="32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Протокол должен содержать: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-фамилии присутствующих и отсутствующих депутатов Совета с указанием причины отсутствия;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-список приглашенных и иных лиц, присутствующих на сессии;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-повестку дня;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lastRenderedPageBreak/>
        <w:t>-информацию по существу рассматриваемых вопросов;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-принятые решения Совета;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-результаты голосования;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-письменные депутатские обращения, рассмотренные на заседании;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-письменные предложения и замечания депутатов, переданные председательствующему;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-письменные предложения и замечания тех депутатов, которые записались для выступления, но не получили слова ввиду прекращения прений;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-особое мнение депутата или группы депутатов (если такое имеется);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-заявления депутата или группы депутатов (если такие имеются);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-информационные материалы.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3. Протокол подписывается в течение 10 дней председателем Совета и секретарем сессии.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  <w:b/>
        </w:rPr>
      </w:pPr>
      <w:r w:rsidRPr="002A0292">
        <w:rPr>
          <w:rFonts w:ascii="Times New Roman" w:hAnsi="Times New Roman"/>
          <w:b/>
        </w:rPr>
        <w:t>Статья 5. Утверждение повестки дня сессии</w:t>
      </w:r>
    </w:p>
    <w:p w:rsidR="00393A1F" w:rsidRPr="002A0292" w:rsidRDefault="00393A1F" w:rsidP="002A0292">
      <w:pPr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Совет в начале заседания обсуждает и принимает повестку дня сессии.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Представленный председательствующим проект повестки дня принимается за основу, если за него проголосовало большинство от числа присутствующих депутатов.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 xml:space="preserve">      2. По предложению депутатов в повестку дня могут быть включены вопросы, вносимые непосредственно на сессии Совета. Решение о включении вопросов в повестку дня принимается голосованием по каждому предложению. Решение о включении вопросов в повестку дня считается принятым, если за него проголосовало не менее одной трети от числа депутатов, установленного для Совета.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3. После рассмотрения предложений депутатов повестка дня принимается в целом большинством голосов от числа присутствующих депутатов.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 xml:space="preserve"> 4. После утверждения Советом повестки дня обсуждение идет по порядку, установленному повесткой. Изменения в порядке обсуждения вопросов повестки дня принимаются решением Совета, если за него проголосовало большинство депутатов от числа присутствующих на сессии.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  <w:b/>
        </w:rPr>
      </w:pPr>
      <w:r w:rsidRPr="002A0292">
        <w:rPr>
          <w:rFonts w:ascii="Times New Roman" w:hAnsi="Times New Roman"/>
          <w:b/>
        </w:rPr>
        <w:t>Статья 6. Порядок рассмотрения вопросов на сессии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 xml:space="preserve"> 1. Рассмотрение вопроса повестки дня начинается с доклада продолжительностью не более 20 минут. Если по данному вопросу имеется содоклад или альтернативный проект решения, то каждому докладчику предоставляется до 10 минут.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 xml:space="preserve"> 2. Выступающим  предоставляется: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 xml:space="preserve">      Для выступлений в прениях (один раз) – до пяти минут;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 xml:space="preserve">      Для выступления депутата с обоснованием или отклонением поправки к проекту решения – до трех минут;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 xml:space="preserve">      Для выступлений по процедурным вопросам – до двух минут.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 xml:space="preserve"> 3. По просьбе выступающего время выступления может быть увеличено либо решением Совета по процедурным вопросам, либо председательствующим на заседании, но при отсутствии возражений депутатов.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 xml:space="preserve">  4. По истечении установленного времени председательствующий предупреждает об этом выступающего, а затем при повторном предупреждении вправе прервать его выступление.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  <w:b/>
        </w:rPr>
      </w:pPr>
      <w:r w:rsidRPr="002A0292">
        <w:rPr>
          <w:rFonts w:ascii="Times New Roman" w:hAnsi="Times New Roman"/>
          <w:b/>
        </w:rPr>
        <w:t>Статья 7. Права и обязанности председательствующего на сессии</w:t>
      </w:r>
    </w:p>
    <w:p w:rsidR="00393A1F" w:rsidRPr="002A0292" w:rsidRDefault="00393A1F" w:rsidP="002A0292">
      <w:pPr>
        <w:numPr>
          <w:ilvl w:val="0"/>
          <w:numId w:val="34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Председательствующий имеет право: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-обращаться за справками к депутатам и должностным лицам;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-приостанавливать выступления, не относящиеся к обсуждаемому вопросу и не предусмотренные повесткой дня;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-призвать депутата к соблюдению порядка;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-объявить перерыв;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lastRenderedPageBreak/>
        <w:t>-лишить выступающего слова, если он нарушает Регламент, выступает не по повестке дня, использует оскорбительные выражения;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-иные права в соответствии с настоящим Регламентом.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2. Председательствующий обязан: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-соблюдать Регламент;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-придерживаться повестки дня;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-обеспечивать соблюдение прав депутатов на заседании;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-обеспечивать порядок в зале заседания;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-ставить на голосование все поступившие предложения;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-сообщать результаты голосования;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-осуществлять контроль за соблюдением времени выступлений и за соблюдением темы рассматриваемых вопросов;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-предоставлять слово депутатам по мотивам голосования, по порядку ведения заседания;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-проявлять уважительное отношение к участникам заседания;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-не комментировать выступления.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  <w:b/>
        </w:rPr>
      </w:pPr>
      <w:r w:rsidRPr="002A0292">
        <w:rPr>
          <w:rFonts w:ascii="Times New Roman" w:hAnsi="Times New Roman"/>
          <w:b/>
        </w:rPr>
        <w:t>Статья 8. Права и обязанности депутата Совета на заседании</w:t>
      </w:r>
    </w:p>
    <w:p w:rsidR="00393A1F" w:rsidRPr="002A0292" w:rsidRDefault="00393A1F" w:rsidP="002A0292">
      <w:pPr>
        <w:numPr>
          <w:ilvl w:val="0"/>
          <w:numId w:val="35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На заседании Совета депутат имеет право: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-вносить предложения и замечания по повестке дня и проектам решений;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-вносить поправки к проектам решений Совета;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-вносить предложения о постановке вопросов на голосование;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-участвовать в прениях, обращаться с запросами, задавать вопросы докладчикам, а также председательствующему на заседании;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-выступать с обоснованием своих предложений и по мотивам голосования давать справки;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-осуществлять иные права в соответствии с настоящим Регламентом.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2. Депутат Совета обязан: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-соблюдать Регламент и требования председательствующего на заседании;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-выступать только с разрешения председательствующего на заседании;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-не допускать оскорбительных выражений;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-регистрироваться перед началом заседания сессии и участвовать в ее работе.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  <w:b/>
        </w:rPr>
      </w:pPr>
      <w:r w:rsidRPr="002A0292">
        <w:rPr>
          <w:rFonts w:ascii="Times New Roman" w:hAnsi="Times New Roman"/>
          <w:b/>
        </w:rPr>
        <w:t>Статья 9. Порядок избрания председателя Совета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 xml:space="preserve">1. Председатель Совета избирается </w:t>
      </w:r>
      <w:r w:rsidR="005A3C58" w:rsidRPr="002A0292">
        <w:rPr>
          <w:rFonts w:ascii="Times New Roman" w:hAnsi="Times New Roman"/>
        </w:rPr>
        <w:t xml:space="preserve">открытым или </w:t>
      </w:r>
      <w:r w:rsidRPr="002A0292">
        <w:rPr>
          <w:rFonts w:ascii="Times New Roman" w:hAnsi="Times New Roman"/>
        </w:rPr>
        <w:t>тайным голосованием на сессии, если иное не установлено решением сессии Совета. Кандидатуры на должность председателя Совета выдвигают депутаты. Возможно самовыдвижение.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 xml:space="preserve"> 2. Тайное голосование проводится в соответствии с настоящим Регламентом. В бюллетене для тайного голосования указываются фамилия, имя, отчество кандидата, его должность на момент выдвижения.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 xml:space="preserve"> 3. Кандидат считается избранным на должность председателя Совета, если за него проголосовало более половины от числа депутатов, установленного для Совета.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  <w:b/>
        </w:rPr>
      </w:pPr>
      <w:r w:rsidRPr="002A0292">
        <w:rPr>
          <w:rFonts w:ascii="Times New Roman" w:hAnsi="Times New Roman"/>
          <w:b/>
        </w:rPr>
        <w:t>Статья 10. Постоянные комиссии Совета.</w:t>
      </w:r>
    </w:p>
    <w:p w:rsidR="00393A1F" w:rsidRPr="002A0292" w:rsidRDefault="00393A1F" w:rsidP="002A0292">
      <w:pPr>
        <w:numPr>
          <w:ilvl w:val="0"/>
          <w:numId w:val="36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Совет создает из числа депутатов на срок своих полномочий постоянные комиссии.</w:t>
      </w:r>
    </w:p>
    <w:p w:rsidR="00393A1F" w:rsidRPr="002A0292" w:rsidRDefault="00393A1F" w:rsidP="002A0292">
      <w:pPr>
        <w:numPr>
          <w:ilvl w:val="0"/>
          <w:numId w:val="36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Компетенция, функции и задачи каждой комиссии определяются положением о комиссии, которое утверждается на сессии Совета.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3.В работе комиссий вправе принимать участие староста с правом совещательного голоса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4. В работе рабочих групп вправе принимать участие староста с правом совещательного голоса.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  <w:b/>
        </w:rPr>
      </w:pPr>
      <w:r w:rsidRPr="002A0292">
        <w:rPr>
          <w:rFonts w:ascii="Times New Roman" w:hAnsi="Times New Roman"/>
          <w:b/>
        </w:rPr>
        <w:t>Статья 11. Решения Совета</w:t>
      </w:r>
    </w:p>
    <w:p w:rsidR="00393A1F" w:rsidRPr="002A0292" w:rsidRDefault="00393A1F" w:rsidP="002A0292">
      <w:pPr>
        <w:numPr>
          <w:ilvl w:val="0"/>
          <w:numId w:val="37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Совет в пределах своей компетенции, принимает решения.</w:t>
      </w:r>
    </w:p>
    <w:p w:rsidR="00393A1F" w:rsidRPr="002A0292" w:rsidRDefault="00393A1F" w:rsidP="002A0292">
      <w:pPr>
        <w:numPr>
          <w:ilvl w:val="0"/>
          <w:numId w:val="37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Решения Совета принимаются в соответствии с Регламентом.</w:t>
      </w:r>
    </w:p>
    <w:p w:rsidR="00393A1F" w:rsidRPr="002A0292" w:rsidRDefault="00393A1F" w:rsidP="002A0292">
      <w:pPr>
        <w:numPr>
          <w:ilvl w:val="0"/>
          <w:numId w:val="37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lastRenderedPageBreak/>
        <w:t>Решения по процедурным вопросам принимаются большинством голосов от числа депутатов, присутствующих на сессии.</w:t>
      </w:r>
    </w:p>
    <w:p w:rsidR="00393A1F" w:rsidRPr="002A0292" w:rsidRDefault="00393A1F" w:rsidP="002A0292">
      <w:pPr>
        <w:numPr>
          <w:ilvl w:val="0"/>
          <w:numId w:val="37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К решениям Совета по процедурным вопросам относятся решения: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- о порядке голосования;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-о времени заседания;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-о времени для выступления;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-о повторном голосовании по рассматриваемому вопросу;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-о внесении изменений в порядок рассмотрения вопросов на заседаниях;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-о прекращении прений;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-о перерыве в заседаниях;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-о предоставлении слова приглашенным.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5. Представленный проект решения принимается за основу, если за него проголосует большинство от числа депутатов, присутствующих на сессии.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 xml:space="preserve">   6. Депутат, желающий внести поправку в проект решения, представляет ее председательствующему в письменном виде.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 xml:space="preserve">        7. На голосование и обсуждение ставятся все внесенные депутатами поправки. Поправки к проекту решения ставятся на голосование в порядке их поступления. Поправка включается в проект решения, если за нее проголосует большинство от числа депутатов, присутствующих на сессии.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 xml:space="preserve">  8. После рассмотрения всех поправок проект решения ставится на голосование в целом. Проект решения считается принятым в целом, если за него проголосовало более половины от числа депутатов, установленного для Совета, или количество депутатов, требуемое законодательством или настоящим Регламентом.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 xml:space="preserve">  9. Если в результате голосования проект решения не получил необходимого числа голосов, то Совет большинством голосов от присутствующего числа депутатов определяет порядок его доработки либо снимает проект решения с дальнейшего рассмотрения.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 xml:space="preserve"> 10. Для доработки не принятого в целом проекта решения Совета может быть образована согласительная комиссия под председательством председателя Совета. Согласительная комиссия принимает решения большинством голосов от установленного числа членов комиссии.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 xml:space="preserve"> 11. Подготовленный согласительной комиссией проект решения представляется на рассмотрение сессии.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 xml:space="preserve">  12. Депутат, не согласный с решением, вправе в письменной или устной форме изложить свое особое мнение, которое заносится в протокол сессии Совета.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  <w:b/>
        </w:rPr>
      </w:pPr>
      <w:r w:rsidRPr="002A0292">
        <w:rPr>
          <w:rFonts w:ascii="Times New Roman" w:hAnsi="Times New Roman"/>
          <w:b/>
        </w:rPr>
        <w:t>Статья 12. Формы голосования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1. Решения Совета принимаются на сессии голосованием. Каждый депутат Совета голосует лично.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 xml:space="preserve">   2. Голосование может быть тайным или открытым.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  <w:b/>
        </w:rPr>
      </w:pPr>
      <w:r w:rsidRPr="002A0292">
        <w:rPr>
          <w:rFonts w:ascii="Times New Roman" w:hAnsi="Times New Roman"/>
          <w:b/>
        </w:rPr>
        <w:t>Статья 13. Порядок проведения открытого голосования.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 xml:space="preserve">   1. Открытое голосование на сессии Совета осуществляется поднятием руки, если иной порядок не принят сессией.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 xml:space="preserve">   2. Перед началом открытого голосования председательствующий оглашает предложения, которые ставятся на голосование, в порядке их поступления. Предложения отлагательного характера голосуются в первую очередь.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 xml:space="preserve">    3. Открытое голосование может быть поименным. Открытое поименное голосование проводится по решению сессии Совета, если за него проголосовало не менее одной трети от установленного числа депутатов.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lastRenderedPageBreak/>
        <w:t xml:space="preserve">    4. Результаты открытого голосования с указанием количества депутатов Совета, голосовавших «за», «против», «воздержался» заносятся в протокол. При поименном голосовании в протоколе указываются фамилии депутатов, голосовавших «за», «против», «воздержался».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  <w:b/>
        </w:rPr>
      </w:pPr>
      <w:r w:rsidRPr="002A0292">
        <w:rPr>
          <w:rFonts w:ascii="Times New Roman" w:hAnsi="Times New Roman"/>
          <w:b/>
        </w:rPr>
        <w:t>Статья 14. Порядок проведения тайного голосования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 xml:space="preserve">   1. Тайное голосование проводится по решению сессии Совета, которое принимается большинством голосов от числа присутствующих депутатов.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 xml:space="preserve">   2. Для проведения тайного голосования и определения его результатов Совет избирает счетную комиссию.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 xml:space="preserve">   3. Счетная комиссия избирает из своего состава председателя и секретаря. Решения счетной комиссии принимаются большинством голосов от числа членов комиссии и оформляются протоколами.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 xml:space="preserve">   4. Форма бюллетеня, время, место и порядок голосования устанавливаются счетной комиссией и доводятся до депутатов председателем счетной комиссии.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 xml:space="preserve">   5. Каждому депутату выдается один бюллетень, подписанный председателем и секретарем счетной комиссии. При получении бюллетеня депутат расписывается в списке состава Совета. Оставшиеся бюллетени перед вскрытием урны погашаются председателем счетной комиссии в присутствии ее членов.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 xml:space="preserve">   6. Заполненный бюллетень депутат опускает в урну для голосования, опечатанную счетной комиссией.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 xml:space="preserve">   7. Счетная комиссия обязана создать условия депутатам для тайного голосования.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 xml:space="preserve">    8. Недействительными при подсчете голосов признаются бюллетени неустановленной формы, а также бюллетени, по которым невозможно определить волеизъявление депутатов. Дополнения, вносимые в бюллетень, не учитываются.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 xml:space="preserve">   9. По результатам голосования счетная комиссия составляет протокол, в котором указываются: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 xml:space="preserve">       -количество депутатов, избранных в Совет;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 xml:space="preserve">       -количество бюллетеней, полученных депутатами;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 xml:space="preserve">       -количество бюллетеней, обнаруженных в урне для голосования;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 xml:space="preserve">       -количество действительных бюллетеней;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 xml:space="preserve">       -количество недействительных бюллетеней;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 xml:space="preserve">       -количество голосов «за» и «против», поданных за каждого кандидата или за проект решения;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 xml:space="preserve">       -результаты голосования.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 xml:space="preserve">   0. Протокол подписывается всеми членами счетной комиссии и утверждается решением Совета.</w:t>
      </w:r>
    </w:p>
    <w:p w:rsidR="002F7CD1" w:rsidRPr="002A0292" w:rsidRDefault="002F7CD1" w:rsidP="002A0292">
      <w:pPr>
        <w:spacing w:after="0"/>
        <w:ind w:firstLine="426"/>
        <w:jc w:val="both"/>
        <w:rPr>
          <w:rFonts w:ascii="Times New Roman" w:hAnsi="Times New Roman"/>
        </w:rPr>
      </w:pPr>
    </w:p>
    <w:p w:rsidR="00393A1F" w:rsidRPr="002A0292" w:rsidRDefault="00393A1F" w:rsidP="002A0292">
      <w:pPr>
        <w:pStyle w:val="af2"/>
        <w:shd w:val="clear" w:color="auto" w:fill="FFFFFF"/>
        <w:spacing w:after="0" w:afterAutospacing="0"/>
        <w:rPr>
          <w:b/>
          <w:sz w:val="22"/>
          <w:szCs w:val="22"/>
        </w:rPr>
      </w:pPr>
      <w:r w:rsidRPr="002A0292">
        <w:rPr>
          <w:b/>
          <w:sz w:val="22"/>
          <w:szCs w:val="22"/>
        </w:rPr>
        <w:t xml:space="preserve">Статья 15. Порядок избрания главы </w:t>
      </w:r>
      <w:r w:rsidR="002E0E7B" w:rsidRPr="002A0292">
        <w:rPr>
          <w:b/>
          <w:sz w:val="22"/>
          <w:szCs w:val="22"/>
        </w:rPr>
        <w:t>Зубовского</w:t>
      </w:r>
      <w:r w:rsidR="005A3C58" w:rsidRPr="002A0292">
        <w:rPr>
          <w:b/>
          <w:sz w:val="22"/>
          <w:szCs w:val="22"/>
        </w:rPr>
        <w:t>ь</w:t>
      </w:r>
      <w:r w:rsidRPr="002A0292">
        <w:rPr>
          <w:b/>
          <w:sz w:val="22"/>
          <w:szCs w:val="22"/>
        </w:rPr>
        <w:t>сельсовета Татарского района Новосибирской области.</w:t>
      </w:r>
    </w:p>
    <w:p w:rsidR="00393A1F" w:rsidRPr="002A0292" w:rsidRDefault="00393A1F" w:rsidP="002A0292">
      <w:pPr>
        <w:pStyle w:val="af2"/>
        <w:shd w:val="clear" w:color="auto" w:fill="FFFFFF"/>
        <w:spacing w:after="0" w:afterAutospacing="0"/>
        <w:ind w:firstLine="426"/>
        <w:jc w:val="both"/>
        <w:rPr>
          <w:sz w:val="22"/>
          <w:szCs w:val="22"/>
        </w:rPr>
      </w:pPr>
      <w:r w:rsidRPr="002A0292">
        <w:rPr>
          <w:sz w:val="22"/>
          <w:szCs w:val="22"/>
        </w:rPr>
        <w:t xml:space="preserve">1. Глава </w:t>
      </w:r>
      <w:r w:rsidR="002E0E7B" w:rsidRPr="002A0292">
        <w:rPr>
          <w:sz w:val="22"/>
          <w:szCs w:val="22"/>
        </w:rPr>
        <w:t>Зубовского</w:t>
      </w:r>
      <w:r w:rsidRPr="002A0292">
        <w:rPr>
          <w:sz w:val="22"/>
          <w:szCs w:val="22"/>
        </w:rPr>
        <w:t xml:space="preserve"> сельсовета Татарского района Новосибирской области (далее – Глава сельсовета) избирается Советом депутатов из числа кандидатов, представленных конкурсной комиссией по результатам конкурса, в порядке, установленном настоящей статьей.</w:t>
      </w:r>
    </w:p>
    <w:p w:rsidR="00393A1F" w:rsidRPr="002A0292" w:rsidRDefault="00393A1F" w:rsidP="002A0292">
      <w:pPr>
        <w:pStyle w:val="af2"/>
        <w:shd w:val="clear" w:color="auto" w:fill="FFFFFF"/>
        <w:spacing w:after="0" w:afterAutospacing="0"/>
        <w:ind w:firstLine="426"/>
        <w:jc w:val="both"/>
        <w:rPr>
          <w:sz w:val="22"/>
          <w:szCs w:val="22"/>
        </w:rPr>
      </w:pPr>
      <w:r w:rsidRPr="002A0292">
        <w:rPr>
          <w:sz w:val="22"/>
          <w:szCs w:val="22"/>
        </w:rPr>
        <w:t>2. Совет депутатов не позднее 10 дней со дня поступления решения конкурсной комиссии о результатах конкурса рассматривает представленных конкурсной комиссией</w:t>
      </w:r>
      <w:r w:rsidR="005A3C58" w:rsidRPr="002A0292">
        <w:rPr>
          <w:sz w:val="22"/>
          <w:szCs w:val="22"/>
        </w:rPr>
        <w:t xml:space="preserve"> </w:t>
      </w:r>
      <w:r w:rsidR="008935C3" w:rsidRPr="002A0292">
        <w:rPr>
          <w:sz w:val="22"/>
          <w:szCs w:val="22"/>
        </w:rPr>
        <w:t>не менее</w:t>
      </w:r>
      <w:r w:rsidRPr="002A0292">
        <w:rPr>
          <w:sz w:val="22"/>
          <w:szCs w:val="22"/>
        </w:rPr>
        <w:t xml:space="preserve"> двух кандидатов на должность Главы сельсовета и принимает решение об избрании Главы сельсовета.</w:t>
      </w:r>
    </w:p>
    <w:p w:rsidR="00393A1F" w:rsidRPr="002A0292" w:rsidRDefault="00393A1F" w:rsidP="002A0292">
      <w:pPr>
        <w:pStyle w:val="af2"/>
        <w:shd w:val="clear" w:color="auto" w:fill="FFFFFF"/>
        <w:spacing w:after="0" w:afterAutospacing="0"/>
        <w:ind w:firstLine="426"/>
        <w:jc w:val="both"/>
        <w:rPr>
          <w:sz w:val="22"/>
          <w:szCs w:val="22"/>
        </w:rPr>
      </w:pPr>
      <w:r w:rsidRPr="002A0292">
        <w:rPr>
          <w:sz w:val="22"/>
          <w:szCs w:val="22"/>
        </w:rPr>
        <w:t>3. На сессии Совета депутатов кандидаты для избрания на должность Главы сельсовета представляются Председателем Совета депутатов.</w:t>
      </w:r>
    </w:p>
    <w:p w:rsidR="00393A1F" w:rsidRPr="002A0292" w:rsidRDefault="00393A1F" w:rsidP="002A0292">
      <w:pPr>
        <w:pStyle w:val="af2"/>
        <w:shd w:val="clear" w:color="auto" w:fill="FFFFFF"/>
        <w:spacing w:after="0" w:afterAutospacing="0"/>
        <w:ind w:firstLine="426"/>
        <w:jc w:val="both"/>
        <w:rPr>
          <w:sz w:val="22"/>
          <w:szCs w:val="22"/>
        </w:rPr>
      </w:pPr>
      <w:r w:rsidRPr="002A0292">
        <w:rPr>
          <w:sz w:val="22"/>
          <w:szCs w:val="22"/>
        </w:rPr>
        <w:lastRenderedPageBreak/>
        <w:t>4. Решение об избрании Главы сельсовета принимается открытым голосованием, в порядке, установленном статьей 13 настоящего регламента.</w:t>
      </w:r>
    </w:p>
    <w:p w:rsidR="00393A1F" w:rsidRPr="002A0292" w:rsidRDefault="00393A1F" w:rsidP="002A0292">
      <w:pPr>
        <w:pStyle w:val="af2"/>
        <w:shd w:val="clear" w:color="auto" w:fill="FFFFFF"/>
        <w:spacing w:after="0" w:afterAutospacing="0"/>
        <w:ind w:firstLine="426"/>
        <w:jc w:val="both"/>
        <w:rPr>
          <w:sz w:val="22"/>
          <w:szCs w:val="22"/>
        </w:rPr>
      </w:pPr>
      <w:r w:rsidRPr="002A0292">
        <w:rPr>
          <w:sz w:val="22"/>
          <w:szCs w:val="22"/>
        </w:rPr>
        <w:t>5.Избранным считается кандидат, набравший в результате голосования наибольшее количество голосов депутатов Совета депутатов, присутствующих на сессии.</w:t>
      </w:r>
    </w:p>
    <w:p w:rsidR="00393A1F" w:rsidRPr="002A0292" w:rsidRDefault="00393A1F" w:rsidP="002A0292">
      <w:pPr>
        <w:pStyle w:val="af2"/>
        <w:shd w:val="clear" w:color="auto" w:fill="FFFFFF"/>
        <w:spacing w:after="0" w:afterAutospacing="0"/>
        <w:ind w:firstLine="426"/>
        <w:jc w:val="both"/>
        <w:rPr>
          <w:sz w:val="22"/>
          <w:szCs w:val="22"/>
        </w:rPr>
      </w:pPr>
      <w:r w:rsidRPr="002A0292">
        <w:rPr>
          <w:sz w:val="22"/>
          <w:szCs w:val="22"/>
        </w:rPr>
        <w:t xml:space="preserve">6. Кандидат, избранный Главой сельсовета, обязан в пятидневный срок представить в Совет депутатов </w:t>
      </w:r>
      <w:r w:rsidR="002E0E7B" w:rsidRPr="002A0292">
        <w:rPr>
          <w:sz w:val="22"/>
          <w:szCs w:val="22"/>
        </w:rPr>
        <w:t>Зубовского</w:t>
      </w:r>
      <w:r w:rsidRPr="002A0292">
        <w:rPr>
          <w:sz w:val="22"/>
          <w:szCs w:val="22"/>
        </w:rPr>
        <w:t xml:space="preserve"> сельсовета Татарского района Новосибирской области копию приказа (иного документа) об освобождении его от обязанностей, несовместимых со статусом Главы сельсовета, либо копии документов, удостоверяющих подачу в установленный срок заявления об освобождении от указанных обязанностей.</w:t>
      </w:r>
    </w:p>
    <w:p w:rsidR="00393A1F" w:rsidRPr="002A0292" w:rsidRDefault="00393A1F" w:rsidP="002A0292">
      <w:pPr>
        <w:pStyle w:val="af2"/>
        <w:shd w:val="clear" w:color="auto" w:fill="FFFFFF"/>
        <w:spacing w:after="0" w:afterAutospacing="0"/>
        <w:ind w:firstLine="426"/>
        <w:jc w:val="both"/>
        <w:rPr>
          <w:sz w:val="22"/>
          <w:szCs w:val="22"/>
        </w:rPr>
      </w:pPr>
      <w:r w:rsidRPr="002A0292">
        <w:rPr>
          <w:sz w:val="22"/>
          <w:szCs w:val="22"/>
        </w:rPr>
        <w:t xml:space="preserve">7. Если кандидат, избранный Главой сельсовета, не представит вышеуказанные документы, Совет депутатов </w:t>
      </w:r>
      <w:r w:rsidR="002E0E7B" w:rsidRPr="002A0292">
        <w:rPr>
          <w:sz w:val="22"/>
          <w:szCs w:val="22"/>
        </w:rPr>
        <w:t>Зубовского</w:t>
      </w:r>
      <w:r w:rsidRPr="002A0292">
        <w:rPr>
          <w:sz w:val="22"/>
          <w:szCs w:val="22"/>
        </w:rPr>
        <w:t xml:space="preserve"> сельсовета Татарского района Новосибирской области отменяет свое решение об избрании кандидата на должность Главы сельсовета и объявляет новый конкурс».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  <w:b/>
        </w:rPr>
      </w:pPr>
      <w:r w:rsidRPr="002A0292">
        <w:rPr>
          <w:rFonts w:ascii="Times New Roman" w:hAnsi="Times New Roman"/>
          <w:b/>
        </w:rPr>
        <w:t>Статья 17. Подписание решений.</w:t>
      </w:r>
    </w:p>
    <w:p w:rsidR="00393A1F" w:rsidRPr="002A0292" w:rsidRDefault="00393A1F" w:rsidP="002A0292">
      <w:pPr>
        <w:numPr>
          <w:ilvl w:val="0"/>
          <w:numId w:val="38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Решения Совета, принятые до выборов председателя Совета депутатов, а также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 xml:space="preserve">решения Совета, являющиеся нормативными правовыми актами, подписываются Главой </w:t>
      </w:r>
      <w:r w:rsidR="002E0E7B" w:rsidRPr="002A0292">
        <w:rPr>
          <w:rFonts w:ascii="Times New Roman" w:hAnsi="Times New Roman"/>
        </w:rPr>
        <w:t>Зубовского</w:t>
      </w:r>
      <w:r w:rsidRPr="002A0292">
        <w:rPr>
          <w:rFonts w:ascii="Times New Roman" w:hAnsi="Times New Roman"/>
        </w:rPr>
        <w:t xml:space="preserve"> сельсовета. Председатель Совета подписывает решения Совета, не являющиеся нормативными правовыми актами.</w:t>
      </w:r>
    </w:p>
    <w:p w:rsidR="00393A1F" w:rsidRPr="002A0292" w:rsidRDefault="00393A1F" w:rsidP="002A0292">
      <w:pPr>
        <w:spacing w:after="0"/>
        <w:jc w:val="both"/>
        <w:rPr>
          <w:rFonts w:ascii="Times New Roman" w:hAnsi="Times New Roman"/>
          <w:bCs/>
        </w:rPr>
      </w:pPr>
    </w:p>
    <w:p w:rsidR="00393A1F" w:rsidRPr="002A0292" w:rsidRDefault="00393A1F" w:rsidP="002A0292">
      <w:pPr>
        <w:spacing w:after="0"/>
        <w:rPr>
          <w:rFonts w:ascii="Times New Roman" w:hAnsi="Times New Roman"/>
        </w:rPr>
      </w:pPr>
    </w:p>
    <w:p w:rsidR="00393A1F" w:rsidRPr="002A0292" w:rsidRDefault="00393A1F" w:rsidP="002A0292">
      <w:pPr>
        <w:spacing w:after="0"/>
        <w:rPr>
          <w:rFonts w:ascii="Times New Roman" w:hAnsi="Times New Roman"/>
        </w:rPr>
      </w:pPr>
    </w:p>
    <w:p w:rsidR="00393A1F" w:rsidRPr="002A0292" w:rsidRDefault="00393A1F" w:rsidP="002A0292">
      <w:pPr>
        <w:spacing w:after="0"/>
        <w:rPr>
          <w:rFonts w:ascii="Times New Roman" w:hAnsi="Times New Roman"/>
        </w:rPr>
      </w:pPr>
    </w:p>
    <w:p w:rsidR="00393A1F" w:rsidRPr="002A0292" w:rsidRDefault="00393A1F" w:rsidP="002A0292">
      <w:pPr>
        <w:spacing w:after="0"/>
        <w:rPr>
          <w:rFonts w:ascii="Times New Roman" w:hAnsi="Times New Roman"/>
        </w:rPr>
      </w:pPr>
    </w:p>
    <w:p w:rsidR="00393A1F" w:rsidRPr="002A0292" w:rsidRDefault="00393A1F" w:rsidP="002A0292">
      <w:pPr>
        <w:spacing w:after="0"/>
        <w:rPr>
          <w:rFonts w:ascii="Times New Roman" w:hAnsi="Times New Roman"/>
        </w:rPr>
      </w:pPr>
    </w:p>
    <w:p w:rsidR="00393A1F" w:rsidRPr="002A0292" w:rsidRDefault="00393A1F" w:rsidP="002A0292">
      <w:pPr>
        <w:spacing w:after="0"/>
        <w:rPr>
          <w:rFonts w:ascii="Times New Roman" w:hAnsi="Times New Roman"/>
        </w:rPr>
      </w:pPr>
    </w:p>
    <w:p w:rsidR="00393A1F" w:rsidRPr="002A0292" w:rsidRDefault="00393A1F" w:rsidP="002A0292">
      <w:pPr>
        <w:spacing w:after="0"/>
        <w:rPr>
          <w:rFonts w:ascii="Times New Roman" w:hAnsi="Times New Roman"/>
        </w:rPr>
      </w:pPr>
    </w:p>
    <w:p w:rsidR="00393A1F" w:rsidRPr="002A0292" w:rsidRDefault="00393A1F" w:rsidP="002A0292">
      <w:pPr>
        <w:spacing w:after="0"/>
        <w:rPr>
          <w:rFonts w:ascii="Times New Roman" w:hAnsi="Times New Roman"/>
        </w:rPr>
      </w:pPr>
    </w:p>
    <w:p w:rsidR="00393A1F" w:rsidRPr="002A0292" w:rsidRDefault="00393A1F" w:rsidP="002A0292">
      <w:pPr>
        <w:spacing w:after="0"/>
        <w:rPr>
          <w:rFonts w:ascii="Times New Roman" w:hAnsi="Times New Roman"/>
        </w:rPr>
      </w:pPr>
    </w:p>
    <w:p w:rsidR="00393A1F" w:rsidRPr="002A0292" w:rsidRDefault="00393A1F" w:rsidP="002A0292">
      <w:pPr>
        <w:spacing w:after="0"/>
        <w:rPr>
          <w:rFonts w:ascii="Times New Roman" w:hAnsi="Times New Roman"/>
        </w:rPr>
      </w:pPr>
    </w:p>
    <w:p w:rsidR="00393A1F" w:rsidRPr="002A0292" w:rsidRDefault="00393A1F" w:rsidP="002A0292">
      <w:pPr>
        <w:spacing w:after="0"/>
        <w:rPr>
          <w:rFonts w:ascii="Times New Roman" w:hAnsi="Times New Roman"/>
        </w:rPr>
      </w:pPr>
    </w:p>
    <w:p w:rsidR="00393A1F" w:rsidRPr="002A0292" w:rsidRDefault="00393A1F" w:rsidP="002A0292">
      <w:pPr>
        <w:spacing w:after="0"/>
        <w:rPr>
          <w:rFonts w:ascii="Times New Roman" w:hAnsi="Times New Roman"/>
        </w:rPr>
      </w:pPr>
    </w:p>
    <w:p w:rsidR="00393A1F" w:rsidRPr="002A0292" w:rsidRDefault="00393A1F" w:rsidP="002A0292">
      <w:pPr>
        <w:spacing w:after="0"/>
        <w:rPr>
          <w:rFonts w:ascii="Times New Roman" w:hAnsi="Times New Roman"/>
        </w:rPr>
      </w:pPr>
    </w:p>
    <w:p w:rsidR="00393A1F" w:rsidRPr="002A0292" w:rsidRDefault="00393A1F" w:rsidP="002A0292">
      <w:pPr>
        <w:spacing w:after="0"/>
        <w:rPr>
          <w:rFonts w:ascii="Times New Roman" w:hAnsi="Times New Roman"/>
        </w:rPr>
      </w:pPr>
    </w:p>
    <w:p w:rsidR="00393A1F" w:rsidRPr="002A0292" w:rsidRDefault="00393A1F" w:rsidP="002A0292">
      <w:pPr>
        <w:spacing w:after="0"/>
        <w:rPr>
          <w:rFonts w:ascii="Times New Roman" w:hAnsi="Times New Roman"/>
        </w:rPr>
      </w:pPr>
    </w:p>
    <w:p w:rsidR="00393A1F" w:rsidRPr="002A0292" w:rsidRDefault="00393A1F" w:rsidP="002A0292">
      <w:pPr>
        <w:spacing w:after="0"/>
        <w:rPr>
          <w:rFonts w:ascii="Times New Roman" w:hAnsi="Times New Roman"/>
        </w:rPr>
      </w:pPr>
    </w:p>
    <w:p w:rsidR="00393A1F" w:rsidRPr="002A0292" w:rsidRDefault="00393A1F" w:rsidP="002A0292">
      <w:pPr>
        <w:spacing w:after="0"/>
        <w:rPr>
          <w:rFonts w:ascii="Times New Roman" w:hAnsi="Times New Roman"/>
        </w:rPr>
      </w:pPr>
    </w:p>
    <w:p w:rsidR="00393A1F" w:rsidRPr="002A0292" w:rsidRDefault="00393A1F" w:rsidP="002A0292">
      <w:pPr>
        <w:spacing w:after="0"/>
        <w:rPr>
          <w:rFonts w:ascii="Times New Roman" w:hAnsi="Times New Roman"/>
        </w:rPr>
      </w:pPr>
    </w:p>
    <w:p w:rsidR="00393A1F" w:rsidRPr="002A0292" w:rsidRDefault="00393A1F" w:rsidP="002A0292">
      <w:pPr>
        <w:spacing w:after="0"/>
        <w:rPr>
          <w:rFonts w:ascii="Times New Roman" w:hAnsi="Times New Roman"/>
        </w:rPr>
      </w:pPr>
    </w:p>
    <w:p w:rsidR="00D57C0B" w:rsidRPr="002A0292" w:rsidRDefault="00B1649A" w:rsidP="002A0292">
      <w:pPr>
        <w:spacing w:after="0" w:line="259" w:lineRule="auto"/>
        <w:ind w:firstLine="709"/>
        <w:jc w:val="center"/>
        <w:rPr>
          <w:rFonts w:ascii="Times New Roman" w:hAnsi="Times New Roman"/>
        </w:rPr>
      </w:pPr>
      <w:r w:rsidRPr="002A0292">
        <w:rPr>
          <w:rFonts w:ascii="Times New Roman" w:hAnsi="Times New Roman"/>
        </w:rPr>
        <w:t>_________</w:t>
      </w:r>
    </w:p>
    <w:sectPr w:rsidR="00D57C0B" w:rsidRPr="002A0292" w:rsidSect="00A70EF9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466" w:rsidRDefault="00462466" w:rsidP="00F67C05">
      <w:pPr>
        <w:spacing w:after="0" w:line="240" w:lineRule="auto"/>
      </w:pPr>
      <w:r>
        <w:separator/>
      </w:r>
    </w:p>
  </w:endnote>
  <w:endnote w:type="continuationSeparator" w:id="1">
    <w:p w:rsidR="00462466" w:rsidRDefault="00462466" w:rsidP="00F67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466" w:rsidRDefault="00462466" w:rsidP="00F67C05">
      <w:pPr>
        <w:spacing w:after="0" w:line="240" w:lineRule="auto"/>
      </w:pPr>
      <w:r>
        <w:separator/>
      </w:r>
    </w:p>
  </w:footnote>
  <w:footnote w:type="continuationSeparator" w:id="1">
    <w:p w:rsidR="00462466" w:rsidRDefault="00462466" w:rsidP="00F67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12A32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D62DC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5FE20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9284D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4D892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2450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48D4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2449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5CA91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12626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60"/>
    <w:multiLevelType w:val="hybridMultilevel"/>
    <w:tmpl w:val="50801EE0"/>
    <w:lvl w:ilvl="0" w:tplc="FFFFFFFF">
      <w:start w:val="1"/>
      <w:numFmt w:val="bullet"/>
      <w:lvlText w:val="С."/>
      <w:lvlJc w:val="left"/>
    </w:lvl>
    <w:lvl w:ilvl="1" w:tplc="FFFFFFFF">
      <w:start w:val="1"/>
      <w:numFmt w:val="bullet"/>
      <w:lvlText w:val="6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61"/>
    <w:multiLevelType w:val="hybridMultilevel"/>
    <w:tmpl w:val="0488AC1A"/>
    <w:lvl w:ilvl="0" w:tplc="FFFFFFFF">
      <w:start w:val="1"/>
      <w:numFmt w:val="bullet"/>
      <w:lvlText w:val="к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62"/>
    <w:multiLevelType w:val="hybridMultilevel"/>
    <w:tmpl w:val="5FB8011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9774C20"/>
    <w:multiLevelType w:val="hybridMultilevel"/>
    <w:tmpl w:val="FF6A3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5F16579"/>
    <w:multiLevelType w:val="hybridMultilevel"/>
    <w:tmpl w:val="3BA46C38"/>
    <w:lvl w:ilvl="0" w:tplc="F93E4A0C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192C5974"/>
    <w:multiLevelType w:val="hybridMultilevel"/>
    <w:tmpl w:val="1B0276D6"/>
    <w:lvl w:ilvl="0" w:tplc="705287E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02C01CE"/>
    <w:multiLevelType w:val="hybridMultilevel"/>
    <w:tmpl w:val="01E03132"/>
    <w:lvl w:ilvl="0" w:tplc="F7227BE8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21057508"/>
    <w:multiLevelType w:val="hybridMultilevel"/>
    <w:tmpl w:val="E4402836"/>
    <w:lvl w:ilvl="0" w:tplc="071C0FBA">
      <w:start w:val="1"/>
      <w:numFmt w:val="decimal"/>
      <w:lvlText w:val="%1."/>
      <w:lvlJc w:val="left"/>
      <w:pPr>
        <w:ind w:left="1069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250C0024"/>
    <w:multiLevelType w:val="hybridMultilevel"/>
    <w:tmpl w:val="A72496BA"/>
    <w:lvl w:ilvl="0" w:tplc="720A79E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6A5450D"/>
    <w:multiLevelType w:val="hybridMultilevel"/>
    <w:tmpl w:val="9B465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6D57C8"/>
    <w:multiLevelType w:val="hybridMultilevel"/>
    <w:tmpl w:val="89A291D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>
    <w:nsid w:val="312768FC"/>
    <w:multiLevelType w:val="hybridMultilevel"/>
    <w:tmpl w:val="50287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223874"/>
    <w:multiLevelType w:val="hybridMultilevel"/>
    <w:tmpl w:val="F2D8E5B8"/>
    <w:lvl w:ilvl="0" w:tplc="1332B7C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A91ED8"/>
    <w:multiLevelType w:val="hybridMultilevel"/>
    <w:tmpl w:val="3BA46C38"/>
    <w:lvl w:ilvl="0" w:tplc="F93E4A0C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61F362E0"/>
    <w:multiLevelType w:val="hybridMultilevel"/>
    <w:tmpl w:val="0706C2BC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5">
    <w:nsid w:val="6C461A7B"/>
    <w:multiLevelType w:val="hybridMultilevel"/>
    <w:tmpl w:val="4A9CCFE2"/>
    <w:lvl w:ilvl="0" w:tplc="99D40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0843FF"/>
    <w:multiLevelType w:val="hybridMultilevel"/>
    <w:tmpl w:val="B98602EA"/>
    <w:lvl w:ilvl="0" w:tplc="41B076D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97E21C7"/>
    <w:multiLevelType w:val="hybridMultilevel"/>
    <w:tmpl w:val="27568E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ADA425C"/>
    <w:multiLevelType w:val="hybridMultilevel"/>
    <w:tmpl w:val="E65857F6"/>
    <w:lvl w:ilvl="0" w:tplc="384C3C34">
      <w:start w:val="1"/>
      <w:numFmt w:val="decimal"/>
      <w:lvlText w:val="%1)"/>
      <w:lvlJc w:val="left"/>
      <w:pPr>
        <w:ind w:left="1201" w:hanging="492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7CDF5433"/>
    <w:multiLevelType w:val="hybridMultilevel"/>
    <w:tmpl w:val="3E8E5E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DD81D30"/>
    <w:multiLevelType w:val="hybridMultilevel"/>
    <w:tmpl w:val="3BA46C38"/>
    <w:lvl w:ilvl="0" w:tplc="F93E4A0C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>
    <w:nsid w:val="7DEE5B75"/>
    <w:multiLevelType w:val="hybridMultilevel"/>
    <w:tmpl w:val="28048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0F4EC1"/>
    <w:multiLevelType w:val="hybridMultilevel"/>
    <w:tmpl w:val="39829BE6"/>
    <w:lvl w:ilvl="0" w:tplc="93A22906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7E666550"/>
    <w:multiLevelType w:val="hybridMultilevel"/>
    <w:tmpl w:val="59E40CB8"/>
    <w:lvl w:ilvl="0" w:tplc="CB609BC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8"/>
  </w:num>
  <w:num w:numId="20">
    <w:abstractNumId w:val="32"/>
  </w:num>
  <w:num w:numId="21">
    <w:abstractNumId w:val="16"/>
  </w:num>
  <w:num w:numId="22">
    <w:abstractNumId w:val="30"/>
  </w:num>
  <w:num w:numId="23">
    <w:abstractNumId w:val="24"/>
  </w:num>
  <w:num w:numId="24">
    <w:abstractNumId w:val="20"/>
  </w:num>
  <w:num w:numId="25">
    <w:abstractNumId w:val="27"/>
  </w:num>
  <w:num w:numId="26">
    <w:abstractNumId w:val="29"/>
  </w:num>
  <w:num w:numId="27">
    <w:abstractNumId w:val="26"/>
  </w:num>
  <w:num w:numId="28">
    <w:abstractNumId w:val="10"/>
  </w:num>
  <w:num w:numId="29">
    <w:abstractNumId w:val="11"/>
  </w:num>
  <w:num w:numId="30">
    <w:abstractNumId w:val="12"/>
  </w:num>
  <w:num w:numId="3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FF1"/>
    <w:rsid w:val="00001A31"/>
    <w:rsid w:val="0000479F"/>
    <w:rsid w:val="000053E8"/>
    <w:rsid w:val="00007918"/>
    <w:rsid w:val="00012944"/>
    <w:rsid w:val="000173BC"/>
    <w:rsid w:val="000201B9"/>
    <w:rsid w:val="00020E0A"/>
    <w:rsid w:val="00023E2E"/>
    <w:rsid w:val="000251E6"/>
    <w:rsid w:val="000261AB"/>
    <w:rsid w:val="0002620B"/>
    <w:rsid w:val="0002651F"/>
    <w:rsid w:val="00027521"/>
    <w:rsid w:val="00033721"/>
    <w:rsid w:val="0003610F"/>
    <w:rsid w:val="00037212"/>
    <w:rsid w:val="00037C14"/>
    <w:rsid w:val="00037DEE"/>
    <w:rsid w:val="000415EE"/>
    <w:rsid w:val="00042078"/>
    <w:rsid w:val="00043FF0"/>
    <w:rsid w:val="00045108"/>
    <w:rsid w:val="000511F2"/>
    <w:rsid w:val="00054ADB"/>
    <w:rsid w:val="00054CF8"/>
    <w:rsid w:val="00060A14"/>
    <w:rsid w:val="000612B5"/>
    <w:rsid w:val="00061966"/>
    <w:rsid w:val="00064721"/>
    <w:rsid w:val="000674B8"/>
    <w:rsid w:val="0007019C"/>
    <w:rsid w:val="00074E3E"/>
    <w:rsid w:val="0007600D"/>
    <w:rsid w:val="00076013"/>
    <w:rsid w:val="00076BCC"/>
    <w:rsid w:val="00083037"/>
    <w:rsid w:val="00083538"/>
    <w:rsid w:val="00083FE2"/>
    <w:rsid w:val="0008407E"/>
    <w:rsid w:val="0008527C"/>
    <w:rsid w:val="0008531A"/>
    <w:rsid w:val="00086884"/>
    <w:rsid w:val="00087C50"/>
    <w:rsid w:val="00090667"/>
    <w:rsid w:val="000922C3"/>
    <w:rsid w:val="00093D79"/>
    <w:rsid w:val="0009498B"/>
    <w:rsid w:val="00095EF1"/>
    <w:rsid w:val="0009791C"/>
    <w:rsid w:val="000A16F9"/>
    <w:rsid w:val="000A20EE"/>
    <w:rsid w:val="000A3E44"/>
    <w:rsid w:val="000A45B5"/>
    <w:rsid w:val="000A482D"/>
    <w:rsid w:val="000A4F06"/>
    <w:rsid w:val="000A4F22"/>
    <w:rsid w:val="000A500B"/>
    <w:rsid w:val="000A7B12"/>
    <w:rsid w:val="000B1B8E"/>
    <w:rsid w:val="000B39B1"/>
    <w:rsid w:val="000B4C67"/>
    <w:rsid w:val="000B5E53"/>
    <w:rsid w:val="000B5F1F"/>
    <w:rsid w:val="000B73D6"/>
    <w:rsid w:val="000C283A"/>
    <w:rsid w:val="000C2979"/>
    <w:rsid w:val="000C5771"/>
    <w:rsid w:val="000D2934"/>
    <w:rsid w:val="000D3CC4"/>
    <w:rsid w:val="000D4217"/>
    <w:rsid w:val="000D53FA"/>
    <w:rsid w:val="000D6939"/>
    <w:rsid w:val="000D7DD2"/>
    <w:rsid w:val="000E0E04"/>
    <w:rsid w:val="000E1291"/>
    <w:rsid w:val="000E1D10"/>
    <w:rsid w:val="000E23DC"/>
    <w:rsid w:val="000E2F56"/>
    <w:rsid w:val="000E3C21"/>
    <w:rsid w:val="000E6983"/>
    <w:rsid w:val="000E71E6"/>
    <w:rsid w:val="000E7480"/>
    <w:rsid w:val="000E7BEE"/>
    <w:rsid w:val="000F0990"/>
    <w:rsid w:val="000F0F04"/>
    <w:rsid w:val="000F1844"/>
    <w:rsid w:val="000F59D6"/>
    <w:rsid w:val="000F7649"/>
    <w:rsid w:val="000F7853"/>
    <w:rsid w:val="000F79AF"/>
    <w:rsid w:val="00101542"/>
    <w:rsid w:val="001069D2"/>
    <w:rsid w:val="00106D6D"/>
    <w:rsid w:val="00106DC3"/>
    <w:rsid w:val="0011322E"/>
    <w:rsid w:val="00114C56"/>
    <w:rsid w:val="001175F8"/>
    <w:rsid w:val="00117E7B"/>
    <w:rsid w:val="00124B3C"/>
    <w:rsid w:val="00125D5E"/>
    <w:rsid w:val="001346BE"/>
    <w:rsid w:val="00134FAC"/>
    <w:rsid w:val="00135F73"/>
    <w:rsid w:val="0013785C"/>
    <w:rsid w:val="001403D2"/>
    <w:rsid w:val="00143377"/>
    <w:rsid w:val="00144AB0"/>
    <w:rsid w:val="00145F98"/>
    <w:rsid w:val="00145FF9"/>
    <w:rsid w:val="0014648C"/>
    <w:rsid w:val="001474E7"/>
    <w:rsid w:val="00150854"/>
    <w:rsid w:val="001544D3"/>
    <w:rsid w:val="0015466E"/>
    <w:rsid w:val="0015567E"/>
    <w:rsid w:val="0015785E"/>
    <w:rsid w:val="001601C1"/>
    <w:rsid w:val="0016271D"/>
    <w:rsid w:val="00165630"/>
    <w:rsid w:val="00171D7B"/>
    <w:rsid w:val="00171F6C"/>
    <w:rsid w:val="001745B1"/>
    <w:rsid w:val="00175888"/>
    <w:rsid w:val="001763E5"/>
    <w:rsid w:val="00180A68"/>
    <w:rsid w:val="00183868"/>
    <w:rsid w:val="00183E80"/>
    <w:rsid w:val="001863A8"/>
    <w:rsid w:val="00186E40"/>
    <w:rsid w:val="00187701"/>
    <w:rsid w:val="00187A84"/>
    <w:rsid w:val="001935BB"/>
    <w:rsid w:val="00193E05"/>
    <w:rsid w:val="0019442E"/>
    <w:rsid w:val="001966E4"/>
    <w:rsid w:val="0019733E"/>
    <w:rsid w:val="001A0674"/>
    <w:rsid w:val="001A08C9"/>
    <w:rsid w:val="001A12AB"/>
    <w:rsid w:val="001A4606"/>
    <w:rsid w:val="001A6171"/>
    <w:rsid w:val="001A6CE2"/>
    <w:rsid w:val="001A7461"/>
    <w:rsid w:val="001B0B98"/>
    <w:rsid w:val="001B41F4"/>
    <w:rsid w:val="001C134A"/>
    <w:rsid w:val="001C314D"/>
    <w:rsid w:val="001C3407"/>
    <w:rsid w:val="001C407E"/>
    <w:rsid w:val="001C4B04"/>
    <w:rsid w:val="001C4D77"/>
    <w:rsid w:val="001C5C33"/>
    <w:rsid w:val="001C5E62"/>
    <w:rsid w:val="001C618E"/>
    <w:rsid w:val="001C6329"/>
    <w:rsid w:val="001C651B"/>
    <w:rsid w:val="001D2A13"/>
    <w:rsid w:val="001D3716"/>
    <w:rsid w:val="001D52B2"/>
    <w:rsid w:val="001D7461"/>
    <w:rsid w:val="001E0121"/>
    <w:rsid w:val="001E0F79"/>
    <w:rsid w:val="001E3874"/>
    <w:rsid w:val="001F040F"/>
    <w:rsid w:val="001F067A"/>
    <w:rsid w:val="001F2B8C"/>
    <w:rsid w:val="001F2C84"/>
    <w:rsid w:val="001F5145"/>
    <w:rsid w:val="001F5543"/>
    <w:rsid w:val="002009CD"/>
    <w:rsid w:val="00201ED1"/>
    <w:rsid w:val="00203571"/>
    <w:rsid w:val="00206A6A"/>
    <w:rsid w:val="002072FF"/>
    <w:rsid w:val="0021006E"/>
    <w:rsid w:val="002118E3"/>
    <w:rsid w:val="00214D19"/>
    <w:rsid w:val="0021538C"/>
    <w:rsid w:val="0021716B"/>
    <w:rsid w:val="00217E5B"/>
    <w:rsid w:val="0022175C"/>
    <w:rsid w:val="00224D34"/>
    <w:rsid w:val="00225FD3"/>
    <w:rsid w:val="00226A46"/>
    <w:rsid w:val="0022737C"/>
    <w:rsid w:val="00231D49"/>
    <w:rsid w:val="00233A39"/>
    <w:rsid w:val="00233BCA"/>
    <w:rsid w:val="00234A53"/>
    <w:rsid w:val="00236DA5"/>
    <w:rsid w:val="00241287"/>
    <w:rsid w:val="00241A4B"/>
    <w:rsid w:val="00242593"/>
    <w:rsid w:val="00245824"/>
    <w:rsid w:val="00246692"/>
    <w:rsid w:val="00247422"/>
    <w:rsid w:val="00250399"/>
    <w:rsid w:val="002509E8"/>
    <w:rsid w:val="002517FE"/>
    <w:rsid w:val="00252923"/>
    <w:rsid w:val="00255676"/>
    <w:rsid w:val="00255B7E"/>
    <w:rsid w:val="002609CD"/>
    <w:rsid w:val="00262E29"/>
    <w:rsid w:val="00271D72"/>
    <w:rsid w:val="0027370D"/>
    <w:rsid w:val="00274543"/>
    <w:rsid w:val="00275BE7"/>
    <w:rsid w:val="00275BEB"/>
    <w:rsid w:val="00275F49"/>
    <w:rsid w:val="002762BA"/>
    <w:rsid w:val="00277409"/>
    <w:rsid w:val="002801FA"/>
    <w:rsid w:val="00281953"/>
    <w:rsid w:val="00281FF8"/>
    <w:rsid w:val="002865A3"/>
    <w:rsid w:val="0028753C"/>
    <w:rsid w:val="002901BF"/>
    <w:rsid w:val="00290F47"/>
    <w:rsid w:val="00291D0D"/>
    <w:rsid w:val="00291D53"/>
    <w:rsid w:val="00294D23"/>
    <w:rsid w:val="002952C2"/>
    <w:rsid w:val="00295464"/>
    <w:rsid w:val="00296F52"/>
    <w:rsid w:val="002A0292"/>
    <w:rsid w:val="002A2409"/>
    <w:rsid w:val="002A2525"/>
    <w:rsid w:val="002A2BBB"/>
    <w:rsid w:val="002A4311"/>
    <w:rsid w:val="002A5594"/>
    <w:rsid w:val="002B53E3"/>
    <w:rsid w:val="002B7A69"/>
    <w:rsid w:val="002C1772"/>
    <w:rsid w:val="002C1ED2"/>
    <w:rsid w:val="002C2A96"/>
    <w:rsid w:val="002C3950"/>
    <w:rsid w:val="002C40AE"/>
    <w:rsid w:val="002D0852"/>
    <w:rsid w:val="002D0AEE"/>
    <w:rsid w:val="002D2A27"/>
    <w:rsid w:val="002D3016"/>
    <w:rsid w:val="002D3409"/>
    <w:rsid w:val="002D3439"/>
    <w:rsid w:val="002D3DF6"/>
    <w:rsid w:val="002D4A21"/>
    <w:rsid w:val="002D661F"/>
    <w:rsid w:val="002E0E7B"/>
    <w:rsid w:val="002E10AA"/>
    <w:rsid w:val="002E1633"/>
    <w:rsid w:val="002E357F"/>
    <w:rsid w:val="002E385F"/>
    <w:rsid w:val="002E3C98"/>
    <w:rsid w:val="002E4454"/>
    <w:rsid w:val="002E4AF1"/>
    <w:rsid w:val="002E5092"/>
    <w:rsid w:val="002F16F3"/>
    <w:rsid w:val="002F43D4"/>
    <w:rsid w:val="002F468D"/>
    <w:rsid w:val="002F4D88"/>
    <w:rsid w:val="002F7CD1"/>
    <w:rsid w:val="002F7F13"/>
    <w:rsid w:val="003042F8"/>
    <w:rsid w:val="0030448D"/>
    <w:rsid w:val="003045F7"/>
    <w:rsid w:val="00307FFC"/>
    <w:rsid w:val="00310B13"/>
    <w:rsid w:val="00313AC3"/>
    <w:rsid w:val="00322581"/>
    <w:rsid w:val="003229FB"/>
    <w:rsid w:val="0032387E"/>
    <w:rsid w:val="003240DD"/>
    <w:rsid w:val="0032486B"/>
    <w:rsid w:val="003254D7"/>
    <w:rsid w:val="00325AB8"/>
    <w:rsid w:val="003266AF"/>
    <w:rsid w:val="003272DC"/>
    <w:rsid w:val="003330D2"/>
    <w:rsid w:val="0033524A"/>
    <w:rsid w:val="0033603F"/>
    <w:rsid w:val="00336317"/>
    <w:rsid w:val="00340594"/>
    <w:rsid w:val="003408E6"/>
    <w:rsid w:val="003445E9"/>
    <w:rsid w:val="003459DE"/>
    <w:rsid w:val="00346743"/>
    <w:rsid w:val="00346A8F"/>
    <w:rsid w:val="00353895"/>
    <w:rsid w:val="00354500"/>
    <w:rsid w:val="00354E78"/>
    <w:rsid w:val="0035724F"/>
    <w:rsid w:val="00357721"/>
    <w:rsid w:val="00361984"/>
    <w:rsid w:val="00362B44"/>
    <w:rsid w:val="00362F3D"/>
    <w:rsid w:val="00362FEC"/>
    <w:rsid w:val="00363244"/>
    <w:rsid w:val="00363D2A"/>
    <w:rsid w:val="00364834"/>
    <w:rsid w:val="0036550F"/>
    <w:rsid w:val="00373557"/>
    <w:rsid w:val="0037396C"/>
    <w:rsid w:val="00373E80"/>
    <w:rsid w:val="0037450A"/>
    <w:rsid w:val="00374F88"/>
    <w:rsid w:val="0037571F"/>
    <w:rsid w:val="00376735"/>
    <w:rsid w:val="003776DC"/>
    <w:rsid w:val="00380C4D"/>
    <w:rsid w:val="00381A12"/>
    <w:rsid w:val="00381BE9"/>
    <w:rsid w:val="00382F37"/>
    <w:rsid w:val="0038435F"/>
    <w:rsid w:val="00384A23"/>
    <w:rsid w:val="00384FEC"/>
    <w:rsid w:val="00385DA2"/>
    <w:rsid w:val="003869F5"/>
    <w:rsid w:val="00386BDD"/>
    <w:rsid w:val="00386DDC"/>
    <w:rsid w:val="00386FBF"/>
    <w:rsid w:val="00390472"/>
    <w:rsid w:val="0039114E"/>
    <w:rsid w:val="00391540"/>
    <w:rsid w:val="0039245B"/>
    <w:rsid w:val="00393A1F"/>
    <w:rsid w:val="00394D28"/>
    <w:rsid w:val="00394DAD"/>
    <w:rsid w:val="003954EF"/>
    <w:rsid w:val="003962DB"/>
    <w:rsid w:val="00396B5F"/>
    <w:rsid w:val="003A08D9"/>
    <w:rsid w:val="003A0CB9"/>
    <w:rsid w:val="003A34D9"/>
    <w:rsid w:val="003A4655"/>
    <w:rsid w:val="003A4B5C"/>
    <w:rsid w:val="003A6DA1"/>
    <w:rsid w:val="003B035D"/>
    <w:rsid w:val="003B0658"/>
    <w:rsid w:val="003B6AF1"/>
    <w:rsid w:val="003B79DA"/>
    <w:rsid w:val="003C7375"/>
    <w:rsid w:val="003D14D0"/>
    <w:rsid w:val="003D2ED3"/>
    <w:rsid w:val="003D3AC0"/>
    <w:rsid w:val="003E03B6"/>
    <w:rsid w:val="003E0846"/>
    <w:rsid w:val="003E08B4"/>
    <w:rsid w:val="003E1682"/>
    <w:rsid w:val="003E6DB9"/>
    <w:rsid w:val="003E76EF"/>
    <w:rsid w:val="003F0C37"/>
    <w:rsid w:val="003F0D09"/>
    <w:rsid w:val="003F10A6"/>
    <w:rsid w:val="003F2B04"/>
    <w:rsid w:val="003F3343"/>
    <w:rsid w:val="003F4F46"/>
    <w:rsid w:val="003F50F8"/>
    <w:rsid w:val="003F556C"/>
    <w:rsid w:val="00400D53"/>
    <w:rsid w:val="00402C05"/>
    <w:rsid w:val="004034F9"/>
    <w:rsid w:val="004047C3"/>
    <w:rsid w:val="004105F5"/>
    <w:rsid w:val="00410677"/>
    <w:rsid w:val="004127F5"/>
    <w:rsid w:val="004138BD"/>
    <w:rsid w:val="00414C73"/>
    <w:rsid w:val="00414DA4"/>
    <w:rsid w:val="0041781B"/>
    <w:rsid w:val="004201B5"/>
    <w:rsid w:val="00420DF8"/>
    <w:rsid w:val="00426B46"/>
    <w:rsid w:val="00426C96"/>
    <w:rsid w:val="0042717C"/>
    <w:rsid w:val="00427F0E"/>
    <w:rsid w:val="00430516"/>
    <w:rsid w:val="004308DD"/>
    <w:rsid w:val="00431B70"/>
    <w:rsid w:val="00436172"/>
    <w:rsid w:val="00441009"/>
    <w:rsid w:val="00441028"/>
    <w:rsid w:val="00441F74"/>
    <w:rsid w:val="00442040"/>
    <w:rsid w:val="00442822"/>
    <w:rsid w:val="00443F8B"/>
    <w:rsid w:val="004446F6"/>
    <w:rsid w:val="00444C38"/>
    <w:rsid w:val="004477DF"/>
    <w:rsid w:val="00450710"/>
    <w:rsid w:val="00451D7A"/>
    <w:rsid w:val="004615CE"/>
    <w:rsid w:val="00461C3C"/>
    <w:rsid w:val="00462466"/>
    <w:rsid w:val="004669D9"/>
    <w:rsid w:val="0047222D"/>
    <w:rsid w:val="00472A96"/>
    <w:rsid w:val="00473C1E"/>
    <w:rsid w:val="00474DC5"/>
    <w:rsid w:val="00476FB9"/>
    <w:rsid w:val="004804FC"/>
    <w:rsid w:val="00481B14"/>
    <w:rsid w:val="00485DC6"/>
    <w:rsid w:val="00485E1D"/>
    <w:rsid w:val="00486D60"/>
    <w:rsid w:val="00487E64"/>
    <w:rsid w:val="00492045"/>
    <w:rsid w:val="0049344B"/>
    <w:rsid w:val="00494724"/>
    <w:rsid w:val="00494B80"/>
    <w:rsid w:val="004960DE"/>
    <w:rsid w:val="0049777A"/>
    <w:rsid w:val="004A1E5B"/>
    <w:rsid w:val="004A27F9"/>
    <w:rsid w:val="004A515D"/>
    <w:rsid w:val="004A7C8E"/>
    <w:rsid w:val="004B2CD4"/>
    <w:rsid w:val="004B2F19"/>
    <w:rsid w:val="004B2F89"/>
    <w:rsid w:val="004B392E"/>
    <w:rsid w:val="004C04E2"/>
    <w:rsid w:val="004C1B39"/>
    <w:rsid w:val="004C31D5"/>
    <w:rsid w:val="004C5836"/>
    <w:rsid w:val="004C6D70"/>
    <w:rsid w:val="004D07BC"/>
    <w:rsid w:val="004D13DA"/>
    <w:rsid w:val="004D3F34"/>
    <w:rsid w:val="004D4BC6"/>
    <w:rsid w:val="004D4E07"/>
    <w:rsid w:val="004D69CD"/>
    <w:rsid w:val="004E1B76"/>
    <w:rsid w:val="004E579E"/>
    <w:rsid w:val="004E5856"/>
    <w:rsid w:val="004F0257"/>
    <w:rsid w:val="004F0F60"/>
    <w:rsid w:val="004F17B1"/>
    <w:rsid w:val="004F285D"/>
    <w:rsid w:val="004F2946"/>
    <w:rsid w:val="004F455C"/>
    <w:rsid w:val="004F46B2"/>
    <w:rsid w:val="004F4C68"/>
    <w:rsid w:val="004F5545"/>
    <w:rsid w:val="004F5FE5"/>
    <w:rsid w:val="004F6F49"/>
    <w:rsid w:val="004F7C5F"/>
    <w:rsid w:val="00503166"/>
    <w:rsid w:val="005033D2"/>
    <w:rsid w:val="00506025"/>
    <w:rsid w:val="00506A0D"/>
    <w:rsid w:val="005166B7"/>
    <w:rsid w:val="00521406"/>
    <w:rsid w:val="00521AF5"/>
    <w:rsid w:val="00521B70"/>
    <w:rsid w:val="00522187"/>
    <w:rsid w:val="00523D05"/>
    <w:rsid w:val="0052521A"/>
    <w:rsid w:val="005335C7"/>
    <w:rsid w:val="00533636"/>
    <w:rsid w:val="00534DC7"/>
    <w:rsid w:val="005355D3"/>
    <w:rsid w:val="0053599F"/>
    <w:rsid w:val="00536126"/>
    <w:rsid w:val="0054305E"/>
    <w:rsid w:val="00544119"/>
    <w:rsid w:val="00545617"/>
    <w:rsid w:val="00547CA9"/>
    <w:rsid w:val="00551EA0"/>
    <w:rsid w:val="00552B26"/>
    <w:rsid w:val="00554329"/>
    <w:rsid w:val="00554A3A"/>
    <w:rsid w:val="00554ADC"/>
    <w:rsid w:val="005568EE"/>
    <w:rsid w:val="005574A5"/>
    <w:rsid w:val="005602D6"/>
    <w:rsid w:val="005602FD"/>
    <w:rsid w:val="005613F8"/>
    <w:rsid w:val="00561E06"/>
    <w:rsid w:val="00565763"/>
    <w:rsid w:val="00567AD7"/>
    <w:rsid w:val="005725F6"/>
    <w:rsid w:val="0057279B"/>
    <w:rsid w:val="00573C5C"/>
    <w:rsid w:val="0057551C"/>
    <w:rsid w:val="00576238"/>
    <w:rsid w:val="005803E5"/>
    <w:rsid w:val="00583491"/>
    <w:rsid w:val="00583507"/>
    <w:rsid w:val="00586F27"/>
    <w:rsid w:val="00587502"/>
    <w:rsid w:val="00590CCB"/>
    <w:rsid w:val="00592074"/>
    <w:rsid w:val="0059605C"/>
    <w:rsid w:val="005962B9"/>
    <w:rsid w:val="00596D2F"/>
    <w:rsid w:val="005A01C6"/>
    <w:rsid w:val="005A293A"/>
    <w:rsid w:val="005A3C58"/>
    <w:rsid w:val="005A3E3F"/>
    <w:rsid w:val="005A64BA"/>
    <w:rsid w:val="005A7215"/>
    <w:rsid w:val="005B1DB2"/>
    <w:rsid w:val="005B6456"/>
    <w:rsid w:val="005B798D"/>
    <w:rsid w:val="005C1230"/>
    <w:rsid w:val="005C4C61"/>
    <w:rsid w:val="005C5F4E"/>
    <w:rsid w:val="005C616F"/>
    <w:rsid w:val="005C72B1"/>
    <w:rsid w:val="005C7971"/>
    <w:rsid w:val="005C7DB0"/>
    <w:rsid w:val="005D15EC"/>
    <w:rsid w:val="005D2C04"/>
    <w:rsid w:val="005D3F1B"/>
    <w:rsid w:val="005D70E6"/>
    <w:rsid w:val="005E07A1"/>
    <w:rsid w:val="005E1D31"/>
    <w:rsid w:val="005E45D0"/>
    <w:rsid w:val="005E5288"/>
    <w:rsid w:val="005E6CF0"/>
    <w:rsid w:val="005E7C77"/>
    <w:rsid w:val="005F265F"/>
    <w:rsid w:val="005F4050"/>
    <w:rsid w:val="005F5178"/>
    <w:rsid w:val="006012A2"/>
    <w:rsid w:val="00602D5D"/>
    <w:rsid w:val="00603E5B"/>
    <w:rsid w:val="00611824"/>
    <w:rsid w:val="00612912"/>
    <w:rsid w:val="00612CD1"/>
    <w:rsid w:val="00613928"/>
    <w:rsid w:val="00614DC5"/>
    <w:rsid w:val="006151EF"/>
    <w:rsid w:val="006165D8"/>
    <w:rsid w:val="0061687F"/>
    <w:rsid w:val="00616909"/>
    <w:rsid w:val="00621EA3"/>
    <w:rsid w:val="0062300E"/>
    <w:rsid w:val="00627EEC"/>
    <w:rsid w:val="00632407"/>
    <w:rsid w:val="006329D1"/>
    <w:rsid w:val="00633F4D"/>
    <w:rsid w:val="00636F69"/>
    <w:rsid w:val="006377D7"/>
    <w:rsid w:val="00641A70"/>
    <w:rsid w:val="00642750"/>
    <w:rsid w:val="00643617"/>
    <w:rsid w:val="0064465B"/>
    <w:rsid w:val="0064623D"/>
    <w:rsid w:val="00650441"/>
    <w:rsid w:val="0065150D"/>
    <w:rsid w:val="006515FB"/>
    <w:rsid w:val="00651AF8"/>
    <w:rsid w:val="00652A65"/>
    <w:rsid w:val="00652D2F"/>
    <w:rsid w:val="006543C2"/>
    <w:rsid w:val="006555E6"/>
    <w:rsid w:val="006563BF"/>
    <w:rsid w:val="00657170"/>
    <w:rsid w:val="006573BB"/>
    <w:rsid w:val="006606FA"/>
    <w:rsid w:val="00661E71"/>
    <w:rsid w:val="00663AD0"/>
    <w:rsid w:val="0066478A"/>
    <w:rsid w:val="00664F6E"/>
    <w:rsid w:val="00666226"/>
    <w:rsid w:val="0066791B"/>
    <w:rsid w:val="00667F0B"/>
    <w:rsid w:val="00670400"/>
    <w:rsid w:val="006733EA"/>
    <w:rsid w:val="00675FC6"/>
    <w:rsid w:val="006772E9"/>
    <w:rsid w:val="006774FE"/>
    <w:rsid w:val="0067771F"/>
    <w:rsid w:val="00677D07"/>
    <w:rsid w:val="00681526"/>
    <w:rsid w:val="00681C94"/>
    <w:rsid w:val="0068339A"/>
    <w:rsid w:val="00690C39"/>
    <w:rsid w:val="00693384"/>
    <w:rsid w:val="00693825"/>
    <w:rsid w:val="006941B8"/>
    <w:rsid w:val="006979C9"/>
    <w:rsid w:val="006979D6"/>
    <w:rsid w:val="006A035B"/>
    <w:rsid w:val="006A0790"/>
    <w:rsid w:val="006A17D0"/>
    <w:rsid w:val="006A75B2"/>
    <w:rsid w:val="006B0536"/>
    <w:rsid w:val="006B0A15"/>
    <w:rsid w:val="006B34BB"/>
    <w:rsid w:val="006B4713"/>
    <w:rsid w:val="006B4885"/>
    <w:rsid w:val="006B694D"/>
    <w:rsid w:val="006C107C"/>
    <w:rsid w:val="006C1F06"/>
    <w:rsid w:val="006C327D"/>
    <w:rsid w:val="006C47ED"/>
    <w:rsid w:val="006C4B0F"/>
    <w:rsid w:val="006C56BC"/>
    <w:rsid w:val="006C59A5"/>
    <w:rsid w:val="006C641C"/>
    <w:rsid w:val="006C77A3"/>
    <w:rsid w:val="006D7843"/>
    <w:rsid w:val="006E124D"/>
    <w:rsid w:val="006E2025"/>
    <w:rsid w:val="006E2461"/>
    <w:rsid w:val="006E2D7A"/>
    <w:rsid w:val="006E3CCE"/>
    <w:rsid w:val="006E533A"/>
    <w:rsid w:val="006E5D31"/>
    <w:rsid w:val="006E6280"/>
    <w:rsid w:val="006E669A"/>
    <w:rsid w:val="006F3F55"/>
    <w:rsid w:val="006F50E2"/>
    <w:rsid w:val="006F5E47"/>
    <w:rsid w:val="006F7421"/>
    <w:rsid w:val="006F7CDA"/>
    <w:rsid w:val="007001C5"/>
    <w:rsid w:val="007009F9"/>
    <w:rsid w:val="0070182F"/>
    <w:rsid w:val="007071B6"/>
    <w:rsid w:val="00710D14"/>
    <w:rsid w:val="0071332E"/>
    <w:rsid w:val="007153C7"/>
    <w:rsid w:val="007156DC"/>
    <w:rsid w:val="00717BBB"/>
    <w:rsid w:val="00722B33"/>
    <w:rsid w:val="007236B5"/>
    <w:rsid w:val="007244CF"/>
    <w:rsid w:val="0072532D"/>
    <w:rsid w:val="00726465"/>
    <w:rsid w:val="007278E8"/>
    <w:rsid w:val="007279D2"/>
    <w:rsid w:val="00730D8F"/>
    <w:rsid w:val="007312CA"/>
    <w:rsid w:val="007323E5"/>
    <w:rsid w:val="00732F2B"/>
    <w:rsid w:val="007349E5"/>
    <w:rsid w:val="00737E1D"/>
    <w:rsid w:val="00742576"/>
    <w:rsid w:val="00742E29"/>
    <w:rsid w:val="00742E6B"/>
    <w:rsid w:val="007433B9"/>
    <w:rsid w:val="00745AE4"/>
    <w:rsid w:val="0075187C"/>
    <w:rsid w:val="00751E33"/>
    <w:rsid w:val="00753C13"/>
    <w:rsid w:val="00756366"/>
    <w:rsid w:val="007576FD"/>
    <w:rsid w:val="00760F7D"/>
    <w:rsid w:val="00763FDE"/>
    <w:rsid w:val="00764431"/>
    <w:rsid w:val="00764827"/>
    <w:rsid w:val="007654D4"/>
    <w:rsid w:val="00767C4B"/>
    <w:rsid w:val="007700DA"/>
    <w:rsid w:val="00773BFC"/>
    <w:rsid w:val="00775585"/>
    <w:rsid w:val="00776854"/>
    <w:rsid w:val="007816C3"/>
    <w:rsid w:val="0078402C"/>
    <w:rsid w:val="007851DB"/>
    <w:rsid w:val="0078543E"/>
    <w:rsid w:val="007856DF"/>
    <w:rsid w:val="00786370"/>
    <w:rsid w:val="007863DF"/>
    <w:rsid w:val="00786C51"/>
    <w:rsid w:val="00795711"/>
    <w:rsid w:val="00796426"/>
    <w:rsid w:val="00797958"/>
    <w:rsid w:val="007A0143"/>
    <w:rsid w:val="007A32BB"/>
    <w:rsid w:val="007A33DA"/>
    <w:rsid w:val="007A4506"/>
    <w:rsid w:val="007A46B1"/>
    <w:rsid w:val="007A7144"/>
    <w:rsid w:val="007A7397"/>
    <w:rsid w:val="007A7B6F"/>
    <w:rsid w:val="007B002D"/>
    <w:rsid w:val="007B2FBA"/>
    <w:rsid w:val="007B34F3"/>
    <w:rsid w:val="007B3781"/>
    <w:rsid w:val="007B4772"/>
    <w:rsid w:val="007B596C"/>
    <w:rsid w:val="007B61DF"/>
    <w:rsid w:val="007C2D0A"/>
    <w:rsid w:val="007C479C"/>
    <w:rsid w:val="007C67D3"/>
    <w:rsid w:val="007D05CF"/>
    <w:rsid w:val="007D4D12"/>
    <w:rsid w:val="007D4DC9"/>
    <w:rsid w:val="007D4F7F"/>
    <w:rsid w:val="007D5521"/>
    <w:rsid w:val="007D5B6A"/>
    <w:rsid w:val="007D7422"/>
    <w:rsid w:val="007D74A9"/>
    <w:rsid w:val="007E1FDC"/>
    <w:rsid w:val="007E43D7"/>
    <w:rsid w:val="007E6462"/>
    <w:rsid w:val="007E7085"/>
    <w:rsid w:val="007E786A"/>
    <w:rsid w:val="007F4BB7"/>
    <w:rsid w:val="00800703"/>
    <w:rsid w:val="00800D92"/>
    <w:rsid w:val="00802C97"/>
    <w:rsid w:val="00806D32"/>
    <w:rsid w:val="00807AF5"/>
    <w:rsid w:val="00811045"/>
    <w:rsid w:val="00813C05"/>
    <w:rsid w:val="0081783B"/>
    <w:rsid w:val="00821330"/>
    <w:rsid w:val="00822CD2"/>
    <w:rsid w:val="00825F38"/>
    <w:rsid w:val="00825FD0"/>
    <w:rsid w:val="008264A0"/>
    <w:rsid w:val="008266EC"/>
    <w:rsid w:val="00827569"/>
    <w:rsid w:val="00830F52"/>
    <w:rsid w:val="00833C5C"/>
    <w:rsid w:val="0083418C"/>
    <w:rsid w:val="00834F23"/>
    <w:rsid w:val="00837EF9"/>
    <w:rsid w:val="0084060E"/>
    <w:rsid w:val="00841C45"/>
    <w:rsid w:val="00846BE3"/>
    <w:rsid w:val="008479EC"/>
    <w:rsid w:val="00852ED1"/>
    <w:rsid w:val="00855890"/>
    <w:rsid w:val="00856A22"/>
    <w:rsid w:val="0085725D"/>
    <w:rsid w:val="00861B80"/>
    <w:rsid w:val="00862118"/>
    <w:rsid w:val="008621CF"/>
    <w:rsid w:val="00864042"/>
    <w:rsid w:val="00864882"/>
    <w:rsid w:val="008702DB"/>
    <w:rsid w:val="00871C76"/>
    <w:rsid w:val="008735FC"/>
    <w:rsid w:val="00873884"/>
    <w:rsid w:val="008756D7"/>
    <w:rsid w:val="00875D9F"/>
    <w:rsid w:val="00884718"/>
    <w:rsid w:val="008853B4"/>
    <w:rsid w:val="00885760"/>
    <w:rsid w:val="0089008F"/>
    <w:rsid w:val="00890E4F"/>
    <w:rsid w:val="008935C3"/>
    <w:rsid w:val="00894DFB"/>
    <w:rsid w:val="00894EE6"/>
    <w:rsid w:val="00895360"/>
    <w:rsid w:val="00895896"/>
    <w:rsid w:val="008961F4"/>
    <w:rsid w:val="00897024"/>
    <w:rsid w:val="008970D7"/>
    <w:rsid w:val="008971C8"/>
    <w:rsid w:val="0089774D"/>
    <w:rsid w:val="008977EB"/>
    <w:rsid w:val="008A2936"/>
    <w:rsid w:val="008A2A3E"/>
    <w:rsid w:val="008A2EEA"/>
    <w:rsid w:val="008A5BBA"/>
    <w:rsid w:val="008A670B"/>
    <w:rsid w:val="008B2194"/>
    <w:rsid w:val="008B2B49"/>
    <w:rsid w:val="008B3A76"/>
    <w:rsid w:val="008B4CE7"/>
    <w:rsid w:val="008B6717"/>
    <w:rsid w:val="008B6D84"/>
    <w:rsid w:val="008B7AE5"/>
    <w:rsid w:val="008C0577"/>
    <w:rsid w:val="008C42E3"/>
    <w:rsid w:val="008C71CB"/>
    <w:rsid w:val="008D02F9"/>
    <w:rsid w:val="008D39FC"/>
    <w:rsid w:val="008D4531"/>
    <w:rsid w:val="008D4B50"/>
    <w:rsid w:val="008D4E7D"/>
    <w:rsid w:val="008D5313"/>
    <w:rsid w:val="008D5EAA"/>
    <w:rsid w:val="008E0AFA"/>
    <w:rsid w:val="008E0D97"/>
    <w:rsid w:val="008E2A01"/>
    <w:rsid w:val="008E3787"/>
    <w:rsid w:val="008E4F81"/>
    <w:rsid w:val="008E5721"/>
    <w:rsid w:val="008E5B3A"/>
    <w:rsid w:val="008E6DB3"/>
    <w:rsid w:val="008F10E4"/>
    <w:rsid w:val="008F1330"/>
    <w:rsid w:val="008F664B"/>
    <w:rsid w:val="009004C1"/>
    <w:rsid w:val="00900F1B"/>
    <w:rsid w:val="00901013"/>
    <w:rsid w:val="00901426"/>
    <w:rsid w:val="009015F3"/>
    <w:rsid w:val="00901B94"/>
    <w:rsid w:val="00901EE2"/>
    <w:rsid w:val="00902809"/>
    <w:rsid w:val="00903D76"/>
    <w:rsid w:val="00903F79"/>
    <w:rsid w:val="0090424F"/>
    <w:rsid w:val="0090447C"/>
    <w:rsid w:val="00905BFC"/>
    <w:rsid w:val="00905E08"/>
    <w:rsid w:val="009122BC"/>
    <w:rsid w:val="0091230E"/>
    <w:rsid w:val="0091314B"/>
    <w:rsid w:val="00913DE7"/>
    <w:rsid w:val="00915104"/>
    <w:rsid w:val="0091573E"/>
    <w:rsid w:val="00915856"/>
    <w:rsid w:val="009158D9"/>
    <w:rsid w:val="00915FF8"/>
    <w:rsid w:val="0091665F"/>
    <w:rsid w:val="00917773"/>
    <w:rsid w:val="00917C35"/>
    <w:rsid w:val="00920632"/>
    <w:rsid w:val="00921E40"/>
    <w:rsid w:val="009241C6"/>
    <w:rsid w:val="00925782"/>
    <w:rsid w:val="00925821"/>
    <w:rsid w:val="00925E92"/>
    <w:rsid w:val="00931A42"/>
    <w:rsid w:val="00931D4C"/>
    <w:rsid w:val="00934F79"/>
    <w:rsid w:val="0093742B"/>
    <w:rsid w:val="0094007B"/>
    <w:rsid w:val="00941C0E"/>
    <w:rsid w:val="00942072"/>
    <w:rsid w:val="00942E01"/>
    <w:rsid w:val="009436BE"/>
    <w:rsid w:val="009438F5"/>
    <w:rsid w:val="009439CA"/>
    <w:rsid w:val="00946FB3"/>
    <w:rsid w:val="0095058B"/>
    <w:rsid w:val="00951F92"/>
    <w:rsid w:val="00951FC6"/>
    <w:rsid w:val="00953BAC"/>
    <w:rsid w:val="0095410A"/>
    <w:rsid w:val="00955555"/>
    <w:rsid w:val="0095625D"/>
    <w:rsid w:val="00956553"/>
    <w:rsid w:val="00957D0C"/>
    <w:rsid w:val="00963465"/>
    <w:rsid w:val="009640B2"/>
    <w:rsid w:val="0096535F"/>
    <w:rsid w:val="00966DF0"/>
    <w:rsid w:val="00971150"/>
    <w:rsid w:val="009723A7"/>
    <w:rsid w:val="0097262E"/>
    <w:rsid w:val="009732BC"/>
    <w:rsid w:val="0097408E"/>
    <w:rsid w:val="009838BB"/>
    <w:rsid w:val="009870F4"/>
    <w:rsid w:val="00993CA2"/>
    <w:rsid w:val="00995219"/>
    <w:rsid w:val="0099537E"/>
    <w:rsid w:val="009956D2"/>
    <w:rsid w:val="0099740F"/>
    <w:rsid w:val="00997B16"/>
    <w:rsid w:val="009A13B4"/>
    <w:rsid w:val="009A1F26"/>
    <w:rsid w:val="009A688D"/>
    <w:rsid w:val="009A760C"/>
    <w:rsid w:val="009B0354"/>
    <w:rsid w:val="009B1720"/>
    <w:rsid w:val="009B195B"/>
    <w:rsid w:val="009B2BBB"/>
    <w:rsid w:val="009B3058"/>
    <w:rsid w:val="009B51CC"/>
    <w:rsid w:val="009B74AE"/>
    <w:rsid w:val="009C00A4"/>
    <w:rsid w:val="009C14A0"/>
    <w:rsid w:val="009C50E4"/>
    <w:rsid w:val="009C657B"/>
    <w:rsid w:val="009C65B1"/>
    <w:rsid w:val="009C6764"/>
    <w:rsid w:val="009C7F1A"/>
    <w:rsid w:val="009D1795"/>
    <w:rsid w:val="009D1C7A"/>
    <w:rsid w:val="009D5964"/>
    <w:rsid w:val="009D5DAA"/>
    <w:rsid w:val="009D5FF4"/>
    <w:rsid w:val="009E176E"/>
    <w:rsid w:val="009E18EA"/>
    <w:rsid w:val="009E2049"/>
    <w:rsid w:val="009E2293"/>
    <w:rsid w:val="009E4193"/>
    <w:rsid w:val="009E4E6E"/>
    <w:rsid w:val="009E5044"/>
    <w:rsid w:val="009E5CC6"/>
    <w:rsid w:val="009E79F8"/>
    <w:rsid w:val="009E7A9D"/>
    <w:rsid w:val="009F1CA7"/>
    <w:rsid w:val="009F3C7E"/>
    <w:rsid w:val="009F3E61"/>
    <w:rsid w:val="009F470F"/>
    <w:rsid w:val="009F5D9D"/>
    <w:rsid w:val="009F6A6C"/>
    <w:rsid w:val="00A02692"/>
    <w:rsid w:val="00A03B41"/>
    <w:rsid w:val="00A0583F"/>
    <w:rsid w:val="00A05844"/>
    <w:rsid w:val="00A06507"/>
    <w:rsid w:val="00A06C7A"/>
    <w:rsid w:val="00A07BF7"/>
    <w:rsid w:val="00A114A4"/>
    <w:rsid w:val="00A11696"/>
    <w:rsid w:val="00A13045"/>
    <w:rsid w:val="00A133DD"/>
    <w:rsid w:val="00A15B16"/>
    <w:rsid w:val="00A16879"/>
    <w:rsid w:val="00A213C8"/>
    <w:rsid w:val="00A220CD"/>
    <w:rsid w:val="00A22467"/>
    <w:rsid w:val="00A230ED"/>
    <w:rsid w:val="00A241BF"/>
    <w:rsid w:val="00A2545C"/>
    <w:rsid w:val="00A27A47"/>
    <w:rsid w:val="00A31A85"/>
    <w:rsid w:val="00A3219D"/>
    <w:rsid w:val="00A3274D"/>
    <w:rsid w:val="00A33E47"/>
    <w:rsid w:val="00A34DCF"/>
    <w:rsid w:val="00A35D80"/>
    <w:rsid w:val="00A35FD6"/>
    <w:rsid w:val="00A36E38"/>
    <w:rsid w:val="00A37188"/>
    <w:rsid w:val="00A37690"/>
    <w:rsid w:val="00A42F6C"/>
    <w:rsid w:val="00A43D31"/>
    <w:rsid w:val="00A43F1B"/>
    <w:rsid w:val="00A44FC4"/>
    <w:rsid w:val="00A46C4B"/>
    <w:rsid w:val="00A50ED9"/>
    <w:rsid w:val="00A51A46"/>
    <w:rsid w:val="00A51A9F"/>
    <w:rsid w:val="00A51C4A"/>
    <w:rsid w:val="00A52200"/>
    <w:rsid w:val="00A52F25"/>
    <w:rsid w:val="00A53728"/>
    <w:rsid w:val="00A5376A"/>
    <w:rsid w:val="00A54B9C"/>
    <w:rsid w:val="00A55A94"/>
    <w:rsid w:val="00A55B26"/>
    <w:rsid w:val="00A561E3"/>
    <w:rsid w:val="00A613D9"/>
    <w:rsid w:val="00A61473"/>
    <w:rsid w:val="00A62FDD"/>
    <w:rsid w:val="00A649E8"/>
    <w:rsid w:val="00A67953"/>
    <w:rsid w:val="00A70EF9"/>
    <w:rsid w:val="00A70F5E"/>
    <w:rsid w:val="00A71B0B"/>
    <w:rsid w:val="00A72058"/>
    <w:rsid w:val="00A75A65"/>
    <w:rsid w:val="00A773D9"/>
    <w:rsid w:val="00A77755"/>
    <w:rsid w:val="00A80C33"/>
    <w:rsid w:val="00A80CFF"/>
    <w:rsid w:val="00A80E8C"/>
    <w:rsid w:val="00A817B4"/>
    <w:rsid w:val="00A828F0"/>
    <w:rsid w:val="00A83603"/>
    <w:rsid w:val="00A838E0"/>
    <w:rsid w:val="00A83F37"/>
    <w:rsid w:val="00A85038"/>
    <w:rsid w:val="00A850A8"/>
    <w:rsid w:val="00A85675"/>
    <w:rsid w:val="00A92BD0"/>
    <w:rsid w:val="00A92C9E"/>
    <w:rsid w:val="00AA07E1"/>
    <w:rsid w:val="00AA6119"/>
    <w:rsid w:val="00AA630B"/>
    <w:rsid w:val="00AA64FE"/>
    <w:rsid w:val="00AA683D"/>
    <w:rsid w:val="00AB124E"/>
    <w:rsid w:val="00AB3DA0"/>
    <w:rsid w:val="00AB59EC"/>
    <w:rsid w:val="00AB6641"/>
    <w:rsid w:val="00AB7483"/>
    <w:rsid w:val="00AB7FF4"/>
    <w:rsid w:val="00AC19B5"/>
    <w:rsid w:val="00AC3B99"/>
    <w:rsid w:val="00AC4963"/>
    <w:rsid w:val="00AC73EA"/>
    <w:rsid w:val="00AC7F74"/>
    <w:rsid w:val="00AD0313"/>
    <w:rsid w:val="00AD4806"/>
    <w:rsid w:val="00AD5006"/>
    <w:rsid w:val="00AD69EE"/>
    <w:rsid w:val="00AE1156"/>
    <w:rsid w:val="00AE1187"/>
    <w:rsid w:val="00AE1DA9"/>
    <w:rsid w:val="00AE1E26"/>
    <w:rsid w:val="00AE3053"/>
    <w:rsid w:val="00AE3367"/>
    <w:rsid w:val="00AE5732"/>
    <w:rsid w:val="00AF13A5"/>
    <w:rsid w:val="00AF1CAC"/>
    <w:rsid w:val="00AF3F7B"/>
    <w:rsid w:val="00AF57EE"/>
    <w:rsid w:val="00B00523"/>
    <w:rsid w:val="00B00682"/>
    <w:rsid w:val="00B00A75"/>
    <w:rsid w:val="00B00DDB"/>
    <w:rsid w:val="00B0165C"/>
    <w:rsid w:val="00B02366"/>
    <w:rsid w:val="00B037C0"/>
    <w:rsid w:val="00B03C70"/>
    <w:rsid w:val="00B07C50"/>
    <w:rsid w:val="00B12878"/>
    <w:rsid w:val="00B13F39"/>
    <w:rsid w:val="00B1649A"/>
    <w:rsid w:val="00B17626"/>
    <w:rsid w:val="00B177FE"/>
    <w:rsid w:val="00B21BE0"/>
    <w:rsid w:val="00B22359"/>
    <w:rsid w:val="00B345C5"/>
    <w:rsid w:val="00B352DA"/>
    <w:rsid w:val="00B36507"/>
    <w:rsid w:val="00B41757"/>
    <w:rsid w:val="00B43F9F"/>
    <w:rsid w:val="00B44F9E"/>
    <w:rsid w:val="00B45A02"/>
    <w:rsid w:val="00B45EC4"/>
    <w:rsid w:val="00B46A68"/>
    <w:rsid w:val="00B47861"/>
    <w:rsid w:val="00B51693"/>
    <w:rsid w:val="00B527EC"/>
    <w:rsid w:val="00B52E1D"/>
    <w:rsid w:val="00B52E54"/>
    <w:rsid w:val="00B52F3D"/>
    <w:rsid w:val="00B54AE3"/>
    <w:rsid w:val="00B556D5"/>
    <w:rsid w:val="00B56381"/>
    <w:rsid w:val="00B619E1"/>
    <w:rsid w:val="00B6258E"/>
    <w:rsid w:val="00B629FB"/>
    <w:rsid w:val="00B6459A"/>
    <w:rsid w:val="00B64BEC"/>
    <w:rsid w:val="00B65844"/>
    <w:rsid w:val="00B67DE7"/>
    <w:rsid w:val="00B72A22"/>
    <w:rsid w:val="00B7799E"/>
    <w:rsid w:val="00B77A36"/>
    <w:rsid w:val="00B77C87"/>
    <w:rsid w:val="00B80EFD"/>
    <w:rsid w:val="00B814AE"/>
    <w:rsid w:val="00B83F97"/>
    <w:rsid w:val="00B86FC2"/>
    <w:rsid w:val="00B8732A"/>
    <w:rsid w:val="00B90664"/>
    <w:rsid w:val="00B9209E"/>
    <w:rsid w:val="00B92725"/>
    <w:rsid w:val="00B92E0A"/>
    <w:rsid w:val="00B93070"/>
    <w:rsid w:val="00B93354"/>
    <w:rsid w:val="00B9397D"/>
    <w:rsid w:val="00B95C77"/>
    <w:rsid w:val="00BA018B"/>
    <w:rsid w:val="00BA49C7"/>
    <w:rsid w:val="00BA613B"/>
    <w:rsid w:val="00BA7857"/>
    <w:rsid w:val="00BB03B9"/>
    <w:rsid w:val="00BB0B1A"/>
    <w:rsid w:val="00BB0E2C"/>
    <w:rsid w:val="00BB63E2"/>
    <w:rsid w:val="00BC2EE1"/>
    <w:rsid w:val="00BC4E0B"/>
    <w:rsid w:val="00BC4FBD"/>
    <w:rsid w:val="00BC4FC8"/>
    <w:rsid w:val="00BC6365"/>
    <w:rsid w:val="00BC71EE"/>
    <w:rsid w:val="00BD1DD4"/>
    <w:rsid w:val="00BD232D"/>
    <w:rsid w:val="00BD2D34"/>
    <w:rsid w:val="00BD3E31"/>
    <w:rsid w:val="00BD68A4"/>
    <w:rsid w:val="00BD7370"/>
    <w:rsid w:val="00BD7679"/>
    <w:rsid w:val="00BE3DE4"/>
    <w:rsid w:val="00BE491B"/>
    <w:rsid w:val="00BE5B37"/>
    <w:rsid w:val="00BE5FDC"/>
    <w:rsid w:val="00BE6DA4"/>
    <w:rsid w:val="00BE7D7F"/>
    <w:rsid w:val="00BF018C"/>
    <w:rsid w:val="00BF15FB"/>
    <w:rsid w:val="00BF1EA7"/>
    <w:rsid w:val="00BF4496"/>
    <w:rsid w:val="00BF5AE6"/>
    <w:rsid w:val="00BF64BB"/>
    <w:rsid w:val="00BF6DA0"/>
    <w:rsid w:val="00BF7AFA"/>
    <w:rsid w:val="00C03F8F"/>
    <w:rsid w:val="00C04BF6"/>
    <w:rsid w:val="00C060BF"/>
    <w:rsid w:val="00C07F32"/>
    <w:rsid w:val="00C10CC4"/>
    <w:rsid w:val="00C11267"/>
    <w:rsid w:val="00C11587"/>
    <w:rsid w:val="00C120C8"/>
    <w:rsid w:val="00C12D86"/>
    <w:rsid w:val="00C144DC"/>
    <w:rsid w:val="00C14747"/>
    <w:rsid w:val="00C14FF1"/>
    <w:rsid w:val="00C15A76"/>
    <w:rsid w:val="00C15B76"/>
    <w:rsid w:val="00C1743E"/>
    <w:rsid w:val="00C2012A"/>
    <w:rsid w:val="00C20927"/>
    <w:rsid w:val="00C21FA2"/>
    <w:rsid w:val="00C22AAE"/>
    <w:rsid w:val="00C23744"/>
    <w:rsid w:val="00C309DA"/>
    <w:rsid w:val="00C3254B"/>
    <w:rsid w:val="00C33CCC"/>
    <w:rsid w:val="00C33ED0"/>
    <w:rsid w:val="00C350EB"/>
    <w:rsid w:val="00C35C6B"/>
    <w:rsid w:val="00C36488"/>
    <w:rsid w:val="00C40087"/>
    <w:rsid w:val="00C40916"/>
    <w:rsid w:val="00C43C98"/>
    <w:rsid w:val="00C45F9E"/>
    <w:rsid w:val="00C51A1E"/>
    <w:rsid w:val="00C5285B"/>
    <w:rsid w:val="00C542C2"/>
    <w:rsid w:val="00C54C6F"/>
    <w:rsid w:val="00C55928"/>
    <w:rsid w:val="00C5598A"/>
    <w:rsid w:val="00C600A4"/>
    <w:rsid w:val="00C617EF"/>
    <w:rsid w:val="00C62C55"/>
    <w:rsid w:val="00C640A7"/>
    <w:rsid w:val="00C6537A"/>
    <w:rsid w:val="00C6680C"/>
    <w:rsid w:val="00C67588"/>
    <w:rsid w:val="00C712CA"/>
    <w:rsid w:val="00C71C7C"/>
    <w:rsid w:val="00C743D6"/>
    <w:rsid w:val="00C761DE"/>
    <w:rsid w:val="00C7765B"/>
    <w:rsid w:val="00C777DB"/>
    <w:rsid w:val="00C80003"/>
    <w:rsid w:val="00C80E5D"/>
    <w:rsid w:val="00C82CD4"/>
    <w:rsid w:val="00C830BC"/>
    <w:rsid w:val="00C839F9"/>
    <w:rsid w:val="00C84259"/>
    <w:rsid w:val="00C847A2"/>
    <w:rsid w:val="00C857FC"/>
    <w:rsid w:val="00C86396"/>
    <w:rsid w:val="00C87386"/>
    <w:rsid w:val="00C91752"/>
    <w:rsid w:val="00C92B0F"/>
    <w:rsid w:val="00C95C12"/>
    <w:rsid w:val="00CA1B90"/>
    <w:rsid w:val="00CA21DD"/>
    <w:rsid w:val="00CA3084"/>
    <w:rsid w:val="00CA4B90"/>
    <w:rsid w:val="00CA7846"/>
    <w:rsid w:val="00CA7F01"/>
    <w:rsid w:val="00CB083A"/>
    <w:rsid w:val="00CB0847"/>
    <w:rsid w:val="00CB6AD7"/>
    <w:rsid w:val="00CC0F94"/>
    <w:rsid w:val="00CC28F3"/>
    <w:rsid w:val="00CC3D2D"/>
    <w:rsid w:val="00CC51C7"/>
    <w:rsid w:val="00CC6216"/>
    <w:rsid w:val="00CD0573"/>
    <w:rsid w:val="00CD0CFE"/>
    <w:rsid w:val="00CD37DB"/>
    <w:rsid w:val="00CD4EAF"/>
    <w:rsid w:val="00CD66EE"/>
    <w:rsid w:val="00CE4214"/>
    <w:rsid w:val="00CE63F3"/>
    <w:rsid w:val="00CE6DE3"/>
    <w:rsid w:val="00CE7CEC"/>
    <w:rsid w:val="00CF0B08"/>
    <w:rsid w:val="00CF16C6"/>
    <w:rsid w:val="00CF26FC"/>
    <w:rsid w:val="00CF47BA"/>
    <w:rsid w:val="00CF582F"/>
    <w:rsid w:val="00CF5D41"/>
    <w:rsid w:val="00D01DC1"/>
    <w:rsid w:val="00D024C9"/>
    <w:rsid w:val="00D027AF"/>
    <w:rsid w:val="00D03B8D"/>
    <w:rsid w:val="00D04277"/>
    <w:rsid w:val="00D069AE"/>
    <w:rsid w:val="00D14832"/>
    <w:rsid w:val="00D160D7"/>
    <w:rsid w:val="00D17CAE"/>
    <w:rsid w:val="00D21206"/>
    <w:rsid w:val="00D214ED"/>
    <w:rsid w:val="00D219C1"/>
    <w:rsid w:val="00D22102"/>
    <w:rsid w:val="00D25385"/>
    <w:rsid w:val="00D26A27"/>
    <w:rsid w:val="00D275EE"/>
    <w:rsid w:val="00D32346"/>
    <w:rsid w:val="00D33734"/>
    <w:rsid w:val="00D341BD"/>
    <w:rsid w:val="00D35915"/>
    <w:rsid w:val="00D35B44"/>
    <w:rsid w:val="00D3618D"/>
    <w:rsid w:val="00D37E16"/>
    <w:rsid w:val="00D40902"/>
    <w:rsid w:val="00D46279"/>
    <w:rsid w:val="00D46503"/>
    <w:rsid w:val="00D47480"/>
    <w:rsid w:val="00D51826"/>
    <w:rsid w:val="00D540DF"/>
    <w:rsid w:val="00D55371"/>
    <w:rsid w:val="00D564F0"/>
    <w:rsid w:val="00D5751D"/>
    <w:rsid w:val="00D57C0B"/>
    <w:rsid w:val="00D606D1"/>
    <w:rsid w:val="00D60A3F"/>
    <w:rsid w:val="00D6186B"/>
    <w:rsid w:val="00D62B39"/>
    <w:rsid w:val="00D6373F"/>
    <w:rsid w:val="00D64076"/>
    <w:rsid w:val="00D6428D"/>
    <w:rsid w:val="00D64959"/>
    <w:rsid w:val="00D65060"/>
    <w:rsid w:val="00D65567"/>
    <w:rsid w:val="00D65629"/>
    <w:rsid w:val="00D67B50"/>
    <w:rsid w:val="00D70773"/>
    <w:rsid w:val="00D72268"/>
    <w:rsid w:val="00D7234F"/>
    <w:rsid w:val="00D7380A"/>
    <w:rsid w:val="00D76717"/>
    <w:rsid w:val="00D8145B"/>
    <w:rsid w:val="00D81B1D"/>
    <w:rsid w:val="00D8206D"/>
    <w:rsid w:val="00D8211F"/>
    <w:rsid w:val="00D83942"/>
    <w:rsid w:val="00D856EA"/>
    <w:rsid w:val="00D85738"/>
    <w:rsid w:val="00D86AA5"/>
    <w:rsid w:val="00D86B31"/>
    <w:rsid w:val="00D8739E"/>
    <w:rsid w:val="00D907D7"/>
    <w:rsid w:val="00D909D1"/>
    <w:rsid w:val="00DA00D2"/>
    <w:rsid w:val="00DA0BD3"/>
    <w:rsid w:val="00DA0D6D"/>
    <w:rsid w:val="00DA180A"/>
    <w:rsid w:val="00DA242B"/>
    <w:rsid w:val="00DA2A92"/>
    <w:rsid w:val="00DA3890"/>
    <w:rsid w:val="00DA3979"/>
    <w:rsid w:val="00DA4E97"/>
    <w:rsid w:val="00DB04F0"/>
    <w:rsid w:val="00DB05D2"/>
    <w:rsid w:val="00DB0F17"/>
    <w:rsid w:val="00DB1986"/>
    <w:rsid w:val="00DB3EEF"/>
    <w:rsid w:val="00DC198A"/>
    <w:rsid w:val="00DC3310"/>
    <w:rsid w:val="00DC34E1"/>
    <w:rsid w:val="00DC48CC"/>
    <w:rsid w:val="00DD1E54"/>
    <w:rsid w:val="00DD2181"/>
    <w:rsid w:val="00DD3542"/>
    <w:rsid w:val="00DD558B"/>
    <w:rsid w:val="00DD67BD"/>
    <w:rsid w:val="00DD6C3E"/>
    <w:rsid w:val="00DD7944"/>
    <w:rsid w:val="00DD7D05"/>
    <w:rsid w:val="00DE34DC"/>
    <w:rsid w:val="00DE42C3"/>
    <w:rsid w:val="00DE44C8"/>
    <w:rsid w:val="00DE6668"/>
    <w:rsid w:val="00DE7B14"/>
    <w:rsid w:val="00DF0C6C"/>
    <w:rsid w:val="00E001A4"/>
    <w:rsid w:val="00E006AE"/>
    <w:rsid w:val="00E023C0"/>
    <w:rsid w:val="00E03BA8"/>
    <w:rsid w:val="00E051A3"/>
    <w:rsid w:val="00E0554B"/>
    <w:rsid w:val="00E05D80"/>
    <w:rsid w:val="00E06B74"/>
    <w:rsid w:val="00E06E78"/>
    <w:rsid w:val="00E108F3"/>
    <w:rsid w:val="00E119FC"/>
    <w:rsid w:val="00E11F2A"/>
    <w:rsid w:val="00E12DF9"/>
    <w:rsid w:val="00E13B0E"/>
    <w:rsid w:val="00E14BED"/>
    <w:rsid w:val="00E20E4A"/>
    <w:rsid w:val="00E21744"/>
    <w:rsid w:val="00E2311B"/>
    <w:rsid w:val="00E239D0"/>
    <w:rsid w:val="00E31685"/>
    <w:rsid w:val="00E33298"/>
    <w:rsid w:val="00E333F7"/>
    <w:rsid w:val="00E34D5A"/>
    <w:rsid w:val="00E36669"/>
    <w:rsid w:val="00E3735E"/>
    <w:rsid w:val="00E37D28"/>
    <w:rsid w:val="00E429F3"/>
    <w:rsid w:val="00E438DF"/>
    <w:rsid w:val="00E459D0"/>
    <w:rsid w:val="00E462BF"/>
    <w:rsid w:val="00E469E3"/>
    <w:rsid w:val="00E47DD7"/>
    <w:rsid w:val="00E50978"/>
    <w:rsid w:val="00E515FB"/>
    <w:rsid w:val="00E51B4E"/>
    <w:rsid w:val="00E53DB3"/>
    <w:rsid w:val="00E55E45"/>
    <w:rsid w:val="00E5668E"/>
    <w:rsid w:val="00E612AC"/>
    <w:rsid w:val="00E61395"/>
    <w:rsid w:val="00E62F17"/>
    <w:rsid w:val="00E633BC"/>
    <w:rsid w:val="00E66F7B"/>
    <w:rsid w:val="00E7071D"/>
    <w:rsid w:val="00E70E97"/>
    <w:rsid w:val="00E71AF8"/>
    <w:rsid w:val="00E7571C"/>
    <w:rsid w:val="00E7653C"/>
    <w:rsid w:val="00E774F5"/>
    <w:rsid w:val="00E77E16"/>
    <w:rsid w:val="00E846FB"/>
    <w:rsid w:val="00E854AB"/>
    <w:rsid w:val="00E927AF"/>
    <w:rsid w:val="00E92A73"/>
    <w:rsid w:val="00E93309"/>
    <w:rsid w:val="00E94FD8"/>
    <w:rsid w:val="00E95F8D"/>
    <w:rsid w:val="00EA03CD"/>
    <w:rsid w:val="00EA44D8"/>
    <w:rsid w:val="00EA4CFC"/>
    <w:rsid w:val="00EA58C1"/>
    <w:rsid w:val="00EA5B20"/>
    <w:rsid w:val="00EA7659"/>
    <w:rsid w:val="00EA76B5"/>
    <w:rsid w:val="00EB2554"/>
    <w:rsid w:val="00EB4098"/>
    <w:rsid w:val="00EB47D4"/>
    <w:rsid w:val="00EB566C"/>
    <w:rsid w:val="00EB6BB1"/>
    <w:rsid w:val="00EC06DC"/>
    <w:rsid w:val="00EC0914"/>
    <w:rsid w:val="00EC1E2F"/>
    <w:rsid w:val="00EC3D75"/>
    <w:rsid w:val="00EC5C4D"/>
    <w:rsid w:val="00EC601F"/>
    <w:rsid w:val="00EC7A88"/>
    <w:rsid w:val="00ED066D"/>
    <w:rsid w:val="00ED106E"/>
    <w:rsid w:val="00ED2378"/>
    <w:rsid w:val="00ED4178"/>
    <w:rsid w:val="00ED649E"/>
    <w:rsid w:val="00EE01C3"/>
    <w:rsid w:val="00EE0D87"/>
    <w:rsid w:val="00EE1C3F"/>
    <w:rsid w:val="00EE2002"/>
    <w:rsid w:val="00EE39AE"/>
    <w:rsid w:val="00EE3B9E"/>
    <w:rsid w:val="00EE5715"/>
    <w:rsid w:val="00EF2F7B"/>
    <w:rsid w:val="00EF4D9C"/>
    <w:rsid w:val="00EF4DB0"/>
    <w:rsid w:val="00EF60F8"/>
    <w:rsid w:val="00F010CF"/>
    <w:rsid w:val="00F013D8"/>
    <w:rsid w:val="00F01E44"/>
    <w:rsid w:val="00F028D5"/>
    <w:rsid w:val="00F02CDC"/>
    <w:rsid w:val="00F03D0F"/>
    <w:rsid w:val="00F0432C"/>
    <w:rsid w:val="00F05EB8"/>
    <w:rsid w:val="00F060EF"/>
    <w:rsid w:val="00F0664C"/>
    <w:rsid w:val="00F16105"/>
    <w:rsid w:val="00F170C1"/>
    <w:rsid w:val="00F20761"/>
    <w:rsid w:val="00F25C8A"/>
    <w:rsid w:val="00F27436"/>
    <w:rsid w:val="00F27BDC"/>
    <w:rsid w:val="00F31F10"/>
    <w:rsid w:val="00F356CB"/>
    <w:rsid w:val="00F40342"/>
    <w:rsid w:val="00F40800"/>
    <w:rsid w:val="00F41E91"/>
    <w:rsid w:val="00F41E95"/>
    <w:rsid w:val="00F42A97"/>
    <w:rsid w:val="00F43213"/>
    <w:rsid w:val="00F433F1"/>
    <w:rsid w:val="00F43AFC"/>
    <w:rsid w:val="00F4584B"/>
    <w:rsid w:val="00F45D3D"/>
    <w:rsid w:val="00F45D5E"/>
    <w:rsid w:val="00F469C6"/>
    <w:rsid w:val="00F46C8D"/>
    <w:rsid w:val="00F47770"/>
    <w:rsid w:val="00F50BF8"/>
    <w:rsid w:val="00F55099"/>
    <w:rsid w:val="00F57118"/>
    <w:rsid w:val="00F576EB"/>
    <w:rsid w:val="00F63315"/>
    <w:rsid w:val="00F64093"/>
    <w:rsid w:val="00F67A0D"/>
    <w:rsid w:val="00F67C05"/>
    <w:rsid w:val="00F710E2"/>
    <w:rsid w:val="00F71DB8"/>
    <w:rsid w:val="00F71EC9"/>
    <w:rsid w:val="00F7367C"/>
    <w:rsid w:val="00F736D2"/>
    <w:rsid w:val="00F75580"/>
    <w:rsid w:val="00F76A34"/>
    <w:rsid w:val="00F76CDC"/>
    <w:rsid w:val="00F76DCC"/>
    <w:rsid w:val="00F77964"/>
    <w:rsid w:val="00F811F2"/>
    <w:rsid w:val="00F81244"/>
    <w:rsid w:val="00F81705"/>
    <w:rsid w:val="00F81CF4"/>
    <w:rsid w:val="00F81F3E"/>
    <w:rsid w:val="00F83533"/>
    <w:rsid w:val="00F83B67"/>
    <w:rsid w:val="00F942CC"/>
    <w:rsid w:val="00F944FE"/>
    <w:rsid w:val="00F951D6"/>
    <w:rsid w:val="00FA0B41"/>
    <w:rsid w:val="00FA341F"/>
    <w:rsid w:val="00FA5F19"/>
    <w:rsid w:val="00FB0AB2"/>
    <w:rsid w:val="00FB0C9B"/>
    <w:rsid w:val="00FB0CCD"/>
    <w:rsid w:val="00FB1926"/>
    <w:rsid w:val="00FB2252"/>
    <w:rsid w:val="00FB27EA"/>
    <w:rsid w:val="00FB5703"/>
    <w:rsid w:val="00FB62D1"/>
    <w:rsid w:val="00FB66C2"/>
    <w:rsid w:val="00FB7AFE"/>
    <w:rsid w:val="00FC69E2"/>
    <w:rsid w:val="00FD382B"/>
    <w:rsid w:val="00FD40CB"/>
    <w:rsid w:val="00FD45E2"/>
    <w:rsid w:val="00FD57A1"/>
    <w:rsid w:val="00FD5DE2"/>
    <w:rsid w:val="00FD7C04"/>
    <w:rsid w:val="00FE0448"/>
    <w:rsid w:val="00FE049C"/>
    <w:rsid w:val="00FE0700"/>
    <w:rsid w:val="00FE12C6"/>
    <w:rsid w:val="00FE35F7"/>
    <w:rsid w:val="00FE3BC4"/>
    <w:rsid w:val="00FE4B7C"/>
    <w:rsid w:val="00FE6A91"/>
    <w:rsid w:val="00FF01ED"/>
    <w:rsid w:val="00FF04DB"/>
    <w:rsid w:val="00FF1322"/>
    <w:rsid w:val="00FF280F"/>
    <w:rsid w:val="00FF2F78"/>
    <w:rsid w:val="00FF2FE5"/>
    <w:rsid w:val="00FF30C4"/>
    <w:rsid w:val="00FF66A8"/>
    <w:rsid w:val="00FF6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7F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93A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FC69E2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uiPriority w:val="99"/>
    <w:locked/>
    <w:rsid w:val="00FC69E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FC69E2"/>
    <w:rPr>
      <w:rFonts w:cs="Times New Roman"/>
      <w:vertAlign w:val="superscript"/>
    </w:rPr>
  </w:style>
  <w:style w:type="paragraph" w:styleId="a6">
    <w:name w:val="endnote text"/>
    <w:basedOn w:val="a"/>
    <w:link w:val="a7"/>
    <w:uiPriority w:val="99"/>
    <w:rsid w:val="00494B80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концевой сноски Знак"/>
    <w:link w:val="a6"/>
    <w:uiPriority w:val="99"/>
    <w:locked/>
    <w:rsid w:val="00494B80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endnote reference"/>
    <w:uiPriority w:val="99"/>
    <w:rsid w:val="00494B80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rsid w:val="00F41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F41E91"/>
    <w:rPr>
      <w:rFonts w:cs="Times New Roman"/>
    </w:rPr>
  </w:style>
  <w:style w:type="paragraph" w:styleId="ab">
    <w:name w:val="footer"/>
    <w:basedOn w:val="a"/>
    <w:link w:val="ac"/>
    <w:uiPriority w:val="99"/>
    <w:rsid w:val="00F41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F41E91"/>
    <w:rPr>
      <w:rFonts w:cs="Times New Roman"/>
    </w:rPr>
  </w:style>
  <w:style w:type="paragraph" w:styleId="ad">
    <w:name w:val="List Paragraph"/>
    <w:basedOn w:val="a"/>
    <w:uiPriority w:val="99"/>
    <w:qFormat/>
    <w:rsid w:val="00EA03CD"/>
    <w:pPr>
      <w:ind w:left="720"/>
      <w:contextualSpacing/>
    </w:pPr>
  </w:style>
  <w:style w:type="table" w:styleId="ae">
    <w:name w:val="Table Grid"/>
    <w:basedOn w:val="a1"/>
    <w:uiPriority w:val="59"/>
    <w:locked/>
    <w:rsid w:val="00C5592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FD5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D5DE2"/>
    <w:rPr>
      <w:rFonts w:ascii="Tahoma" w:hAnsi="Tahoma" w:cs="Tahoma"/>
      <w:sz w:val="16"/>
      <w:szCs w:val="16"/>
      <w:lang w:eastAsia="en-US"/>
    </w:rPr>
  </w:style>
  <w:style w:type="character" w:styleId="af1">
    <w:name w:val="Hyperlink"/>
    <w:basedOn w:val="a0"/>
    <w:uiPriority w:val="99"/>
    <w:semiHidden/>
    <w:unhideWhenUsed/>
    <w:rsid w:val="00481B14"/>
    <w:rPr>
      <w:color w:val="0000FF"/>
      <w:u w:val="single"/>
    </w:rPr>
  </w:style>
  <w:style w:type="paragraph" w:styleId="af2">
    <w:name w:val="Normal (Web)"/>
    <w:basedOn w:val="a"/>
    <w:uiPriority w:val="99"/>
    <w:semiHidden/>
    <w:unhideWhenUsed/>
    <w:rsid w:val="00393A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93A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3">
    <w:name w:val="No Spacing"/>
    <w:link w:val="af4"/>
    <w:qFormat/>
    <w:rsid w:val="00393A1F"/>
    <w:rPr>
      <w:sz w:val="22"/>
      <w:szCs w:val="22"/>
      <w:lang w:eastAsia="en-US"/>
    </w:rPr>
  </w:style>
  <w:style w:type="character" w:customStyle="1" w:styleId="af4">
    <w:name w:val="Без интервала Знак"/>
    <w:link w:val="af3"/>
    <w:locked/>
    <w:rsid w:val="001763E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A92E3F4-6CEA-4435-A215-9A333A990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2442</Words>
  <Characters>13920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Шикула Андрей Федорович</dc:creator>
  <cp:keywords/>
  <dc:description/>
  <cp:lastModifiedBy>зубовка</cp:lastModifiedBy>
  <cp:revision>9</cp:revision>
  <cp:lastPrinted>2019-09-26T05:31:00Z</cp:lastPrinted>
  <dcterms:created xsi:type="dcterms:W3CDTF">2018-06-29T02:58:00Z</dcterms:created>
  <dcterms:modified xsi:type="dcterms:W3CDTF">2019-09-26T05:32:00Z</dcterms:modified>
</cp:coreProperties>
</file>