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A9D" w:rsidRPr="00690A9D" w:rsidRDefault="00690A9D" w:rsidP="00690A9D">
      <w:pPr>
        <w:pStyle w:val="ConsPlusNormal"/>
        <w:widowControl/>
        <w:ind w:firstLine="540"/>
        <w:rPr>
          <w:rFonts w:ascii="Times New Roman" w:hAnsi="Times New Roman" w:cs="Times New Roman"/>
          <w:sz w:val="28"/>
          <w:szCs w:val="28"/>
        </w:rPr>
      </w:pPr>
    </w:p>
    <w:p w:rsidR="00690A9D" w:rsidRPr="00690A9D" w:rsidRDefault="00690A9D" w:rsidP="00690A9D">
      <w:pPr>
        <w:pStyle w:val="ConsPlusNormal"/>
        <w:widowControl/>
        <w:ind w:firstLine="540"/>
        <w:rPr>
          <w:rFonts w:ascii="Times New Roman" w:hAnsi="Times New Roman" w:cs="Times New Roman"/>
          <w:sz w:val="28"/>
          <w:szCs w:val="28"/>
        </w:rPr>
      </w:pPr>
    </w:p>
    <w:p w:rsidR="00690A9D" w:rsidRPr="00690A9D" w:rsidRDefault="00690A9D" w:rsidP="00690A9D">
      <w:pPr>
        <w:pStyle w:val="ConsPlusNormal"/>
        <w:ind w:firstLine="540"/>
        <w:jc w:val="center"/>
        <w:rPr>
          <w:rFonts w:ascii="Times New Roman" w:hAnsi="Times New Roman" w:cs="Times New Roman"/>
          <w:sz w:val="28"/>
          <w:szCs w:val="28"/>
        </w:rPr>
      </w:pPr>
      <w:r w:rsidRPr="00690A9D">
        <w:rPr>
          <w:rFonts w:ascii="Times New Roman" w:hAnsi="Times New Roman" w:cs="Times New Roman"/>
          <w:sz w:val="28"/>
          <w:szCs w:val="28"/>
        </w:rPr>
        <w:t>СОВЕТ   ДЕПУТАТОВ</w:t>
      </w:r>
    </w:p>
    <w:p w:rsidR="00690A9D" w:rsidRPr="00690A9D" w:rsidRDefault="003021ED" w:rsidP="00690A9D">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ЗУБОВСКОГО</w:t>
      </w:r>
      <w:r w:rsidR="00690A9D" w:rsidRPr="00690A9D">
        <w:rPr>
          <w:rFonts w:ascii="Times New Roman" w:hAnsi="Times New Roman" w:cs="Times New Roman"/>
          <w:sz w:val="28"/>
          <w:szCs w:val="28"/>
        </w:rPr>
        <w:t xml:space="preserve">  СЕЛЬСОВЕТА</w:t>
      </w:r>
    </w:p>
    <w:p w:rsidR="004B38DB" w:rsidRDefault="00690A9D" w:rsidP="00690A9D">
      <w:pPr>
        <w:pStyle w:val="ConsPlusNormal"/>
        <w:ind w:firstLine="540"/>
        <w:jc w:val="center"/>
        <w:rPr>
          <w:rFonts w:ascii="Times New Roman" w:hAnsi="Times New Roman" w:cs="Times New Roman"/>
          <w:sz w:val="28"/>
          <w:szCs w:val="28"/>
        </w:rPr>
      </w:pPr>
      <w:r w:rsidRPr="00690A9D">
        <w:rPr>
          <w:rFonts w:ascii="Times New Roman" w:hAnsi="Times New Roman" w:cs="Times New Roman"/>
          <w:sz w:val="28"/>
          <w:szCs w:val="28"/>
        </w:rPr>
        <w:t xml:space="preserve">ТАТАРСКОГО РАЙОНА </w:t>
      </w:r>
    </w:p>
    <w:p w:rsidR="00690A9D" w:rsidRPr="00690A9D" w:rsidRDefault="00690A9D" w:rsidP="00690A9D">
      <w:pPr>
        <w:pStyle w:val="ConsPlusNormal"/>
        <w:ind w:firstLine="540"/>
        <w:jc w:val="center"/>
        <w:rPr>
          <w:rFonts w:ascii="Times New Roman" w:hAnsi="Times New Roman" w:cs="Times New Roman"/>
          <w:sz w:val="28"/>
          <w:szCs w:val="28"/>
        </w:rPr>
      </w:pPr>
      <w:r w:rsidRPr="00690A9D">
        <w:rPr>
          <w:rFonts w:ascii="Times New Roman" w:hAnsi="Times New Roman" w:cs="Times New Roman"/>
          <w:sz w:val="28"/>
          <w:szCs w:val="28"/>
        </w:rPr>
        <w:t>НОВОСИБИРСКОЙ ОБЛАСТИ</w:t>
      </w:r>
    </w:p>
    <w:p w:rsidR="00690A9D" w:rsidRPr="00690A9D" w:rsidRDefault="00690A9D" w:rsidP="00690A9D">
      <w:pPr>
        <w:pStyle w:val="ConsPlusNormal"/>
        <w:ind w:firstLine="540"/>
        <w:jc w:val="center"/>
        <w:rPr>
          <w:rFonts w:ascii="Times New Roman" w:hAnsi="Times New Roman" w:cs="Times New Roman"/>
          <w:sz w:val="28"/>
          <w:szCs w:val="28"/>
        </w:rPr>
      </w:pPr>
      <w:r w:rsidRPr="00690A9D">
        <w:rPr>
          <w:rFonts w:ascii="Times New Roman" w:hAnsi="Times New Roman" w:cs="Times New Roman"/>
          <w:sz w:val="28"/>
          <w:szCs w:val="28"/>
        </w:rPr>
        <w:t>ШЕСТОГО СОЗЫВА</w:t>
      </w:r>
    </w:p>
    <w:p w:rsidR="00690A9D" w:rsidRPr="00690A9D" w:rsidRDefault="00690A9D" w:rsidP="00690A9D">
      <w:pPr>
        <w:pStyle w:val="ConsPlusNormal"/>
        <w:ind w:firstLine="540"/>
        <w:jc w:val="center"/>
        <w:rPr>
          <w:rFonts w:ascii="Times New Roman" w:hAnsi="Times New Roman" w:cs="Times New Roman"/>
          <w:sz w:val="28"/>
          <w:szCs w:val="28"/>
        </w:rPr>
      </w:pPr>
    </w:p>
    <w:p w:rsidR="00690A9D" w:rsidRPr="00690A9D" w:rsidRDefault="00690A9D" w:rsidP="009D3803">
      <w:pPr>
        <w:pStyle w:val="ConsPlusNormal"/>
        <w:ind w:firstLine="540"/>
        <w:jc w:val="center"/>
        <w:rPr>
          <w:rFonts w:ascii="Times New Roman" w:hAnsi="Times New Roman" w:cs="Times New Roman"/>
          <w:sz w:val="28"/>
          <w:szCs w:val="28"/>
        </w:rPr>
      </w:pPr>
    </w:p>
    <w:p w:rsidR="00690A9D" w:rsidRPr="00690A9D" w:rsidRDefault="00690A9D" w:rsidP="009D3803">
      <w:pPr>
        <w:pStyle w:val="ConsPlusNormal"/>
        <w:ind w:firstLine="540"/>
        <w:jc w:val="center"/>
        <w:rPr>
          <w:rFonts w:ascii="Times New Roman" w:hAnsi="Times New Roman" w:cs="Times New Roman"/>
          <w:sz w:val="28"/>
          <w:szCs w:val="28"/>
        </w:rPr>
      </w:pPr>
      <w:proofErr w:type="gramStart"/>
      <w:r w:rsidRPr="00690A9D">
        <w:rPr>
          <w:rFonts w:ascii="Times New Roman" w:hAnsi="Times New Roman" w:cs="Times New Roman"/>
          <w:sz w:val="28"/>
          <w:szCs w:val="28"/>
        </w:rPr>
        <w:t>Р</w:t>
      </w:r>
      <w:proofErr w:type="gramEnd"/>
      <w:r w:rsidRPr="00690A9D">
        <w:rPr>
          <w:rFonts w:ascii="Times New Roman" w:hAnsi="Times New Roman" w:cs="Times New Roman"/>
          <w:sz w:val="28"/>
          <w:szCs w:val="28"/>
        </w:rPr>
        <w:t xml:space="preserve"> Е Ш Е Н И Е</w:t>
      </w:r>
    </w:p>
    <w:p w:rsidR="00690A9D" w:rsidRPr="00690A9D" w:rsidRDefault="009D3803" w:rsidP="009D3803">
      <w:pPr>
        <w:widowControl w:val="0"/>
        <w:autoSpaceDE w:val="0"/>
        <w:autoSpaceDN w:val="0"/>
        <w:spacing w:after="0" w:line="240" w:lineRule="auto"/>
        <w:jc w:val="cente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w:t>
      </w:r>
      <w:r w:rsidR="00690A9D" w:rsidRPr="00690A9D">
        <w:rPr>
          <w:rFonts w:ascii="Times New Roman" w:eastAsia="Times New Roman" w:hAnsi="Times New Roman" w:cs="Times New Roman"/>
          <w:lang w:eastAsia="en-US"/>
        </w:rPr>
        <w:t xml:space="preserve">(двадцать </w:t>
      </w:r>
      <w:r w:rsidR="00690A9D">
        <w:rPr>
          <w:rFonts w:ascii="Times New Roman" w:eastAsia="Times New Roman" w:hAnsi="Times New Roman" w:cs="Times New Roman"/>
          <w:lang w:eastAsia="en-US"/>
        </w:rPr>
        <w:t xml:space="preserve">четвертой </w:t>
      </w:r>
      <w:r w:rsidR="00690A9D" w:rsidRPr="00690A9D">
        <w:rPr>
          <w:rFonts w:ascii="Times New Roman" w:eastAsia="Times New Roman" w:hAnsi="Times New Roman" w:cs="Times New Roman"/>
          <w:lang w:eastAsia="en-US"/>
        </w:rPr>
        <w:t xml:space="preserve"> внеочередной сессии 6-созыва)</w:t>
      </w:r>
    </w:p>
    <w:p w:rsidR="00690A9D" w:rsidRPr="00690A9D" w:rsidRDefault="00690A9D" w:rsidP="00690A9D">
      <w:pPr>
        <w:pStyle w:val="ConsPlusNormal"/>
        <w:ind w:firstLine="540"/>
        <w:rPr>
          <w:rFonts w:ascii="Times New Roman" w:hAnsi="Times New Roman" w:cs="Times New Roman"/>
          <w:sz w:val="28"/>
          <w:szCs w:val="28"/>
        </w:rPr>
      </w:pPr>
      <w:r>
        <w:rPr>
          <w:rFonts w:ascii="Times New Roman" w:hAnsi="Times New Roman" w:cs="Times New Roman"/>
          <w:sz w:val="28"/>
          <w:szCs w:val="28"/>
        </w:rPr>
        <w:t>17.11.2021г</w:t>
      </w:r>
      <w:r w:rsidRPr="00690A9D">
        <w:rPr>
          <w:rFonts w:ascii="Times New Roman" w:hAnsi="Times New Roman" w:cs="Times New Roman"/>
          <w:sz w:val="28"/>
          <w:szCs w:val="28"/>
        </w:rPr>
        <w:t xml:space="preserve">.                                                            </w:t>
      </w:r>
      <w:r>
        <w:rPr>
          <w:rFonts w:ascii="Times New Roman" w:hAnsi="Times New Roman" w:cs="Times New Roman"/>
          <w:sz w:val="28"/>
          <w:szCs w:val="28"/>
        </w:rPr>
        <w:t xml:space="preserve">   </w:t>
      </w:r>
      <w:r w:rsidR="004B38DB">
        <w:rPr>
          <w:rFonts w:ascii="Times New Roman" w:hAnsi="Times New Roman" w:cs="Times New Roman"/>
          <w:sz w:val="28"/>
          <w:szCs w:val="28"/>
        </w:rPr>
        <w:t xml:space="preserve"> № 67</w:t>
      </w:r>
    </w:p>
    <w:p w:rsidR="00690A9D" w:rsidRPr="00690A9D" w:rsidRDefault="009D3803" w:rsidP="009D3803">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690A9D" w:rsidRPr="00690A9D">
        <w:rPr>
          <w:rFonts w:ascii="Times New Roman" w:hAnsi="Times New Roman" w:cs="Times New Roman"/>
          <w:sz w:val="28"/>
          <w:szCs w:val="28"/>
        </w:rPr>
        <w:t xml:space="preserve">с. </w:t>
      </w:r>
      <w:proofErr w:type="spellStart"/>
      <w:r w:rsidR="00690A9D">
        <w:rPr>
          <w:rFonts w:ascii="Times New Roman" w:hAnsi="Times New Roman" w:cs="Times New Roman"/>
          <w:sz w:val="28"/>
          <w:szCs w:val="28"/>
        </w:rPr>
        <w:t>Зубовка</w:t>
      </w:r>
      <w:proofErr w:type="spellEnd"/>
    </w:p>
    <w:p w:rsidR="00690A9D" w:rsidRPr="00690A9D" w:rsidRDefault="00690A9D" w:rsidP="00690A9D">
      <w:pPr>
        <w:pStyle w:val="ConsPlusNormal"/>
        <w:ind w:firstLine="540"/>
        <w:rPr>
          <w:rFonts w:ascii="Times New Roman" w:hAnsi="Times New Roman" w:cs="Times New Roman"/>
          <w:sz w:val="28"/>
          <w:szCs w:val="28"/>
        </w:rPr>
      </w:pPr>
    </w:p>
    <w:p w:rsidR="00690A9D" w:rsidRPr="00690A9D" w:rsidRDefault="00690A9D" w:rsidP="00690A9D">
      <w:pPr>
        <w:pStyle w:val="ConsPlusNormal"/>
        <w:ind w:firstLine="540"/>
        <w:rPr>
          <w:rFonts w:ascii="Times New Roman" w:hAnsi="Times New Roman" w:cs="Times New Roman"/>
          <w:sz w:val="28"/>
          <w:szCs w:val="28"/>
        </w:rPr>
      </w:pPr>
    </w:p>
    <w:p w:rsidR="00690A9D" w:rsidRPr="00690A9D" w:rsidRDefault="00690A9D" w:rsidP="00690A9D">
      <w:pPr>
        <w:pStyle w:val="ConsPlusNormal"/>
        <w:ind w:firstLine="540"/>
        <w:rPr>
          <w:rFonts w:ascii="Times New Roman" w:hAnsi="Times New Roman" w:cs="Times New Roman"/>
          <w:sz w:val="28"/>
          <w:szCs w:val="28"/>
        </w:rPr>
      </w:pPr>
      <w:r w:rsidRPr="00690A9D">
        <w:rPr>
          <w:rFonts w:ascii="Times New Roman" w:hAnsi="Times New Roman" w:cs="Times New Roman"/>
          <w:sz w:val="28"/>
          <w:szCs w:val="28"/>
        </w:rPr>
        <w:t xml:space="preserve"> «Об утверждении Положения о бюджетном процессе в</w:t>
      </w:r>
      <w:r>
        <w:rPr>
          <w:rFonts w:ascii="Times New Roman" w:hAnsi="Times New Roman" w:cs="Times New Roman"/>
          <w:sz w:val="28"/>
          <w:szCs w:val="28"/>
        </w:rPr>
        <w:t xml:space="preserve"> Зубовском</w:t>
      </w:r>
      <w:r w:rsidRPr="00690A9D">
        <w:rPr>
          <w:rFonts w:ascii="Times New Roman" w:hAnsi="Times New Roman" w:cs="Times New Roman"/>
          <w:sz w:val="28"/>
          <w:szCs w:val="28"/>
        </w:rPr>
        <w:t xml:space="preserve"> сельсовете Татарского района Новосибирской области»</w:t>
      </w:r>
    </w:p>
    <w:p w:rsidR="00690A9D" w:rsidRPr="00690A9D" w:rsidRDefault="00690A9D" w:rsidP="00690A9D">
      <w:pPr>
        <w:pStyle w:val="ConsPlusNormal"/>
        <w:ind w:firstLine="540"/>
        <w:rPr>
          <w:rFonts w:ascii="Times New Roman" w:hAnsi="Times New Roman" w:cs="Times New Roman"/>
          <w:sz w:val="28"/>
          <w:szCs w:val="28"/>
        </w:rPr>
      </w:pPr>
    </w:p>
    <w:p w:rsidR="00690A9D" w:rsidRPr="00690A9D" w:rsidRDefault="00690A9D" w:rsidP="00690A9D">
      <w:pPr>
        <w:pStyle w:val="ConsPlusNormal"/>
        <w:ind w:firstLine="540"/>
        <w:rPr>
          <w:rFonts w:ascii="Times New Roman" w:hAnsi="Times New Roman" w:cs="Times New Roman"/>
          <w:sz w:val="28"/>
          <w:szCs w:val="28"/>
        </w:rPr>
      </w:pPr>
      <w:r w:rsidRPr="00690A9D">
        <w:rPr>
          <w:rFonts w:ascii="Times New Roman" w:hAnsi="Times New Roman" w:cs="Times New Roman"/>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Совет Депутатов </w:t>
      </w:r>
      <w:r w:rsidR="003021ED">
        <w:rPr>
          <w:rFonts w:ascii="Times New Roman" w:hAnsi="Times New Roman" w:cs="Times New Roman"/>
          <w:sz w:val="28"/>
          <w:szCs w:val="28"/>
        </w:rPr>
        <w:t>Зубовского</w:t>
      </w:r>
      <w:r w:rsidRPr="00690A9D">
        <w:rPr>
          <w:rFonts w:ascii="Times New Roman" w:hAnsi="Times New Roman" w:cs="Times New Roman"/>
          <w:sz w:val="28"/>
          <w:szCs w:val="28"/>
        </w:rPr>
        <w:t xml:space="preserve">  сельсовета Татарского района Новосибирской области</w:t>
      </w:r>
    </w:p>
    <w:p w:rsidR="00690A9D" w:rsidRPr="00690A9D" w:rsidRDefault="00690A9D" w:rsidP="00690A9D">
      <w:pPr>
        <w:pStyle w:val="ConsPlusNormal"/>
        <w:ind w:firstLine="540"/>
        <w:rPr>
          <w:rFonts w:ascii="Times New Roman" w:hAnsi="Times New Roman" w:cs="Times New Roman"/>
          <w:sz w:val="28"/>
          <w:szCs w:val="28"/>
        </w:rPr>
      </w:pPr>
    </w:p>
    <w:p w:rsidR="00690A9D" w:rsidRPr="00690A9D" w:rsidRDefault="00690A9D" w:rsidP="00690A9D">
      <w:pPr>
        <w:pStyle w:val="ConsPlusNormal"/>
        <w:ind w:firstLine="540"/>
        <w:rPr>
          <w:rFonts w:ascii="Times New Roman" w:hAnsi="Times New Roman" w:cs="Times New Roman"/>
          <w:sz w:val="28"/>
          <w:szCs w:val="28"/>
        </w:rPr>
      </w:pPr>
      <w:r w:rsidRPr="00690A9D">
        <w:rPr>
          <w:rFonts w:ascii="Times New Roman" w:hAnsi="Times New Roman" w:cs="Times New Roman"/>
          <w:sz w:val="28"/>
          <w:szCs w:val="28"/>
        </w:rPr>
        <w:t>РЕШИЛ:</w:t>
      </w:r>
    </w:p>
    <w:p w:rsidR="00690A9D" w:rsidRPr="00690A9D" w:rsidRDefault="00690A9D" w:rsidP="00690A9D">
      <w:pPr>
        <w:pStyle w:val="ConsPlusNormal"/>
        <w:ind w:firstLine="540"/>
        <w:rPr>
          <w:rFonts w:ascii="Times New Roman" w:hAnsi="Times New Roman" w:cs="Times New Roman"/>
          <w:sz w:val="28"/>
          <w:szCs w:val="28"/>
        </w:rPr>
      </w:pPr>
    </w:p>
    <w:p w:rsidR="00690A9D" w:rsidRDefault="00FA536A" w:rsidP="00690A9D">
      <w:pPr>
        <w:pStyle w:val="ConsPlusNormal"/>
        <w:ind w:firstLine="540"/>
        <w:rPr>
          <w:rFonts w:ascii="Times New Roman" w:hAnsi="Times New Roman" w:cs="Times New Roman"/>
          <w:sz w:val="28"/>
          <w:szCs w:val="28"/>
        </w:rPr>
      </w:pPr>
      <w:r>
        <w:rPr>
          <w:rFonts w:ascii="Times New Roman" w:hAnsi="Times New Roman" w:cs="Times New Roman"/>
          <w:b/>
          <w:sz w:val="28"/>
          <w:szCs w:val="28"/>
        </w:rPr>
        <w:t xml:space="preserve">   </w:t>
      </w:r>
      <w:r w:rsidR="00690A9D" w:rsidRPr="00FA536A">
        <w:rPr>
          <w:rFonts w:ascii="Times New Roman" w:hAnsi="Times New Roman" w:cs="Times New Roman"/>
          <w:b/>
          <w:sz w:val="28"/>
          <w:szCs w:val="28"/>
        </w:rPr>
        <w:t>1</w:t>
      </w:r>
      <w:r>
        <w:rPr>
          <w:rFonts w:ascii="Times New Roman" w:hAnsi="Times New Roman" w:cs="Times New Roman"/>
          <w:sz w:val="28"/>
          <w:szCs w:val="28"/>
        </w:rPr>
        <w:t>.</w:t>
      </w:r>
      <w:r w:rsidR="00327DFB">
        <w:rPr>
          <w:rFonts w:ascii="Times New Roman" w:hAnsi="Times New Roman" w:cs="Times New Roman"/>
          <w:sz w:val="28"/>
          <w:szCs w:val="28"/>
        </w:rPr>
        <w:t xml:space="preserve">Утвердить «Положение </w:t>
      </w:r>
      <w:r w:rsidR="00690A9D" w:rsidRPr="00690A9D">
        <w:rPr>
          <w:rFonts w:ascii="Times New Roman" w:hAnsi="Times New Roman" w:cs="Times New Roman"/>
          <w:sz w:val="28"/>
          <w:szCs w:val="28"/>
        </w:rPr>
        <w:t xml:space="preserve"> о  бюджетном процессе в </w:t>
      </w:r>
      <w:r w:rsidR="00327DFB">
        <w:rPr>
          <w:rFonts w:ascii="Times New Roman" w:hAnsi="Times New Roman" w:cs="Times New Roman"/>
          <w:sz w:val="28"/>
          <w:szCs w:val="28"/>
        </w:rPr>
        <w:t xml:space="preserve">Зубовском </w:t>
      </w:r>
      <w:r w:rsidR="00690A9D" w:rsidRPr="00690A9D">
        <w:rPr>
          <w:rFonts w:ascii="Times New Roman" w:hAnsi="Times New Roman" w:cs="Times New Roman"/>
          <w:sz w:val="28"/>
          <w:szCs w:val="28"/>
        </w:rPr>
        <w:t xml:space="preserve"> сельсовете Татарского района Новосибирской области</w:t>
      </w:r>
      <w:r w:rsidR="008E10A5">
        <w:rPr>
          <w:rFonts w:ascii="Times New Roman" w:hAnsi="Times New Roman" w:cs="Times New Roman"/>
          <w:sz w:val="28"/>
          <w:szCs w:val="28"/>
        </w:rPr>
        <w:t>.</w:t>
      </w:r>
    </w:p>
    <w:p w:rsidR="008E10A5" w:rsidRPr="00690A9D" w:rsidRDefault="00FA536A" w:rsidP="00690A9D">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  </w:t>
      </w:r>
      <w:r w:rsidR="008E10A5">
        <w:rPr>
          <w:rFonts w:ascii="Times New Roman" w:hAnsi="Times New Roman" w:cs="Times New Roman"/>
          <w:sz w:val="28"/>
          <w:szCs w:val="28"/>
        </w:rPr>
        <w:t xml:space="preserve">2.Решение  19 </w:t>
      </w:r>
      <w:r>
        <w:rPr>
          <w:rFonts w:ascii="Times New Roman" w:hAnsi="Times New Roman" w:cs="Times New Roman"/>
          <w:sz w:val="28"/>
          <w:szCs w:val="28"/>
        </w:rPr>
        <w:t xml:space="preserve">сессии шестого созыва от 20.12.2013г №8со всеми изменениями считать утратившим силу. </w:t>
      </w:r>
    </w:p>
    <w:p w:rsidR="00690A9D" w:rsidRPr="00690A9D" w:rsidRDefault="00FA536A" w:rsidP="00690A9D">
      <w:pPr>
        <w:pStyle w:val="ConsPlusNormal"/>
        <w:widowControl/>
        <w:ind w:firstLine="54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3</w:t>
      </w:r>
      <w:r w:rsidR="00690A9D" w:rsidRPr="00690A9D">
        <w:rPr>
          <w:rFonts w:ascii="Times New Roman" w:hAnsi="Times New Roman" w:cs="Times New Roman"/>
          <w:sz w:val="28"/>
          <w:szCs w:val="28"/>
        </w:rPr>
        <w:t>. Опубликовать  настоящее Решение в газете «</w:t>
      </w:r>
      <w:r w:rsidR="003021ED">
        <w:rPr>
          <w:rFonts w:ascii="Times New Roman" w:hAnsi="Times New Roman" w:cs="Times New Roman"/>
          <w:sz w:val="28"/>
          <w:szCs w:val="28"/>
        </w:rPr>
        <w:t xml:space="preserve">Зубовского </w:t>
      </w:r>
      <w:r w:rsidR="00690A9D" w:rsidRPr="00690A9D">
        <w:rPr>
          <w:rFonts w:ascii="Times New Roman" w:hAnsi="Times New Roman" w:cs="Times New Roman"/>
          <w:sz w:val="28"/>
          <w:szCs w:val="28"/>
        </w:rPr>
        <w:t xml:space="preserve"> вестник» и разместить  на официальном сайте администрации </w:t>
      </w:r>
      <w:r w:rsidR="003021ED">
        <w:rPr>
          <w:rFonts w:ascii="Times New Roman" w:hAnsi="Times New Roman" w:cs="Times New Roman"/>
          <w:sz w:val="28"/>
          <w:szCs w:val="28"/>
        </w:rPr>
        <w:t xml:space="preserve">Зубовского </w:t>
      </w:r>
      <w:r w:rsidR="00690A9D" w:rsidRPr="00690A9D">
        <w:rPr>
          <w:rFonts w:ascii="Times New Roman" w:hAnsi="Times New Roman" w:cs="Times New Roman"/>
          <w:sz w:val="28"/>
          <w:szCs w:val="28"/>
        </w:rPr>
        <w:t>сельсовета Татарского района Новосибирской области.</w:t>
      </w:r>
    </w:p>
    <w:p w:rsidR="00690A9D" w:rsidRPr="00690A9D" w:rsidRDefault="00FA536A" w:rsidP="00690A9D">
      <w:pPr>
        <w:pStyle w:val="ConsPlusNormal"/>
        <w:ind w:firstLine="54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t>4</w:t>
      </w:r>
      <w:r w:rsidR="00690A9D" w:rsidRPr="00690A9D">
        <w:rPr>
          <w:rFonts w:ascii="Times New Roman" w:hAnsi="Times New Roman" w:cs="Times New Roman"/>
          <w:sz w:val="28"/>
          <w:szCs w:val="28"/>
        </w:rPr>
        <w:t xml:space="preserve">. </w:t>
      </w:r>
      <w:proofErr w:type="gramStart"/>
      <w:r w:rsidR="00690A9D" w:rsidRPr="00690A9D">
        <w:rPr>
          <w:rFonts w:ascii="Times New Roman" w:hAnsi="Times New Roman" w:cs="Times New Roman"/>
          <w:sz w:val="28"/>
          <w:szCs w:val="28"/>
        </w:rPr>
        <w:t>Контроль за</w:t>
      </w:r>
      <w:proofErr w:type="gramEnd"/>
      <w:r w:rsidR="00690A9D" w:rsidRPr="00690A9D">
        <w:rPr>
          <w:rFonts w:ascii="Times New Roman" w:hAnsi="Times New Roman" w:cs="Times New Roman"/>
          <w:sz w:val="28"/>
          <w:szCs w:val="28"/>
        </w:rPr>
        <w:t xml:space="preserve"> исполнением настоящего решения возложить на Главу </w:t>
      </w:r>
      <w:r w:rsidR="003021ED">
        <w:rPr>
          <w:rFonts w:ascii="Times New Roman" w:hAnsi="Times New Roman" w:cs="Times New Roman"/>
          <w:sz w:val="28"/>
          <w:szCs w:val="28"/>
        </w:rPr>
        <w:t>Зубовского</w:t>
      </w:r>
      <w:r w:rsidR="00690A9D" w:rsidRPr="00690A9D">
        <w:rPr>
          <w:rFonts w:ascii="Times New Roman" w:hAnsi="Times New Roman" w:cs="Times New Roman"/>
          <w:sz w:val="28"/>
          <w:szCs w:val="28"/>
        </w:rPr>
        <w:t xml:space="preserve"> сельсовета Татарского района Новосибирской области. </w:t>
      </w:r>
    </w:p>
    <w:p w:rsidR="00690A9D" w:rsidRPr="00690A9D" w:rsidRDefault="00690A9D" w:rsidP="00690A9D">
      <w:pPr>
        <w:pStyle w:val="ConsPlusNormal"/>
        <w:ind w:firstLine="540"/>
        <w:rPr>
          <w:rFonts w:ascii="Times New Roman" w:hAnsi="Times New Roman" w:cs="Times New Roman"/>
          <w:sz w:val="28"/>
          <w:szCs w:val="28"/>
        </w:rPr>
      </w:pPr>
    </w:p>
    <w:p w:rsidR="00690A9D" w:rsidRDefault="00690A9D" w:rsidP="00690A9D">
      <w:pPr>
        <w:pStyle w:val="ConsPlusNormal"/>
        <w:ind w:firstLine="540"/>
        <w:rPr>
          <w:rFonts w:ascii="Times New Roman" w:hAnsi="Times New Roman" w:cs="Times New Roman"/>
          <w:sz w:val="28"/>
          <w:szCs w:val="28"/>
        </w:rPr>
      </w:pPr>
    </w:p>
    <w:p w:rsidR="00327DFB" w:rsidRDefault="00327DFB" w:rsidP="00327DFB">
      <w:pPr>
        <w:pStyle w:val="ConsPlusNormal"/>
        <w:ind w:firstLine="540"/>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327DFB" w:rsidRDefault="00327DFB" w:rsidP="00327DFB">
      <w:pPr>
        <w:pStyle w:val="ConsPlusNormal"/>
        <w:tabs>
          <w:tab w:val="left" w:pos="5985"/>
        </w:tabs>
        <w:ind w:firstLine="540"/>
        <w:rPr>
          <w:rFonts w:ascii="Times New Roman" w:hAnsi="Times New Roman" w:cs="Times New Roman"/>
          <w:sz w:val="28"/>
          <w:szCs w:val="28"/>
        </w:rPr>
      </w:pPr>
      <w:r>
        <w:rPr>
          <w:rFonts w:ascii="Times New Roman" w:hAnsi="Times New Roman" w:cs="Times New Roman"/>
          <w:sz w:val="28"/>
          <w:szCs w:val="28"/>
        </w:rPr>
        <w:t xml:space="preserve">Зубовского сельсовета                                         </w:t>
      </w:r>
      <w:proofErr w:type="spellStart"/>
      <w:r>
        <w:rPr>
          <w:rFonts w:ascii="Times New Roman" w:hAnsi="Times New Roman" w:cs="Times New Roman"/>
          <w:sz w:val="28"/>
          <w:szCs w:val="28"/>
        </w:rPr>
        <w:t>Е.</w:t>
      </w:r>
      <w:r w:rsidR="003021ED">
        <w:rPr>
          <w:rFonts w:ascii="Times New Roman" w:hAnsi="Times New Roman" w:cs="Times New Roman"/>
          <w:sz w:val="28"/>
          <w:szCs w:val="28"/>
        </w:rPr>
        <w:t>А.Т</w:t>
      </w:r>
      <w:r>
        <w:rPr>
          <w:rFonts w:ascii="Times New Roman" w:hAnsi="Times New Roman" w:cs="Times New Roman"/>
          <w:sz w:val="28"/>
          <w:szCs w:val="28"/>
        </w:rPr>
        <w:t>имошенко</w:t>
      </w:r>
      <w:proofErr w:type="spellEnd"/>
    </w:p>
    <w:p w:rsidR="00327DFB" w:rsidRDefault="00327DFB" w:rsidP="00327DFB">
      <w:pPr>
        <w:pStyle w:val="ConsPlusNormal"/>
        <w:ind w:firstLine="540"/>
        <w:rPr>
          <w:rFonts w:ascii="Times New Roman" w:hAnsi="Times New Roman" w:cs="Times New Roman"/>
          <w:sz w:val="28"/>
          <w:szCs w:val="28"/>
        </w:rPr>
      </w:pPr>
    </w:p>
    <w:p w:rsidR="00327DFB" w:rsidRDefault="00327DFB" w:rsidP="00327DFB">
      <w:pPr>
        <w:pStyle w:val="ConsPlusNormal"/>
        <w:ind w:firstLine="540"/>
        <w:rPr>
          <w:rFonts w:ascii="Times New Roman" w:hAnsi="Times New Roman" w:cs="Times New Roman"/>
          <w:sz w:val="28"/>
          <w:szCs w:val="28"/>
        </w:rPr>
      </w:pPr>
    </w:p>
    <w:p w:rsidR="00327DFB" w:rsidRDefault="00327DFB" w:rsidP="00327DFB">
      <w:pPr>
        <w:pStyle w:val="ConsPlusNormal"/>
        <w:ind w:firstLine="540"/>
        <w:rPr>
          <w:rFonts w:ascii="Times New Roman" w:hAnsi="Times New Roman" w:cs="Times New Roman"/>
          <w:sz w:val="28"/>
          <w:szCs w:val="28"/>
        </w:rPr>
      </w:pPr>
      <w:r>
        <w:rPr>
          <w:rFonts w:ascii="Times New Roman" w:hAnsi="Times New Roman" w:cs="Times New Roman"/>
          <w:sz w:val="28"/>
          <w:szCs w:val="28"/>
        </w:rPr>
        <w:t>Глава Зубовского сельсовета</w:t>
      </w:r>
    </w:p>
    <w:p w:rsidR="00690A9D" w:rsidRPr="00690A9D" w:rsidRDefault="00327DFB" w:rsidP="00327DFB">
      <w:pPr>
        <w:pStyle w:val="ConsPlusNormal"/>
        <w:ind w:firstLine="540"/>
        <w:rPr>
          <w:rFonts w:ascii="Times New Roman" w:hAnsi="Times New Roman" w:cs="Times New Roman"/>
          <w:sz w:val="28"/>
          <w:szCs w:val="28"/>
        </w:rPr>
      </w:pPr>
      <w:r>
        <w:rPr>
          <w:rFonts w:ascii="Times New Roman" w:hAnsi="Times New Roman" w:cs="Times New Roman"/>
          <w:sz w:val="28"/>
          <w:szCs w:val="28"/>
        </w:rPr>
        <w:t>Татарского района</w:t>
      </w:r>
      <w:r w:rsidR="00690A9D" w:rsidRPr="00690A9D">
        <w:rPr>
          <w:rFonts w:ascii="Times New Roman" w:hAnsi="Times New Roman" w:cs="Times New Roman"/>
          <w:sz w:val="28"/>
          <w:szCs w:val="28"/>
        </w:rPr>
        <w:t xml:space="preserve">          </w:t>
      </w:r>
    </w:p>
    <w:p w:rsidR="00690A9D" w:rsidRPr="00690A9D" w:rsidRDefault="003021ED" w:rsidP="00327DFB">
      <w:pPr>
        <w:pStyle w:val="ConsPlusNormal"/>
        <w:tabs>
          <w:tab w:val="left" w:pos="5925"/>
        </w:tabs>
        <w:ind w:firstLine="540"/>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В.И.Л</w:t>
      </w:r>
      <w:r w:rsidR="00327DFB">
        <w:rPr>
          <w:rFonts w:ascii="Times New Roman" w:hAnsi="Times New Roman" w:cs="Times New Roman"/>
          <w:sz w:val="28"/>
          <w:szCs w:val="28"/>
        </w:rPr>
        <w:t>обовикова</w:t>
      </w:r>
      <w:proofErr w:type="spellEnd"/>
    </w:p>
    <w:p w:rsidR="00690A9D" w:rsidRPr="00690A9D" w:rsidRDefault="00690A9D" w:rsidP="00690A9D">
      <w:pPr>
        <w:pStyle w:val="ConsPlusNormal"/>
        <w:ind w:firstLine="540"/>
        <w:rPr>
          <w:rFonts w:ascii="Times New Roman" w:hAnsi="Times New Roman" w:cs="Times New Roman"/>
          <w:sz w:val="28"/>
          <w:szCs w:val="28"/>
        </w:rPr>
      </w:pPr>
      <w:r w:rsidRPr="00690A9D">
        <w:rPr>
          <w:rFonts w:ascii="Times New Roman" w:hAnsi="Times New Roman" w:cs="Times New Roman"/>
          <w:sz w:val="28"/>
          <w:szCs w:val="28"/>
        </w:rPr>
        <w:t xml:space="preserve">          </w:t>
      </w:r>
    </w:p>
    <w:p w:rsidR="00690A9D" w:rsidRPr="00690A9D" w:rsidRDefault="00690A9D" w:rsidP="00690A9D">
      <w:pPr>
        <w:pStyle w:val="ConsPlusNormal"/>
        <w:widowControl/>
        <w:ind w:firstLine="540"/>
        <w:rPr>
          <w:rFonts w:ascii="Times New Roman" w:hAnsi="Times New Roman" w:cs="Times New Roman"/>
          <w:sz w:val="28"/>
          <w:szCs w:val="28"/>
        </w:rPr>
      </w:pPr>
    </w:p>
    <w:p w:rsidR="00690A9D" w:rsidRPr="00690A9D" w:rsidRDefault="00690A9D" w:rsidP="00690A9D">
      <w:pPr>
        <w:pStyle w:val="ConsPlusNormal"/>
        <w:widowControl/>
        <w:ind w:firstLine="540"/>
        <w:rPr>
          <w:rFonts w:ascii="Times New Roman" w:hAnsi="Times New Roman" w:cs="Times New Roman"/>
          <w:sz w:val="28"/>
          <w:szCs w:val="28"/>
        </w:rPr>
      </w:pPr>
    </w:p>
    <w:p w:rsidR="00AB1660" w:rsidRDefault="00AB1660" w:rsidP="00AB1660">
      <w:pPr>
        <w:pStyle w:val="ConsPlusNormal"/>
        <w:widowControl/>
        <w:ind w:firstLine="540"/>
        <w:jc w:val="right"/>
      </w:pPr>
    </w:p>
    <w:p w:rsidR="00AB1660" w:rsidRPr="007C11AC" w:rsidRDefault="00AB1660" w:rsidP="00AB1660">
      <w:pPr>
        <w:pStyle w:val="ConsPlusNormal"/>
        <w:widowControl/>
        <w:ind w:firstLine="540"/>
        <w:jc w:val="center"/>
        <w:rPr>
          <w:b/>
          <w:sz w:val="24"/>
          <w:szCs w:val="24"/>
        </w:rPr>
      </w:pPr>
      <w:r w:rsidRPr="007C11AC">
        <w:rPr>
          <w:b/>
          <w:sz w:val="24"/>
          <w:szCs w:val="24"/>
        </w:rPr>
        <w:t>ПОЛОЖЕНИЕ</w:t>
      </w:r>
    </w:p>
    <w:p w:rsidR="00AB1660" w:rsidRDefault="00AB1660" w:rsidP="00AB166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О БЮДЖЕТНОМ ПРОЦЕССЕ</w:t>
      </w:r>
    </w:p>
    <w:p w:rsidR="00AB1660" w:rsidRDefault="00AB1660" w:rsidP="00AB1660">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В </w:t>
      </w:r>
      <w:r w:rsidR="003021ED">
        <w:rPr>
          <w:rFonts w:ascii="Times New Roman" w:hAnsi="Times New Roman" w:cs="Times New Roman"/>
          <w:sz w:val="24"/>
          <w:szCs w:val="24"/>
        </w:rPr>
        <w:t>ЗУБОВСКОМ</w:t>
      </w:r>
      <w:r>
        <w:rPr>
          <w:rFonts w:ascii="Times New Roman" w:hAnsi="Times New Roman" w:cs="Times New Roman"/>
          <w:sz w:val="24"/>
          <w:szCs w:val="24"/>
        </w:rPr>
        <w:t xml:space="preserve"> СЕЛЬСОВЕТЕ ТАТАРСКОГО РАЙОНА   НОВОСИБИРСКОЙ ОБЛАСТИ</w:t>
      </w:r>
    </w:p>
    <w:p w:rsidR="00AB1660" w:rsidRDefault="00AB1660" w:rsidP="00AB1660">
      <w:pPr>
        <w:pStyle w:val="ConsPlusTitle"/>
        <w:widowControl/>
        <w:jc w:val="center"/>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1. ОБЩИЕ ПОЛОЖЕНИЯ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 Правоотношения, регулируемые Положением</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Настоящее Положение в соответствии с Бюджетным </w:t>
      </w:r>
      <w:hyperlink r:id="rId7" w:history="1">
        <w:r>
          <w:rPr>
            <w:rStyle w:val="a4"/>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определяет бюджетный процесс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полномочия субъектов бюджетных правоотношений, регулирует отношения, возникающие в процессе составления и рассмотрения проекта бюджета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утверждения и исполнения бюджета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контроля за его исполнением, составления, внешней проверки, рассмотрения и утверждения бюджетной отчетности.</w:t>
      </w:r>
      <w:proofErr w:type="gramEnd"/>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 Правовая основа бюджетного процесса в Дмитриевском сельсовете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Правовую основу бюджетного процесса в Дмитриевском сельсовете Татарского района Новосибирской области составляют </w:t>
      </w:r>
      <w:hyperlink r:id="rId8" w:history="1">
        <w:r w:rsidRPr="004F4D2E">
          <w:rPr>
            <w:rStyle w:val="a4"/>
            <w:rFonts w:ascii="Times New Roman" w:hAnsi="Times New Roman" w:cs="Times New Roman"/>
            <w:color w:val="auto"/>
            <w:sz w:val="24"/>
            <w:szCs w:val="24"/>
          </w:rPr>
          <w:t>Конституция</w:t>
        </w:r>
      </w:hyperlink>
      <w:r>
        <w:rPr>
          <w:rFonts w:ascii="Times New Roman" w:hAnsi="Times New Roman" w:cs="Times New Roman"/>
          <w:sz w:val="24"/>
          <w:szCs w:val="24"/>
        </w:rPr>
        <w:t xml:space="preserve"> Российской Федерации, Бюджетный </w:t>
      </w:r>
      <w:hyperlink r:id="rId9" w:history="1">
        <w:r w:rsidRPr="004F4D2E">
          <w:rPr>
            <w:rStyle w:val="a4"/>
            <w:rFonts w:ascii="Times New Roman" w:hAnsi="Times New Roman" w:cs="Times New Roman"/>
            <w:color w:val="auto"/>
            <w:sz w:val="24"/>
            <w:szCs w:val="24"/>
          </w:rPr>
          <w:t>кодекс</w:t>
        </w:r>
      </w:hyperlink>
      <w:r>
        <w:rPr>
          <w:rFonts w:ascii="Times New Roman" w:hAnsi="Times New Roman" w:cs="Times New Roman"/>
          <w:sz w:val="24"/>
          <w:szCs w:val="24"/>
        </w:rPr>
        <w:t xml:space="preserve"> Российской Федерации, федеральные законы, иные нормативные правовые акты Российской Федерации, законы Новосибирской области, регулирующие бюджетные правоотношения, </w:t>
      </w:r>
      <w:hyperlink r:id="rId10" w:history="1">
        <w:r w:rsidRPr="004F4D2E">
          <w:rPr>
            <w:rStyle w:val="a4"/>
            <w:rFonts w:ascii="Times New Roman" w:hAnsi="Times New Roman" w:cs="Times New Roman"/>
            <w:color w:val="auto"/>
            <w:sz w:val="24"/>
            <w:szCs w:val="24"/>
          </w:rPr>
          <w:t>Устав</w:t>
        </w:r>
      </w:hyperlink>
      <w:r>
        <w:rPr>
          <w:rFonts w:ascii="Times New Roman" w:hAnsi="Times New Roman" w:cs="Times New Roman"/>
          <w:sz w:val="24"/>
          <w:szCs w:val="24"/>
        </w:rPr>
        <w:t xml:space="preserve">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настоящее Положение и иные муниципальные правовые акты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 Правовая форма бюджета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Бюджет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(далее – местный бюджет) разрабатывается и утверждается в форме </w:t>
      </w:r>
      <w:proofErr w:type="gramStart"/>
      <w:r>
        <w:rPr>
          <w:rFonts w:ascii="Times New Roman" w:hAnsi="Times New Roman" w:cs="Times New Roman"/>
          <w:sz w:val="24"/>
          <w:szCs w:val="24"/>
        </w:rPr>
        <w:t xml:space="preserve">решений Совета депутатов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r>
        <w:rPr>
          <w:rFonts w:ascii="Times New Roman" w:hAnsi="Times New Roman" w:cs="Times New Roman"/>
          <w:sz w:val="24"/>
          <w:szCs w:val="24"/>
        </w:rPr>
        <w:t>.</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 Опубликование сведений о местном бюджете</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Проект </w:t>
      </w:r>
      <w:proofErr w:type="gramStart"/>
      <w:r>
        <w:rPr>
          <w:rFonts w:ascii="Times New Roman" w:hAnsi="Times New Roman" w:cs="Times New Roman"/>
          <w:sz w:val="24"/>
          <w:szCs w:val="24"/>
        </w:rPr>
        <w:t xml:space="preserve">решения Совета депутатов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w:t>
      </w:r>
      <w:proofErr w:type="gramEnd"/>
      <w:r>
        <w:rPr>
          <w:rFonts w:ascii="Times New Roman" w:hAnsi="Times New Roman" w:cs="Times New Roman"/>
          <w:sz w:val="24"/>
          <w:szCs w:val="24"/>
        </w:rPr>
        <w:t xml:space="preserve"> области (далее – Совет депутатов) о местном бюджете на очередной финансовый год и плановый период, решения об исполнении местного бюджета подлежат официальному опубликованию.</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По проекту решения о местном бюджете и проекту решения об исполнении местного бюджета проводятся публичные слушания.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Решения о местном бюджете подлежат официальному опубликованию не позднее 10 дней после их подписания главой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5. Особенности применения бюджетной классификации Российской Федерации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целях обеспечения сопоставимости показателей местного бюджета с показателями бюджетов других уровней бюджетной системы Российской Федерации при составлении, исполнении местного бюджета, составлении отчетности о его исполнении применяется бюджетная классификация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 xml:space="preserve">Глава 2.  МЕСТНЫЙ БЮДЖЕТ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6. Доходы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numPr>
          <w:ilvl w:val="0"/>
          <w:numId w:val="8"/>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К доходам местного бюджета относятся налоговые доходы, неналоговые доходы и безвозмездные поступления.</w:t>
      </w:r>
    </w:p>
    <w:p w:rsidR="00AB1660" w:rsidRDefault="00AB1660" w:rsidP="00AB1660">
      <w:pPr>
        <w:pStyle w:val="ConsPlusNormal"/>
        <w:widowControl/>
        <w:numPr>
          <w:ilvl w:val="0"/>
          <w:numId w:val="8"/>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К налоговым доходам местного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AB1660" w:rsidRDefault="00AB1660" w:rsidP="00AB1660">
      <w:pPr>
        <w:pStyle w:val="ConsPlusNormal"/>
        <w:widowControl/>
        <w:numPr>
          <w:ilvl w:val="0"/>
          <w:numId w:val="8"/>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К неналоговым доходам местного бюджета относятся: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доходы от платных услуг, оказываемых казенными учреждениями;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254431" w:rsidRPr="00254431" w:rsidRDefault="00254431" w:rsidP="00254431">
      <w:pPr>
        <w:spacing w:after="0" w:line="240" w:lineRule="auto"/>
        <w:ind w:firstLine="540"/>
        <w:jc w:val="both"/>
        <w:rPr>
          <w:rFonts w:ascii="Times New Roman" w:eastAsia="Times New Roman" w:hAnsi="Times New Roman" w:cs="Times New Roman"/>
          <w:color w:val="000000"/>
          <w:sz w:val="24"/>
          <w:szCs w:val="24"/>
          <w:highlight w:val="yellow"/>
        </w:rPr>
      </w:pPr>
      <w:r w:rsidRPr="00254431">
        <w:rPr>
          <w:rFonts w:ascii="Times New Roman" w:eastAsia="Times New Roman" w:hAnsi="Times New Roman" w:cs="Times New Roman"/>
          <w:color w:val="000000"/>
          <w:sz w:val="24"/>
          <w:szCs w:val="24"/>
          <w:highlight w:val="yellow"/>
        </w:rPr>
        <w:t>средства самообложения граждан, инициативные платежи;</w:t>
      </w:r>
    </w:p>
    <w:p w:rsidR="00AB1660" w:rsidRDefault="00AB1660" w:rsidP="00AB1660">
      <w:pPr>
        <w:pStyle w:val="ConsPlusNormal"/>
        <w:widowControl/>
        <w:ind w:firstLine="540"/>
        <w:jc w:val="both"/>
        <w:rPr>
          <w:rFonts w:ascii="Times New Roman" w:hAnsi="Times New Roman" w:cs="Times New Roman"/>
          <w:sz w:val="24"/>
          <w:szCs w:val="24"/>
        </w:rPr>
      </w:pPr>
      <w:r w:rsidRPr="00254431">
        <w:rPr>
          <w:rFonts w:ascii="Times New Roman" w:hAnsi="Times New Roman" w:cs="Times New Roman"/>
          <w:sz w:val="24"/>
          <w:szCs w:val="24"/>
          <w:highlight w:val="yellow"/>
        </w:rPr>
        <w:t xml:space="preserve">иные неналоговые доходы </w:t>
      </w:r>
      <w:r w:rsidR="00904EFF" w:rsidRPr="00254431">
        <w:rPr>
          <w:rFonts w:ascii="Times New Roman" w:hAnsi="Times New Roman" w:cs="Times New Roman"/>
          <w:sz w:val="24"/>
          <w:szCs w:val="24"/>
          <w:highlight w:val="yellow"/>
        </w:rPr>
        <w:t xml:space="preserve"> </w:t>
      </w:r>
      <w:r w:rsidRPr="00254431">
        <w:rPr>
          <w:rFonts w:ascii="Times New Roman" w:hAnsi="Times New Roman" w:cs="Times New Roman"/>
          <w:sz w:val="24"/>
          <w:szCs w:val="24"/>
          <w:highlight w:val="yellow"/>
        </w:rPr>
        <w:t>в соответствии с федеральным за</w:t>
      </w:r>
      <w:r w:rsidRPr="00904EFF">
        <w:rPr>
          <w:rFonts w:ascii="Times New Roman" w:hAnsi="Times New Roman" w:cs="Times New Roman"/>
          <w:sz w:val="24"/>
          <w:szCs w:val="24"/>
          <w:highlight w:val="yellow"/>
        </w:rPr>
        <w:t>конодательством.</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К безвозмездным поступлениям относятся: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дотации из других бюджетов бюджетной системы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субсидии из других бюджетов бюджетной системы Российской Федерации (межбюджетные субсидии);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субвенции из федерального бюджета и (или) из бюджетов субъектов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иные межбюджетные трансферты из других бюджетов бюджетной системы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7. Расходы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Новосибирской области и </w:t>
      </w:r>
      <w:r>
        <w:rPr>
          <w:rFonts w:ascii="Times New Roman" w:hAnsi="Times New Roman" w:cs="Times New Roman"/>
          <w:sz w:val="24"/>
          <w:szCs w:val="24"/>
        </w:rPr>
        <w:lastRenderedPageBreak/>
        <w:t xml:space="preserve">органов местного самоуправления, исполнение которых согласно законодательству Российской Федерации, договорам и соглашениям, заключенным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(далее – администрация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должно происходить в очередном финансовом году и плановом периоде</w:t>
      </w:r>
      <w:proofErr w:type="gramEnd"/>
      <w:r>
        <w:rPr>
          <w:rFonts w:ascii="Times New Roman" w:hAnsi="Times New Roman" w:cs="Times New Roman"/>
          <w:sz w:val="24"/>
          <w:szCs w:val="24"/>
        </w:rPr>
        <w:t xml:space="preserve"> за счет средств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Расходные обязательства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возникают в результате:</w:t>
      </w:r>
    </w:p>
    <w:p w:rsidR="00AB1660" w:rsidRDefault="00AB1660" w:rsidP="00AB1660">
      <w:pPr>
        <w:pStyle w:val="ConsPlusNormal"/>
        <w:widowControl/>
        <w:numPr>
          <w:ilvl w:val="0"/>
          <w:numId w:val="9"/>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принятия муниципальных правовых актов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(от имени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договоров (соглашений) по данным вопросам;</w:t>
      </w:r>
    </w:p>
    <w:p w:rsidR="00AB1660" w:rsidRDefault="00AB1660" w:rsidP="00AB1660">
      <w:pPr>
        <w:pStyle w:val="ConsPlusNormal"/>
        <w:widowControl/>
        <w:numPr>
          <w:ilvl w:val="0"/>
          <w:numId w:val="9"/>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принятия муниципальных правовых актов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при осуществлении органами местного самоуправления переданных им отдельных государственных полномочий;</w:t>
      </w:r>
    </w:p>
    <w:p w:rsidR="00AB1660" w:rsidRDefault="00AB1660" w:rsidP="00AB1660">
      <w:pPr>
        <w:pStyle w:val="ConsPlusNormal"/>
        <w:widowControl/>
        <w:numPr>
          <w:ilvl w:val="0"/>
          <w:numId w:val="9"/>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заключения от имени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договоров (соглашений) муниципальными казенными учреждениями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Расходные обязательства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указанные в </w:t>
      </w:r>
      <w:hyperlink r:id="rId11" w:history="1">
        <w:r w:rsidRPr="004F4D2E">
          <w:rPr>
            <w:rStyle w:val="a4"/>
            <w:rFonts w:ascii="Times New Roman" w:hAnsi="Times New Roman" w:cs="Times New Roman"/>
            <w:color w:val="auto"/>
            <w:sz w:val="24"/>
            <w:szCs w:val="24"/>
            <w:u w:val="none"/>
          </w:rPr>
          <w:t xml:space="preserve">абзацах </w:t>
        </w:r>
      </w:hyperlink>
      <w:r>
        <w:rPr>
          <w:rFonts w:ascii="Times New Roman" w:hAnsi="Times New Roman" w:cs="Times New Roman"/>
          <w:sz w:val="24"/>
          <w:szCs w:val="24"/>
        </w:rPr>
        <w:t>первом и третьем части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 xml:space="preserve">Расходные обязательства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указанные в </w:t>
      </w:r>
      <w:hyperlink r:id="rId12" w:history="1">
        <w:r w:rsidRPr="004F4D2E">
          <w:rPr>
            <w:rStyle w:val="a4"/>
            <w:rFonts w:ascii="Times New Roman" w:hAnsi="Times New Roman" w:cs="Times New Roman"/>
            <w:color w:val="auto"/>
            <w:sz w:val="24"/>
            <w:szCs w:val="24"/>
          </w:rPr>
          <w:t>абзаце втором</w:t>
        </w:r>
      </w:hyperlink>
      <w:r>
        <w:rPr>
          <w:rFonts w:ascii="Times New Roman" w:hAnsi="Times New Roman" w:cs="Times New Roman"/>
          <w:sz w:val="24"/>
          <w:szCs w:val="24"/>
        </w:rPr>
        <w:t xml:space="preserve">части 2 настоящей статьи, устанавливаются муниципальными правовыми актами органов местного самоуправления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в соответствии с федеральными законами,  законами Новосибирской области, исполняются за счет и в пределах субвенций из бюджета Новосибирской области, предоставляемых местному бюджету в порядке, предусмотренном </w:t>
      </w:r>
      <w:hyperlink r:id="rId13" w:history="1">
        <w:r w:rsidRPr="004F4D2E">
          <w:rPr>
            <w:rStyle w:val="a4"/>
            <w:rFonts w:ascii="Times New Roman" w:hAnsi="Times New Roman" w:cs="Times New Roman"/>
            <w:color w:val="auto"/>
            <w:sz w:val="24"/>
            <w:szCs w:val="24"/>
          </w:rPr>
          <w:t>статьей 140</w:t>
        </w:r>
      </w:hyperlink>
      <w:r>
        <w:rPr>
          <w:rFonts w:ascii="Times New Roman" w:hAnsi="Times New Roman" w:cs="Times New Roman"/>
          <w:sz w:val="24"/>
          <w:szCs w:val="24"/>
        </w:rPr>
        <w:t xml:space="preserve"> Бюджетного кодекса Российской Федерации.</w:t>
      </w:r>
      <w:proofErr w:type="gramEnd"/>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Органы местного самоуправления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Новосибирской области, за исключением случаев, установленных соответственно федеральными законами, законами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Органы местного самоуправления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при наличии собственных финансовых средств (за исключением межбюджетных трансфертов).</w:t>
      </w:r>
      <w:proofErr w:type="gramEnd"/>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В Дмитриевском сельсовете Татарского района Новосибирской области в порядке, установленном постановлением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ведется реестр расходных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8. Бюджетные ассигнования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бюджетным ассигнованиям относятся ассигнования на:</w:t>
      </w:r>
    </w:p>
    <w:p w:rsidR="00AB1660" w:rsidRDefault="00AB1660" w:rsidP="00AB1660">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оказание муниципальных услуг (выполнение работ), включая ассигнования на оплату муниципальных контрактов на поставку товаров, выполнение работ, оказание услуг для муниципальных нужд;</w:t>
      </w:r>
    </w:p>
    <w:p w:rsidR="00AB1660" w:rsidRDefault="00AB1660" w:rsidP="00AB1660">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социальное обеспечение населения;</w:t>
      </w:r>
    </w:p>
    <w:p w:rsidR="00AB1660" w:rsidRDefault="00AB1660" w:rsidP="00AB1660">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AB1660" w:rsidRDefault="00AB1660" w:rsidP="00AB1660">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B1660" w:rsidRDefault="00AB1660" w:rsidP="00AB1660">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предоставление межбюджетных трансфертов;</w:t>
      </w:r>
    </w:p>
    <w:p w:rsidR="00AB1660" w:rsidRDefault="00AB1660" w:rsidP="00AB1660">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обслуживание муниципального долга;</w:t>
      </w:r>
    </w:p>
    <w:p w:rsidR="00AB1660" w:rsidRDefault="00AB1660" w:rsidP="00AB1660">
      <w:pPr>
        <w:pStyle w:val="ConsPlusNormal"/>
        <w:widowControl/>
        <w:numPr>
          <w:ilvl w:val="0"/>
          <w:numId w:val="1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исполнение судебных актов по искам к Дмитриевскому сельсовету Татарского района Новосибирской области о возмещении вреда, причиненного гражданину или юридическому лицу в результате незаконных действий (бездействий) органов местного самоуправления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либо должностных лиц этих органов.</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9.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tabs>
          <w:tab w:val="num" w:pos="1365"/>
        </w:tabs>
        <w:ind w:firstLine="0"/>
        <w:jc w:val="both"/>
        <w:rPr>
          <w:rFonts w:ascii="Times New Roman" w:hAnsi="Times New Roman" w:cs="Times New Roman"/>
          <w:sz w:val="24"/>
          <w:szCs w:val="24"/>
        </w:rPr>
      </w:pPr>
      <w:r>
        <w:rPr>
          <w:rFonts w:ascii="Times New Roman" w:hAnsi="Times New Roman" w:cs="Times New Roman"/>
          <w:sz w:val="24"/>
          <w:szCs w:val="24"/>
        </w:rPr>
        <w:t>1.Субсидии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rsidR="00AB1660" w:rsidRDefault="00AB1660" w:rsidP="00AB1660">
      <w:pPr>
        <w:pStyle w:val="ConsPlusNormal"/>
        <w:widowControl/>
        <w:tabs>
          <w:tab w:val="num" w:pos="1365"/>
        </w:tabs>
        <w:ind w:firstLine="0"/>
        <w:jc w:val="both"/>
        <w:rPr>
          <w:rFonts w:ascii="Times New Roman" w:hAnsi="Times New Roman" w:cs="Times New Roman"/>
          <w:sz w:val="24"/>
          <w:szCs w:val="24"/>
        </w:rPr>
      </w:pPr>
      <w:r>
        <w:rPr>
          <w:rFonts w:ascii="Times New Roman" w:hAnsi="Times New Roman" w:cs="Times New Roman"/>
          <w:sz w:val="24"/>
          <w:szCs w:val="24"/>
        </w:rPr>
        <w:t xml:space="preserve">2.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из местного бюджета в случаях и порядке, предусмотренных решением Совета депутатов о местном бюджете и принимаемыми в соответствии с ним муниципальными правовыми актами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tabs>
          <w:tab w:val="num" w:pos="1365"/>
        </w:tabs>
        <w:ind w:firstLine="0"/>
        <w:jc w:val="both"/>
        <w:rPr>
          <w:rFonts w:ascii="Times New Roman" w:hAnsi="Times New Roman" w:cs="Times New Roman"/>
          <w:sz w:val="24"/>
          <w:szCs w:val="24"/>
        </w:rPr>
      </w:pPr>
      <w:r>
        <w:rPr>
          <w:rFonts w:ascii="Times New Roman" w:hAnsi="Times New Roman" w:cs="Times New Roman"/>
          <w:sz w:val="24"/>
          <w:szCs w:val="24"/>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определять:</w:t>
      </w:r>
    </w:p>
    <w:p w:rsidR="00AB1660" w:rsidRDefault="00AB1660" w:rsidP="00AB1660">
      <w:pPr>
        <w:pStyle w:val="ConsPlusNormal"/>
        <w:widowControl/>
        <w:numPr>
          <w:ilvl w:val="0"/>
          <w:numId w:val="2"/>
        </w:numPr>
        <w:tabs>
          <w:tab w:val="clear" w:pos="405"/>
          <w:tab w:val="num" w:pos="851"/>
          <w:tab w:val="num" w:pos="1115"/>
        </w:tabs>
        <w:ind w:left="0" w:firstLine="510"/>
        <w:jc w:val="both"/>
        <w:rPr>
          <w:rFonts w:ascii="Times New Roman" w:hAnsi="Times New Roman" w:cs="Times New Roman"/>
          <w:sz w:val="24"/>
          <w:szCs w:val="24"/>
        </w:rPr>
      </w:pPr>
      <w:r>
        <w:rPr>
          <w:rFonts w:ascii="Times New Roman" w:hAnsi="Times New Roman" w:cs="Times New Roman"/>
          <w:sz w:val="24"/>
          <w:szCs w:val="24"/>
        </w:rPr>
        <w:t>категории и (или) критерии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w:t>
      </w:r>
    </w:p>
    <w:p w:rsidR="00AB1660" w:rsidRPr="002863EC" w:rsidRDefault="00AB1660" w:rsidP="00AB1660">
      <w:pPr>
        <w:pStyle w:val="ConsPlusNormal"/>
        <w:widowControl/>
        <w:numPr>
          <w:ilvl w:val="0"/>
          <w:numId w:val="2"/>
        </w:numPr>
        <w:tabs>
          <w:tab w:val="clear" w:pos="405"/>
          <w:tab w:val="num" w:pos="851"/>
          <w:tab w:val="num" w:pos="1115"/>
        </w:tabs>
        <w:ind w:left="0" w:firstLine="510"/>
        <w:jc w:val="both"/>
        <w:rPr>
          <w:rFonts w:ascii="Times New Roman" w:hAnsi="Times New Roman" w:cs="Times New Roman"/>
          <w:sz w:val="22"/>
          <w:szCs w:val="22"/>
        </w:rPr>
      </w:pPr>
      <w:r w:rsidRPr="002863EC">
        <w:rPr>
          <w:rFonts w:ascii="Times New Roman" w:hAnsi="Times New Roman" w:cs="Times New Roman"/>
          <w:sz w:val="22"/>
          <w:szCs w:val="22"/>
        </w:rPr>
        <w:t>цели, условия и порядок предоставления субсидий;</w:t>
      </w:r>
    </w:p>
    <w:p w:rsidR="00AB1660" w:rsidRDefault="00AB1660" w:rsidP="00AB1660">
      <w:pPr>
        <w:pStyle w:val="ConsPlusNormal"/>
        <w:widowControl/>
        <w:numPr>
          <w:ilvl w:val="0"/>
          <w:numId w:val="2"/>
        </w:numPr>
        <w:tabs>
          <w:tab w:val="clear" w:pos="405"/>
          <w:tab w:val="num" w:pos="851"/>
          <w:tab w:val="num" w:pos="1115"/>
        </w:tabs>
        <w:ind w:left="0" w:firstLine="510"/>
        <w:jc w:val="both"/>
        <w:rPr>
          <w:rFonts w:ascii="Times New Roman" w:hAnsi="Times New Roman" w:cs="Times New Roman"/>
          <w:sz w:val="24"/>
          <w:szCs w:val="24"/>
        </w:rPr>
      </w:pPr>
      <w:r>
        <w:rPr>
          <w:rFonts w:ascii="Times New Roman" w:hAnsi="Times New Roman" w:cs="Times New Roman"/>
          <w:sz w:val="24"/>
          <w:szCs w:val="24"/>
        </w:rPr>
        <w:t>порядок возврата субсидий в случае нарушения условий, установленных при их предоставлении;</w:t>
      </w:r>
    </w:p>
    <w:p w:rsidR="00AB1660" w:rsidRDefault="00AB1660" w:rsidP="00AB1660">
      <w:pPr>
        <w:pStyle w:val="ConsPlusNormal"/>
        <w:widowControl/>
        <w:numPr>
          <w:ilvl w:val="0"/>
          <w:numId w:val="2"/>
        </w:numPr>
        <w:tabs>
          <w:tab w:val="clear" w:pos="405"/>
          <w:tab w:val="num" w:pos="851"/>
          <w:tab w:val="num" w:pos="1115"/>
        </w:tabs>
        <w:ind w:left="0" w:firstLine="510"/>
        <w:jc w:val="both"/>
        <w:rPr>
          <w:rFonts w:ascii="Times New Roman" w:hAnsi="Times New Roman" w:cs="Times New Roman"/>
          <w:sz w:val="24"/>
          <w:szCs w:val="24"/>
        </w:rPr>
      </w:pPr>
      <w:r>
        <w:rPr>
          <w:rFonts w:ascii="Times New Roman" w:hAnsi="Times New Roman" w:cs="Times New Roman"/>
          <w:sz w:val="24"/>
          <w:szCs w:val="24"/>
        </w:rPr>
        <w:t>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AB1660" w:rsidRDefault="00AB1660" w:rsidP="00AB1660">
      <w:pPr>
        <w:pStyle w:val="ConsPlusNormal"/>
        <w:widowControl/>
        <w:numPr>
          <w:ilvl w:val="0"/>
          <w:numId w:val="2"/>
        </w:numPr>
        <w:tabs>
          <w:tab w:val="clear" w:pos="405"/>
          <w:tab w:val="num" w:pos="851"/>
          <w:tab w:val="num" w:pos="1115"/>
        </w:tabs>
        <w:ind w:left="0" w:firstLine="510"/>
        <w:jc w:val="both"/>
        <w:rPr>
          <w:rFonts w:ascii="Times New Roman" w:hAnsi="Times New Roman" w:cs="Times New Roman"/>
          <w:sz w:val="24"/>
          <w:szCs w:val="24"/>
        </w:rPr>
      </w:pPr>
      <w:r>
        <w:rPr>
          <w:rFonts w:ascii="Times New Roman" w:hAnsi="Times New Roman" w:cs="Times New Roman"/>
          <w:sz w:val="24"/>
          <w:szCs w:val="24"/>
        </w:rPr>
        <w:t>положения об обязательной проверке главным распорядителем бюджетных средств, предоставляющим субсидии, и органом муниципального финансового контроля соблюдения условий, целей и порядка предоставления субсидий их получателям.</w:t>
      </w:r>
    </w:p>
    <w:p w:rsidR="007D7AC0" w:rsidRPr="0082650C" w:rsidRDefault="007D7AC0" w:rsidP="007D7AC0">
      <w:pPr>
        <w:pStyle w:val="ConsPlusNormal"/>
        <w:widowControl/>
        <w:ind w:firstLine="0"/>
        <w:jc w:val="both"/>
        <w:rPr>
          <w:rFonts w:ascii="Times New Roman" w:hAnsi="Times New Roman" w:cs="Times New Roman"/>
          <w:sz w:val="28"/>
          <w:szCs w:val="28"/>
          <w:shd w:val="clear" w:color="auto" w:fill="DDFFDD"/>
        </w:rPr>
      </w:pPr>
      <w:r w:rsidRPr="00E26F64">
        <w:rPr>
          <w:rFonts w:ascii="Times New Roman" w:hAnsi="Times New Roman" w:cs="Times New Roman"/>
          <w:sz w:val="28"/>
          <w:szCs w:val="28"/>
        </w:rPr>
        <w:t>3</w:t>
      </w:r>
      <w:r w:rsidRPr="007D7AC0">
        <w:rPr>
          <w:rFonts w:ascii="Times New Roman" w:hAnsi="Times New Roman" w:cs="Times New Roman"/>
          <w:sz w:val="24"/>
          <w:szCs w:val="24"/>
        </w:rPr>
        <w:t>.1.В случае нарушения получателями предусмотренных настоящейстатьёй субсидий условий, установленных при их предоставлении,соответствующие средства подлежат в порядке, определенномнормативными правовыми актами, муниципальными правовыми актами</w:t>
      </w:r>
      <w:r w:rsidRPr="007D7AC0">
        <w:rPr>
          <w:rFonts w:ascii="Times New Roman" w:hAnsi="Times New Roman" w:cs="Times New Roman"/>
          <w:sz w:val="24"/>
          <w:szCs w:val="24"/>
          <w:shd w:val="clear" w:color="auto" w:fill="DDFFDD"/>
        </w:rPr>
        <w:t xml:space="preserve">, </w:t>
      </w:r>
      <w:r w:rsidRPr="007D7AC0">
        <w:rPr>
          <w:rFonts w:ascii="Times New Roman" w:hAnsi="Times New Roman" w:cs="Times New Roman"/>
          <w:sz w:val="24"/>
          <w:szCs w:val="24"/>
        </w:rPr>
        <w:t>предусмотренными пунктом 3 и абзацем четвертым пункта 7 настоящейстатьи, возврату в соответствующий бюджет бюджетной системыРоссийской Федерации</w:t>
      </w:r>
    </w:p>
    <w:p w:rsidR="00AB1660" w:rsidRDefault="00AB1660" w:rsidP="00AB1660">
      <w:pPr>
        <w:pStyle w:val="ConsPlusNormal"/>
        <w:widowControl/>
        <w:tabs>
          <w:tab w:val="num" w:pos="1115"/>
        </w:tabs>
        <w:ind w:left="510" w:firstLine="0"/>
        <w:jc w:val="both"/>
        <w:rPr>
          <w:rFonts w:ascii="Times New Roman" w:hAnsi="Times New Roman" w:cs="Times New Roman"/>
          <w:sz w:val="24"/>
          <w:szCs w:val="24"/>
        </w:rPr>
      </w:pPr>
    </w:p>
    <w:p w:rsidR="00AB1660" w:rsidRPr="005F29F8" w:rsidRDefault="005F29F8" w:rsidP="00AB1660">
      <w:pPr>
        <w:pStyle w:val="ConsPlusNormal"/>
        <w:widowControl/>
        <w:numPr>
          <w:ilvl w:val="0"/>
          <w:numId w:val="1"/>
        </w:numPr>
        <w:tabs>
          <w:tab w:val="clear" w:pos="825"/>
          <w:tab w:val="num" w:pos="851"/>
          <w:tab w:val="num" w:pos="1365"/>
        </w:tabs>
        <w:ind w:left="0" w:firstLine="540"/>
        <w:jc w:val="both"/>
        <w:rPr>
          <w:rFonts w:ascii="Times New Roman" w:hAnsi="Times New Roman" w:cs="Times New Roman"/>
          <w:sz w:val="24"/>
          <w:szCs w:val="24"/>
        </w:rPr>
      </w:pPr>
      <w:r w:rsidRPr="005F29F8">
        <w:rPr>
          <w:rFonts w:ascii="Times New Roman" w:hAnsi="Times New Roman" w:cs="Times New Roman"/>
          <w:sz w:val="24"/>
          <w:szCs w:val="24"/>
        </w:rPr>
        <w:t>При предоставлении указанных субсидий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r w:rsidR="00AB1660" w:rsidRPr="005F29F8">
        <w:rPr>
          <w:rFonts w:ascii="Times New Roman" w:hAnsi="Times New Roman" w:cs="Times New Roman"/>
          <w:sz w:val="24"/>
          <w:szCs w:val="24"/>
        </w:rPr>
        <w:t>.</w:t>
      </w:r>
    </w:p>
    <w:p w:rsidR="00AB1660" w:rsidRPr="005F29F8" w:rsidRDefault="00AB1660" w:rsidP="00AB1660">
      <w:pPr>
        <w:pStyle w:val="ConsPlusNormal"/>
        <w:widowControl/>
        <w:numPr>
          <w:ilvl w:val="0"/>
          <w:numId w:val="1"/>
        </w:numPr>
        <w:tabs>
          <w:tab w:val="clear" w:pos="825"/>
          <w:tab w:val="num" w:pos="851"/>
          <w:tab w:val="num" w:pos="1365"/>
        </w:tabs>
        <w:ind w:left="0" w:firstLine="540"/>
        <w:jc w:val="both"/>
        <w:rPr>
          <w:rFonts w:ascii="Times New Roman" w:hAnsi="Times New Roman" w:cs="Times New Roman"/>
          <w:sz w:val="24"/>
          <w:szCs w:val="24"/>
        </w:rPr>
      </w:pPr>
      <w:r w:rsidRPr="005F29F8">
        <w:rPr>
          <w:rFonts w:ascii="Times New Roman" w:hAnsi="Times New Roman" w:cs="Times New Roman"/>
          <w:sz w:val="24"/>
          <w:szCs w:val="24"/>
        </w:rPr>
        <w:t>Субсидии могут предоставляться из местного бюджета в соответствии с условиями и сроками, предусмотренными концессионными соглашениями, заключенными в порядке, определенном законодательством Российской Федерации  о концессионных соглашениях.</w:t>
      </w:r>
    </w:p>
    <w:p w:rsidR="005F29F8" w:rsidRDefault="005F29F8" w:rsidP="005F29F8">
      <w:pPr>
        <w:jc w:val="both"/>
        <w:rPr>
          <w:rFonts w:ascii="Times New Roman" w:hAnsi="Times New Roman" w:cs="Times New Roman"/>
          <w:sz w:val="24"/>
          <w:szCs w:val="24"/>
        </w:rPr>
      </w:pPr>
      <w:r w:rsidRPr="005F29F8">
        <w:rPr>
          <w:rFonts w:ascii="Times New Roman" w:hAnsi="Times New Roman" w:cs="Times New Roman"/>
          <w:sz w:val="24"/>
          <w:szCs w:val="24"/>
        </w:rPr>
        <w:t>6.В решении о местном бюджете могут предусматриваться бюджетные ассигнования на предоставление в соответствии с решением местной администрации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8315E" w:rsidRPr="002A070C" w:rsidRDefault="0008315E" w:rsidP="005F29F8">
      <w:pPr>
        <w:jc w:val="both"/>
        <w:rPr>
          <w:rFonts w:ascii="Times New Roman" w:hAnsi="Times New Roman" w:cs="Times New Roman"/>
          <w:sz w:val="24"/>
          <w:szCs w:val="24"/>
        </w:rPr>
      </w:pPr>
      <w:r w:rsidRPr="002A070C">
        <w:rPr>
          <w:rFonts w:ascii="Times New Roman" w:hAnsi="Times New Roman" w:cs="Times New Roman"/>
          <w:sz w:val="24"/>
          <w:szCs w:val="24"/>
        </w:rPr>
        <w:t>Порядок предоставления указанных субсидий из местного бюджета, если данный порядок не определен решением, предусмотренным абзацем первым настоящего пункта, устанавливается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r w:rsidR="002A070C">
        <w:rPr>
          <w:rFonts w:ascii="Times New Roman" w:hAnsi="Times New Roman" w:cs="Times New Roman"/>
          <w:sz w:val="24"/>
          <w:szCs w:val="24"/>
        </w:rPr>
        <w:t>.</w:t>
      </w:r>
    </w:p>
    <w:p w:rsidR="005F29F8" w:rsidRPr="005F29F8" w:rsidRDefault="005F29F8" w:rsidP="005F29F8">
      <w:pPr>
        <w:jc w:val="both"/>
        <w:rPr>
          <w:rFonts w:ascii="Times New Roman" w:eastAsia="Calibri" w:hAnsi="Times New Roman" w:cs="Times New Roman"/>
          <w:sz w:val="24"/>
          <w:szCs w:val="24"/>
        </w:rPr>
      </w:pPr>
      <w:r w:rsidRPr="005F29F8">
        <w:rPr>
          <w:rFonts w:ascii="Times New Roman" w:eastAsia="Calibri" w:hAnsi="Times New Roman" w:cs="Times New Roman"/>
          <w:sz w:val="24"/>
          <w:szCs w:val="24"/>
        </w:rPr>
        <w:t>7</w:t>
      </w:r>
      <w:r w:rsidRPr="005F29F8">
        <w:rPr>
          <w:rFonts w:ascii="Times New Roman" w:eastAsia="Calibri" w:hAnsi="Times New Roman" w:cs="Times New Roman"/>
          <w:b/>
          <w:sz w:val="24"/>
          <w:szCs w:val="24"/>
        </w:rPr>
        <w:t>.</w:t>
      </w:r>
      <w:r w:rsidRPr="005F29F8">
        <w:rPr>
          <w:rFonts w:ascii="Times New Roman" w:eastAsia="Calibri" w:hAnsi="Times New Roman" w:cs="Times New Roman"/>
          <w:sz w:val="24"/>
          <w:szCs w:val="24"/>
        </w:rPr>
        <w:t>В решении о местном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F29F8" w:rsidRPr="002A070C" w:rsidRDefault="0008315E" w:rsidP="005F29F8">
      <w:pPr>
        <w:jc w:val="both"/>
        <w:rPr>
          <w:rFonts w:ascii="Times New Roman" w:eastAsia="Calibri" w:hAnsi="Times New Roman" w:cs="Times New Roman"/>
          <w:sz w:val="24"/>
          <w:szCs w:val="24"/>
        </w:rPr>
      </w:pPr>
      <w:r w:rsidRPr="002A070C">
        <w:rPr>
          <w:rFonts w:ascii="Times New Roman" w:hAnsi="Times New Roman" w:cs="Times New Roman"/>
          <w:sz w:val="24"/>
          <w:szCs w:val="24"/>
        </w:rPr>
        <w:t>Решения о предоставлении субсидий, предусмотренных абзацем первым настоящего пункта, из местного бюджета принимаются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r w:rsidR="005F29F8" w:rsidRPr="002A070C">
        <w:rPr>
          <w:rFonts w:ascii="Times New Roman" w:eastAsia="Calibri" w:hAnsi="Times New Roman" w:cs="Times New Roman"/>
          <w:sz w:val="24"/>
          <w:szCs w:val="24"/>
        </w:rPr>
        <w:t>.</w:t>
      </w:r>
    </w:p>
    <w:p w:rsidR="005F29F8" w:rsidRPr="005F29F8" w:rsidRDefault="005F29F8" w:rsidP="005F29F8">
      <w:pPr>
        <w:ind w:firstLine="709"/>
        <w:jc w:val="both"/>
        <w:rPr>
          <w:rFonts w:ascii="Times New Roman" w:eastAsia="Calibri" w:hAnsi="Times New Roman" w:cs="Times New Roman"/>
          <w:sz w:val="24"/>
          <w:szCs w:val="24"/>
        </w:rPr>
      </w:pPr>
      <w:r w:rsidRPr="005F29F8">
        <w:rPr>
          <w:rFonts w:ascii="Times New Roman" w:eastAsia="Calibri" w:hAnsi="Times New Roman" w:cs="Times New Roman"/>
          <w:sz w:val="24"/>
          <w:szCs w:val="24"/>
        </w:rPr>
        <w:lastRenderedPageBreak/>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использованного в отчетномфинансовом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муниципальным правовым актом, указанным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5F29F8" w:rsidRPr="005F29F8" w:rsidRDefault="005F29F8" w:rsidP="005F29F8">
      <w:pPr>
        <w:jc w:val="both"/>
        <w:rPr>
          <w:rFonts w:ascii="Times New Roman" w:hAnsi="Times New Roman" w:cs="Times New Roman"/>
          <w:color w:val="000000"/>
          <w:sz w:val="24"/>
          <w:szCs w:val="24"/>
          <w:u w:val="single"/>
        </w:rPr>
      </w:pPr>
      <w:r w:rsidRPr="005F29F8">
        <w:rPr>
          <w:rFonts w:ascii="Times New Roman" w:eastAsia="Calibri" w:hAnsi="Times New Roman" w:cs="Times New Roman"/>
          <w:sz w:val="24"/>
          <w:szCs w:val="24"/>
        </w:rPr>
        <w:t>Порядок предоставления субсидий, предусмотренных настоящим пунктом, из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
    <w:p w:rsidR="005F29F8" w:rsidRDefault="005F29F8" w:rsidP="005F29F8">
      <w:pPr>
        <w:jc w:val="both"/>
        <w:rPr>
          <w:rFonts w:ascii="Times New Roman" w:eastAsia="Calibri" w:hAnsi="Times New Roman" w:cs="Times New Roman"/>
          <w:sz w:val="24"/>
          <w:szCs w:val="24"/>
        </w:rPr>
      </w:pPr>
      <w:r w:rsidRPr="005F29F8">
        <w:rPr>
          <w:rFonts w:ascii="Times New Roman" w:eastAsia="Calibri" w:hAnsi="Times New Roman" w:cs="Times New Roman"/>
          <w:b/>
          <w:sz w:val="24"/>
          <w:szCs w:val="24"/>
        </w:rPr>
        <w:t>«</w:t>
      </w:r>
      <w:r w:rsidRPr="005F29F8">
        <w:rPr>
          <w:rFonts w:ascii="Times New Roman" w:eastAsia="Calibri" w:hAnsi="Times New Roman" w:cs="Times New Roman"/>
          <w:sz w:val="24"/>
          <w:szCs w:val="24"/>
        </w:rPr>
        <w:t>8.Заключение договоров (соглашений) о предоставлении субсидий из местного бюджета юридическим лицам, указанным в пунктах 1 и 7 настоящей статьи, и заключение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решением местной администрации, принимаемыми в определяемом ими порядке»</w:t>
      </w:r>
    </w:p>
    <w:p w:rsidR="0008315E" w:rsidRPr="002A070C" w:rsidRDefault="0008315E" w:rsidP="005F29F8">
      <w:pPr>
        <w:jc w:val="both"/>
        <w:rPr>
          <w:rFonts w:ascii="Times New Roman" w:eastAsia="Calibri" w:hAnsi="Times New Roman" w:cs="Times New Roman"/>
          <w:sz w:val="24"/>
          <w:szCs w:val="24"/>
        </w:rPr>
      </w:pPr>
      <w:r w:rsidRPr="002A070C">
        <w:rPr>
          <w:rFonts w:ascii="Times New Roman" w:hAnsi="Times New Roman" w:cs="Times New Roman"/>
          <w:sz w:val="24"/>
          <w:szCs w:val="24"/>
        </w:rPr>
        <w:t>Договоры (соглашения) о предоставлении субсидий, указанные в абзаце первом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муниципального образования</w:t>
      </w:r>
      <w:r w:rsidR="002A070C">
        <w:rPr>
          <w:rFonts w:ascii="Times New Roman" w:hAnsi="Times New Roman" w:cs="Times New Roman"/>
          <w:sz w:val="24"/>
          <w:szCs w:val="24"/>
        </w:rPr>
        <w:t>.</w:t>
      </w:r>
    </w:p>
    <w:p w:rsidR="00AB1660" w:rsidRPr="002A070C" w:rsidRDefault="00AB1660" w:rsidP="00AB1660">
      <w:pPr>
        <w:pStyle w:val="ConsPlusNormal"/>
        <w:widowControl/>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10. Предоставление субсидий некоммерческим организациям, не являющимся казенными учреждениями</w:t>
      </w:r>
    </w:p>
    <w:p w:rsidR="00AB1660" w:rsidRDefault="00AB1660" w:rsidP="00AB1660">
      <w:pPr>
        <w:pStyle w:val="ConsPlusNormal"/>
        <w:widowControl/>
        <w:ind w:firstLine="540"/>
        <w:jc w:val="both"/>
        <w:outlineLvl w:val="3"/>
        <w:rPr>
          <w:rFonts w:ascii="Times New Roman" w:hAnsi="Times New Roman" w:cs="Times New Roman"/>
          <w:sz w:val="24"/>
          <w:szCs w:val="24"/>
        </w:rPr>
      </w:pPr>
    </w:p>
    <w:p w:rsidR="00AB1660" w:rsidRDefault="00AB1660" w:rsidP="00AB1660">
      <w:pPr>
        <w:pStyle w:val="ConsPlusNormal"/>
        <w:widowControl/>
        <w:numPr>
          <w:ilvl w:val="0"/>
          <w:numId w:val="11"/>
        </w:numPr>
        <w:tabs>
          <w:tab w:val="num" w:pos="851"/>
        </w:tabs>
        <w:ind w:left="0" w:firstLine="567"/>
        <w:jc w:val="both"/>
        <w:outlineLvl w:val="3"/>
        <w:rPr>
          <w:rFonts w:ascii="Times New Roman" w:hAnsi="Times New Roman" w:cs="Times New Roman"/>
          <w:sz w:val="24"/>
          <w:szCs w:val="24"/>
        </w:rPr>
      </w:pPr>
      <w:r>
        <w:rPr>
          <w:rFonts w:ascii="Times New Roman" w:hAnsi="Times New Roman" w:cs="Times New Roman"/>
          <w:sz w:val="24"/>
          <w:szCs w:val="24"/>
        </w:rPr>
        <w:t>В местном бюджете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AB1660" w:rsidRDefault="00AB1660" w:rsidP="00AB1660">
      <w:pPr>
        <w:pStyle w:val="ConsPlusNormal"/>
        <w:widowControl/>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Порядок предоставления субсидий устанавливается правовыми актами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numPr>
          <w:ilvl w:val="0"/>
          <w:numId w:val="11"/>
        </w:numPr>
        <w:tabs>
          <w:tab w:val="num" w:pos="851"/>
        </w:tabs>
        <w:ind w:left="0" w:firstLine="567"/>
        <w:jc w:val="both"/>
        <w:outlineLvl w:val="3"/>
        <w:rPr>
          <w:rFonts w:ascii="Times New Roman" w:hAnsi="Times New Roman" w:cs="Times New Roman"/>
          <w:sz w:val="24"/>
          <w:szCs w:val="24"/>
        </w:rPr>
      </w:pPr>
      <w:r>
        <w:rPr>
          <w:rFonts w:ascii="Times New Roman" w:hAnsi="Times New Roman" w:cs="Times New Roman"/>
          <w:sz w:val="24"/>
          <w:szCs w:val="24"/>
        </w:rPr>
        <w:t>Из местного бюджета могут предоставляться субсидии бюджетным и автономным учреждениям на иные цели.</w:t>
      </w:r>
    </w:p>
    <w:p w:rsidR="00AB1660" w:rsidRDefault="00AB1660" w:rsidP="00AB1660">
      <w:pPr>
        <w:pStyle w:val="ConsPlusNormal"/>
        <w:widowControl/>
        <w:ind w:firstLine="567"/>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Порядок определения объема и условия предоставления указанных субсидий устанавливаются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numPr>
          <w:ilvl w:val="0"/>
          <w:numId w:val="11"/>
        </w:numPr>
        <w:tabs>
          <w:tab w:val="num" w:pos="851"/>
        </w:tabs>
        <w:ind w:left="0" w:firstLine="567"/>
        <w:jc w:val="both"/>
        <w:outlineLvl w:val="3"/>
        <w:rPr>
          <w:rFonts w:ascii="Times New Roman" w:hAnsi="Times New Roman" w:cs="Times New Roman"/>
          <w:sz w:val="24"/>
          <w:szCs w:val="24"/>
        </w:rPr>
      </w:pPr>
      <w:r>
        <w:rPr>
          <w:rFonts w:ascii="Times New Roman" w:hAnsi="Times New Roman" w:cs="Times New Roman"/>
          <w:sz w:val="24"/>
          <w:szCs w:val="24"/>
        </w:rPr>
        <w:t>В решении о местном бюджете могут предусматриваться субсидии иным некоммерческим организациям, не являющимся муниципальными учреждениями.</w:t>
      </w:r>
    </w:p>
    <w:p w:rsidR="00AB1660" w:rsidRDefault="00AB1660" w:rsidP="00AB1660">
      <w:pPr>
        <w:pStyle w:val="ConsPlusNormal"/>
        <w:widowControl/>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Порядок определения объема и предоставления указанных субсидий устанавливается правовыми актами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При предоставлении субсидий обязательным условием их предоставления, включаемым в соглашение о предоставлении субсидии, является согласие их получателей на осуществление главным распорядителем бюджетных средств, предоставившим субсидии, и органом муниципального финансового контроля проверок соблюдения получателями субсидий условий, целей и порядка  их предоставления.</w:t>
      </w:r>
    </w:p>
    <w:p w:rsidR="00AB1660" w:rsidRDefault="00AB1660" w:rsidP="00AB1660">
      <w:pPr>
        <w:pStyle w:val="ConsPlusNormal"/>
        <w:widowControl/>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11. Резервный фонд</w:t>
      </w:r>
    </w:p>
    <w:p w:rsidR="00AB1660" w:rsidRDefault="00AB1660" w:rsidP="00AB1660">
      <w:pPr>
        <w:pStyle w:val="ConsPlusNormal"/>
        <w:widowControl/>
        <w:ind w:firstLine="540"/>
        <w:jc w:val="both"/>
        <w:outlineLvl w:val="3"/>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 В расходной части местного бюджета создается резервный фонд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Новосибирской области (далее – муниципальный резервный фонд).</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Размер муниципального резервного фонда устанавливается решением Совета депутатов о местном бюджете и не может превышать 3 процентов утвержденного указанным решением общего объема расходов.</w:t>
      </w:r>
    </w:p>
    <w:p w:rsidR="00AB1660" w:rsidRPr="005F29F8"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5F29F8" w:rsidRPr="005F29F8">
        <w:rPr>
          <w:rFonts w:ascii="Times New Roman" w:hAnsi="Times New Roman" w:cs="Times New Roman"/>
          <w:sz w:val="24"/>
          <w:szCs w:val="24"/>
        </w:rPr>
        <w:t>Средства муниципального резервного фонда используются по решению местной администрации 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4 настоящей статьи</w:t>
      </w:r>
      <w:r w:rsidRPr="005F29F8">
        <w:rPr>
          <w:rFonts w:ascii="Times New Roman" w:hAnsi="Times New Roman" w:cs="Times New Roman"/>
          <w:sz w:val="24"/>
          <w:szCs w:val="24"/>
        </w:rPr>
        <w:t xml:space="preserve">4. Порядок использования бюджетных ассигнований муниципального резервного фонда, предусмотренных в составе местного бюджета, устанавливается администрацией </w:t>
      </w:r>
      <w:r w:rsidR="003021ED">
        <w:rPr>
          <w:rFonts w:ascii="Times New Roman" w:hAnsi="Times New Roman" w:cs="Times New Roman"/>
          <w:sz w:val="24"/>
          <w:szCs w:val="24"/>
        </w:rPr>
        <w:t>Зубовского</w:t>
      </w:r>
      <w:r w:rsidRPr="005F29F8">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Отчет об использовании бюджетных ассигнований муниципального резервного фонда прилагается к  годовому отчету об исполнении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Глава 3. ДЕФИЦИТ МЕСТНОГО БЮДЖЕТА И ИСТОЧНИКИ ЕГО ФИНАНСИРОВАНИЯ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12. Дефицит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Дефицит местного бюджета на очередной финансовый год и каждый год планового периода устанавливается решением Совета депутатов о местном бюджете.</w:t>
      </w:r>
    </w:p>
    <w:p w:rsidR="00AB1660" w:rsidRPr="002C0502"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Pr="002C0502">
        <w:rPr>
          <w:rFonts w:ascii="Times New Roman" w:hAnsi="Times New Roman" w:cs="Times New Roman"/>
          <w:sz w:val="24"/>
          <w:szCs w:val="24"/>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Pr="002C0502" w:rsidRDefault="00AB1660" w:rsidP="00AB1660">
      <w:pPr>
        <w:pStyle w:val="ConsPlusNormal"/>
        <w:widowControl/>
        <w:ind w:firstLine="540"/>
        <w:jc w:val="both"/>
        <w:rPr>
          <w:rFonts w:ascii="Times New Roman" w:hAnsi="Times New Roman" w:cs="Times New Roman"/>
          <w:sz w:val="24"/>
          <w:szCs w:val="24"/>
        </w:rPr>
      </w:pPr>
      <w:proofErr w:type="gramStart"/>
      <w:r w:rsidRPr="002C0502">
        <w:rPr>
          <w:rFonts w:ascii="Times New Roman" w:hAnsi="Times New Roman" w:cs="Times New Roman"/>
          <w:sz w:val="24"/>
          <w:szCs w:val="24"/>
        </w:rPr>
        <w:t xml:space="preserve">В случае если </w:t>
      </w:r>
      <w:r w:rsidRPr="002E593B">
        <w:rPr>
          <w:rFonts w:ascii="Times New Roman" w:hAnsi="Times New Roman" w:cs="Times New Roman"/>
          <w:sz w:val="24"/>
          <w:szCs w:val="24"/>
        </w:rPr>
        <w:t>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муниципальныхобразованиях</w:t>
      </w:r>
      <w:proofErr w:type="gramEnd"/>
      <w:r w:rsidRPr="002E593B">
        <w:rPr>
          <w:rFonts w:ascii="Times New Roman" w:hAnsi="Times New Roman" w:cs="Times New Roman"/>
          <w:sz w:val="24"/>
          <w:szCs w:val="24"/>
        </w:rPr>
        <w:t xml:space="preserve">, </w:t>
      </w:r>
      <w:proofErr w:type="gramStart"/>
      <w:r w:rsidRPr="002E593B">
        <w:rPr>
          <w:rFonts w:ascii="Times New Roman" w:hAnsi="Times New Roman" w:cs="Times New Roman"/>
          <w:sz w:val="24"/>
          <w:szCs w:val="24"/>
        </w:rPr>
        <w:t>которые не имеют годовой отчетности об исполнении местного бюджета за один год и более из трех последних отчетных финансовых лет,</w:t>
      </w:r>
      <w:r w:rsidR="003021ED">
        <w:rPr>
          <w:rFonts w:ascii="Times New Roman" w:hAnsi="Times New Roman" w:cs="Times New Roman"/>
          <w:sz w:val="24"/>
          <w:szCs w:val="24"/>
        </w:rPr>
        <w:t xml:space="preserve"> </w:t>
      </w:r>
      <w:r w:rsidRPr="002C0502">
        <w:rPr>
          <w:rFonts w:ascii="Times New Roman" w:hAnsi="Times New Roman" w:cs="Times New Roman"/>
          <w:sz w:val="24"/>
          <w:szCs w:val="24"/>
        </w:rPr>
        <w:t xml:space="preserve">и в отношении </w:t>
      </w:r>
      <w:r w:rsidR="003021ED">
        <w:rPr>
          <w:rFonts w:ascii="Times New Roman" w:hAnsi="Times New Roman" w:cs="Times New Roman"/>
          <w:sz w:val="24"/>
          <w:szCs w:val="24"/>
        </w:rPr>
        <w:t>Зубовского</w:t>
      </w:r>
      <w:r w:rsidRPr="00C85C14">
        <w:rPr>
          <w:rFonts w:ascii="Times New Roman" w:hAnsi="Times New Roman" w:cs="Times New Roman"/>
          <w:sz w:val="24"/>
          <w:szCs w:val="24"/>
        </w:rPr>
        <w:t xml:space="preserve"> сельсовета Татарского района</w:t>
      </w:r>
      <w:r w:rsidR="003021ED">
        <w:rPr>
          <w:rFonts w:ascii="Times New Roman" w:hAnsi="Times New Roman" w:cs="Times New Roman"/>
          <w:sz w:val="24"/>
          <w:szCs w:val="24"/>
        </w:rPr>
        <w:t xml:space="preserve"> </w:t>
      </w:r>
      <w:r w:rsidRPr="002C0502">
        <w:rPr>
          <w:rFonts w:ascii="Times New Roman" w:hAnsi="Times New Roman" w:cs="Times New Roman"/>
          <w:sz w:val="24"/>
          <w:szCs w:val="24"/>
        </w:rPr>
        <w:t xml:space="preserve">Новосибирской области осуществляются меры, предусмотренные пунктом 4 </w:t>
      </w:r>
      <w:hyperlink r:id="rId14" w:history="1">
        <w:r w:rsidRPr="002C0502">
          <w:rPr>
            <w:rFonts w:ascii="Times New Roman" w:hAnsi="Times New Roman" w:cs="Times New Roman"/>
            <w:sz w:val="24"/>
            <w:szCs w:val="24"/>
          </w:rPr>
          <w:t>статьи 136</w:t>
        </w:r>
      </w:hyperlink>
      <w:r w:rsidRPr="002C0502">
        <w:rPr>
          <w:rFonts w:ascii="Times New Roman" w:hAnsi="Times New Roman" w:cs="Times New Roman"/>
          <w:sz w:val="24"/>
          <w:szCs w:val="24"/>
        </w:rPr>
        <w:t xml:space="preserve"> Бюджетного кодекса Российской Федерации, дефицит местного бюджета не должен превышать 5 процентов </w:t>
      </w:r>
      <w:r w:rsidRPr="002C0502">
        <w:rPr>
          <w:rFonts w:ascii="Times New Roman" w:hAnsi="Times New Roman" w:cs="Times New Roman"/>
          <w:sz w:val="24"/>
          <w:szCs w:val="24"/>
        </w:rPr>
        <w:lastRenderedPageBreak/>
        <w:t>утвержденного общего годового объема доходов местного бюджета без учета утвержденного объема безвозмездных</w:t>
      </w:r>
      <w:proofErr w:type="gramEnd"/>
      <w:r w:rsidRPr="002C0502">
        <w:rPr>
          <w:rFonts w:ascii="Times New Roman" w:hAnsi="Times New Roman" w:cs="Times New Roman"/>
          <w:sz w:val="24"/>
          <w:szCs w:val="24"/>
        </w:rPr>
        <w:t xml:space="preserve"> поступлений и (или) поступлений налоговых доходов по дополнительным нормативам отчислений.</w:t>
      </w:r>
    </w:p>
    <w:p w:rsidR="00AB1660" w:rsidRDefault="00AB1660" w:rsidP="00AB1660">
      <w:pPr>
        <w:pStyle w:val="ConsPlusNormal"/>
        <w:widowControl/>
        <w:ind w:firstLine="540"/>
        <w:jc w:val="both"/>
        <w:rPr>
          <w:rFonts w:ascii="Times New Roman" w:hAnsi="Times New Roman" w:cs="Times New Roman"/>
          <w:sz w:val="24"/>
          <w:szCs w:val="24"/>
        </w:rPr>
      </w:pPr>
      <w:proofErr w:type="gramStart"/>
      <w:r w:rsidRPr="002C0502">
        <w:rPr>
          <w:rFonts w:ascii="Times New Roman" w:hAnsi="Times New Roman" w:cs="Times New Roman"/>
          <w:sz w:val="24"/>
          <w:szCs w:val="24"/>
        </w:rPr>
        <w:t xml:space="preserve">В случае утверждения решением Совета депутатов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r w:rsidR="003021ED">
        <w:rPr>
          <w:rFonts w:ascii="Times New Roman" w:hAnsi="Times New Roman" w:cs="Times New Roman"/>
          <w:sz w:val="24"/>
          <w:szCs w:val="24"/>
        </w:rPr>
        <w:t>Зубовского</w:t>
      </w:r>
      <w:r w:rsidRPr="00C85C14">
        <w:rPr>
          <w:rFonts w:ascii="Times New Roman" w:hAnsi="Times New Roman" w:cs="Times New Roman"/>
          <w:sz w:val="24"/>
          <w:szCs w:val="24"/>
        </w:rPr>
        <w:t xml:space="preserve"> сельсовета Татарского района</w:t>
      </w:r>
      <w:r w:rsidR="003021ED">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 и снижения остатков средств на счетах по учету средств местного бюджета дефицит местного бюджета может превысить ограничения, установленные настоящей частью, в пределах суммы указанных поступлений</w:t>
      </w:r>
      <w:proofErr w:type="gramEnd"/>
      <w:r w:rsidRPr="002C0502">
        <w:rPr>
          <w:rFonts w:ascii="Times New Roman" w:hAnsi="Times New Roman" w:cs="Times New Roman"/>
          <w:sz w:val="24"/>
          <w:szCs w:val="24"/>
        </w:rPr>
        <w:t xml:space="preserve"> и снижения остатков средств на счетах по учету средств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13. Источники финансирования дефицита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4F0A06" w:rsidRPr="004F0A06" w:rsidRDefault="004F0A06" w:rsidP="004F0A06">
      <w:pPr>
        <w:pStyle w:val="ConsPlusNormal"/>
        <w:widowControl/>
        <w:ind w:firstLine="540"/>
        <w:jc w:val="both"/>
        <w:rPr>
          <w:rFonts w:ascii="Times New Roman" w:hAnsi="Times New Roman" w:cs="Times New Roman"/>
          <w:sz w:val="24"/>
          <w:szCs w:val="24"/>
        </w:rPr>
      </w:pPr>
      <w:r>
        <w:t>«</w:t>
      </w:r>
      <w:r w:rsidRPr="004F0A06">
        <w:rPr>
          <w:rFonts w:ascii="Times New Roman" w:hAnsi="Times New Roman" w:cs="Times New Roman"/>
          <w:sz w:val="24"/>
          <w:szCs w:val="24"/>
        </w:rPr>
        <w:t>1. В состав источников внутреннего финансирования дефицита местного бюджета включаются:</w:t>
      </w:r>
    </w:p>
    <w:p w:rsidR="004F0A06" w:rsidRPr="004F0A06" w:rsidRDefault="004F0A06" w:rsidP="004F0A06">
      <w:pPr>
        <w:pStyle w:val="ConsPlusNormal"/>
        <w:widowControl/>
        <w:numPr>
          <w:ilvl w:val="0"/>
          <w:numId w:val="12"/>
        </w:numPr>
        <w:tabs>
          <w:tab w:val="clear" w:pos="1260"/>
          <w:tab w:val="num" w:pos="851"/>
        </w:tabs>
        <w:ind w:left="0" w:firstLine="567"/>
        <w:jc w:val="both"/>
        <w:rPr>
          <w:rFonts w:ascii="Times New Roman" w:hAnsi="Times New Roman" w:cs="Times New Roman"/>
          <w:sz w:val="24"/>
          <w:szCs w:val="24"/>
        </w:rPr>
      </w:pPr>
      <w:r w:rsidRPr="004F0A06">
        <w:rPr>
          <w:rFonts w:ascii="Times New Roman" w:hAnsi="Times New Roman" w:cs="Times New Roman"/>
          <w:sz w:val="24"/>
          <w:szCs w:val="24"/>
        </w:rPr>
        <w:t xml:space="preserve">разница между привлечёнными и погашенными </w:t>
      </w:r>
      <w:r w:rsidR="004B620B">
        <w:rPr>
          <w:rFonts w:ascii="Times New Roman" w:hAnsi="Times New Roman" w:cs="Times New Roman"/>
          <w:sz w:val="24"/>
          <w:szCs w:val="24"/>
        </w:rPr>
        <w:t>Дмитриевским</w:t>
      </w:r>
      <w:r w:rsidRPr="004F0A06">
        <w:rPr>
          <w:rFonts w:ascii="Times New Roman" w:hAnsi="Times New Roman" w:cs="Times New Roman"/>
          <w:sz w:val="24"/>
          <w:szCs w:val="24"/>
        </w:rPr>
        <w:t xml:space="preserve"> сельсоветом Татарского района</w:t>
      </w:r>
      <w:r w:rsidRPr="004F0A06">
        <w:rPr>
          <w:rFonts w:ascii="Times New Roman" w:hAnsi="Times New Roman" w:cs="Times New Roman"/>
          <w:b/>
          <w:sz w:val="24"/>
          <w:szCs w:val="24"/>
        </w:rPr>
        <w:t xml:space="preserve"> </w:t>
      </w:r>
      <w:r w:rsidRPr="004F0A06">
        <w:rPr>
          <w:rFonts w:ascii="Times New Roman" w:hAnsi="Times New Roman" w:cs="Times New Roman"/>
          <w:sz w:val="24"/>
          <w:szCs w:val="24"/>
        </w:rPr>
        <w:t>Новосибирской области кредитами кредитных организаций в валюте Российской Федерации;</w:t>
      </w:r>
    </w:p>
    <w:p w:rsidR="004F0A06" w:rsidRPr="004F0A06" w:rsidRDefault="004F0A06" w:rsidP="004F0A06">
      <w:pPr>
        <w:pStyle w:val="ConsPlusNormal"/>
        <w:widowControl/>
        <w:numPr>
          <w:ilvl w:val="0"/>
          <w:numId w:val="12"/>
        </w:numPr>
        <w:tabs>
          <w:tab w:val="clear" w:pos="1260"/>
          <w:tab w:val="num" w:pos="851"/>
        </w:tabs>
        <w:ind w:left="0" w:firstLine="567"/>
        <w:jc w:val="both"/>
        <w:rPr>
          <w:rFonts w:ascii="Times New Roman" w:hAnsi="Times New Roman" w:cs="Times New Roman"/>
          <w:sz w:val="24"/>
          <w:szCs w:val="24"/>
        </w:rPr>
      </w:pPr>
      <w:r w:rsidRPr="004F0A06">
        <w:rPr>
          <w:rFonts w:ascii="Times New Roman" w:hAnsi="Times New Roman" w:cs="Times New Roman"/>
          <w:sz w:val="24"/>
          <w:szCs w:val="24"/>
        </w:rPr>
        <w:t xml:space="preserve">разница между привлечёнными и погашенными </w:t>
      </w:r>
      <w:r w:rsidR="004B620B">
        <w:rPr>
          <w:rFonts w:ascii="Times New Roman" w:hAnsi="Times New Roman" w:cs="Times New Roman"/>
          <w:sz w:val="24"/>
          <w:szCs w:val="24"/>
        </w:rPr>
        <w:t xml:space="preserve"> Дмитриевским</w:t>
      </w:r>
      <w:r w:rsidRPr="004F0A06">
        <w:rPr>
          <w:rFonts w:ascii="Times New Roman" w:hAnsi="Times New Roman" w:cs="Times New Roman"/>
          <w:sz w:val="24"/>
          <w:szCs w:val="24"/>
        </w:rPr>
        <w:t xml:space="preserve"> сельсоветом Татарского района</w:t>
      </w:r>
      <w:r w:rsidRPr="004F0A06">
        <w:rPr>
          <w:rFonts w:ascii="Times New Roman" w:hAnsi="Times New Roman" w:cs="Times New Roman"/>
          <w:b/>
          <w:sz w:val="24"/>
          <w:szCs w:val="24"/>
        </w:rPr>
        <w:t xml:space="preserve"> </w:t>
      </w:r>
      <w:r w:rsidRPr="004F0A06">
        <w:rPr>
          <w:rFonts w:ascii="Times New Roman" w:hAnsi="Times New Roman" w:cs="Times New Roman"/>
          <w:sz w:val="24"/>
          <w:szCs w:val="24"/>
        </w:rPr>
        <w:t>Новосибирской области в валюте Российской Федерации бюджетными кредитами, предоставленными местному бюджету из областного бюджета Новосибирской области;</w:t>
      </w:r>
    </w:p>
    <w:p w:rsidR="004F0A06" w:rsidRPr="004F0A06" w:rsidRDefault="004F0A06" w:rsidP="004F0A06">
      <w:pPr>
        <w:pStyle w:val="ConsPlusNormal"/>
        <w:widowControl/>
        <w:numPr>
          <w:ilvl w:val="0"/>
          <w:numId w:val="12"/>
        </w:numPr>
        <w:tabs>
          <w:tab w:val="clear" w:pos="1260"/>
          <w:tab w:val="num" w:pos="851"/>
        </w:tabs>
        <w:ind w:left="0" w:firstLine="567"/>
        <w:jc w:val="both"/>
        <w:rPr>
          <w:rFonts w:ascii="Times New Roman" w:hAnsi="Times New Roman" w:cs="Times New Roman"/>
          <w:sz w:val="24"/>
          <w:szCs w:val="24"/>
        </w:rPr>
      </w:pPr>
      <w:r w:rsidRPr="004F0A06">
        <w:rPr>
          <w:rFonts w:ascii="Times New Roman" w:hAnsi="Times New Roman" w:cs="Times New Roman"/>
          <w:sz w:val="24"/>
          <w:szCs w:val="24"/>
        </w:rPr>
        <w:t>изменение остатков средств на счетах по учету средств местного бюджета в течение соответствующего финансового года;</w:t>
      </w:r>
    </w:p>
    <w:p w:rsidR="004F0A06" w:rsidRPr="004F0A06" w:rsidRDefault="004F0A06" w:rsidP="004F0A06">
      <w:pPr>
        <w:pStyle w:val="ConsPlusNormal"/>
        <w:widowControl/>
        <w:numPr>
          <w:ilvl w:val="0"/>
          <w:numId w:val="12"/>
        </w:numPr>
        <w:tabs>
          <w:tab w:val="clear" w:pos="1260"/>
          <w:tab w:val="num" w:pos="851"/>
        </w:tabs>
        <w:ind w:left="0" w:firstLine="567"/>
        <w:jc w:val="both"/>
        <w:rPr>
          <w:rFonts w:ascii="Times New Roman" w:hAnsi="Times New Roman" w:cs="Times New Roman"/>
          <w:sz w:val="24"/>
          <w:szCs w:val="24"/>
        </w:rPr>
      </w:pPr>
      <w:r w:rsidRPr="004F0A06">
        <w:rPr>
          <w:rFonts w:ascii="Times New Roman" w:hAnsi="Times New Roman" w:cs="Times New Roman"/>
          <w:sz w:val="24"/>
          <w:szCs w:val="24"/>
        </w:rPr>
        <w:t>иные источники внутреннего финансирования дефицита местного бюджета.</w:t>
      </w:r>
    </w:p>
    <w:p w:rsidR="004F0A06" w:rsidRPr="004F0A06" w:rsidRDefault="004F0A06" w:rsidP="004F0A06">
      <w:pPr>
        <w:pStyle w:val="ConsPlusNormal"/>
        <w:widowControl/>
        <w:jc w:val="both"/>
        <w:rPr>
          <w:rFonts w:ascii="Times New Roman" w:hAnsi="Times New Roman" w:cs="Times New Roman"/>
          <w:sz w:val="24"/>
          <w:szCs w:val="24"/>
        </w:rPr>
      </w:pPr>
      <w:r w:rsidRPr="004F0A06">
        <w:rPr>
          <w:rFonts w:ascii="Times New Roman" w:hAnsi="Times New Roman" w:cs="Times New Roman"/>
          <w:sz w:val="24"/>
          <w:szCs w:val="24"/>
        </w:rPr>
        <w:t>2. В состав иных источников внутреннего финансирования дефицита местного  бюджета включаются:</w:t>
      </w:r>
    </w:p>
    <w:p w:rsidR="004F0A06" w:rsidRPr="004F0A06" w:rsidRDefault="004F0A06" w:rsidP="004F0A06">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поступления от продажи акций и иных форм участия в капитале, находящихся в собственности муниципального образования;</w:t>
      </w:r>
    </w:p>
    <w:p w:rsidR="004F0A06" w:rsidRPr="004F0A06" w:rsidRDefault="004F0A06" w:rsidP="004F0A06">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курсовая разница по средствам местного бюджета;</w:t>
      </w:r>
    </w:p>
    <w:p w:rsidR="004F0A06" w:rsidRPr="004F0A06" w:rsidRDefault="004F0A06" w:rsidP="004F0A06">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4F0A06" w:rsidRPr="004F0A06" w:rsidRDefault="004F0A06" w:rsidP="004F0A06">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объем средств, направляемых на погашение иных долговых обязательств муниципального образования в валюте Российской Федерации;</w:t>
      </w:r>
    </w:p>
    <w:p w:rsidR="004F0A06" w:rsidRPr="004F0A06" w:rsidRDefault="004F0A06" w:rsidP="004F0A06">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4F0A06" w:rsidRPr="004F0A06" w:rsidRDefault="004F0A06" w:rsidP="004F0A06">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4F0A06" w:rsidRPr="004F0A06" w:rsidRDefault="004F0A06" w:rsidP="004F0A06">
      <w:pPr>
        <w:numPr>
          <w:ilvl w:val="0"/>
          <w:numId w:val="12"/>
        </w:numPr>
        <w:spacing w:after="0" w:line="240" w:lineRule="auto"/>
        <w:jc w:val="both"/>
        <w:rPr>
          <w:rFonts w:ascii="Times New Roman" w:hAnsi="Times New Roman" w:cs="Times New Roman"/>
          <w:sz w:val="24"/>
          <w:szCs w:val="24"/>
        </w:rPr>
      </w:pPr>
      <w:r w:rsidRPr="004F0A06">
        <w:rPr>
          <w:rFonts w:ascii="Times New Roman" w:hAnsi="Times New Roman" w:cs="Times New Roman"/>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4F0A06" w:rsidRPr="004F0A06" w:rsidRDefault="004F0A06" w:rsidP="004F0A06">
      <w:pPr>
        <w:ind w:firstLine="709"/>
        <w:jc w:val="both"/>
        <w:rPr>
          <w:rFonts w:ascii="Times New Roman" w:hAnsi="Times New Roman" w:cs="Times New Roman"/>
          <w:sz w:val="24"/>
          <w:szCs w:val="24"/>
        </w:rPr>
      </w:pPr>
      <w:r w:rsidRPr="004F0A06">
        <w:rPr>
          <w:rFonts w:ascii="Times New Roman" w:hAnsi="Times New Roman" w:cs="Times New Roman"/>
          <w:sz w:val="24"/>
          <w:szCs w:val="24"/>
        </w:rPr>
        <w:lastRenderedPageBreak/>
        <w:t xml:space="preserve">      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4F0A06" w:rsidRPr="004F0A06" w:rsidRDefault="004F0A06" w:rsidP="004F0A06">
      <w:pPr>
        <w:ind w:firstLine="540"/>
        <w:jc w:val="both"/>
        <w:rPr>
          <w:rFonts w:ascii="Times New Roman" w:hAnsi="Times New Roman" w:cs="Times New Roman"/>
          <w:sz w:val="24"/>
          <w:szCs w:val="24"/>
        </w:rPr>
      </w:pPr>
      <w:r w:rsidRPr="004F0A06">
        <w:rPr>
          <w:rFonts w:ascii="Times New Roman" w:hAnsi="Times New Roman" w:cs="Times New Roman"/>
          <w:sz w:val="24"/>
          <w:szCs w:val="24"/>
        </w:rPr>
        <w:t>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законодательством Российской Федерации.»</w:t>
      </w:r>
    </w:p>
    <w:p w:rsidR="00AB1660" w:rsidRDefault="00AB1660" w:rsidP="00AB1660">
      <w:pPr>
        <w:pStyle w:val="ConsPlusNormal"/>
        <w:widowControl/>
        <w:ind w:firstLine="0"/>
        <w:jc w:val="center"/>
        <w:outlineLvl w:val="2"/>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4. МУНИЦИПАЛЬНЫЙ ДОЛГ И МУНИЦИПАЛЬНЫЕ ЗАИМСТВОВАНИЯ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14. Муниципальный долг</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Муниципальным долгом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(далее - муниципальный долг) является совокупность долговых обязательств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Долговые обязательства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могут существовать в виде обязательств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ценным бумагам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(муниципальным ценным бумагам);</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бюджетным кредитам, привлеченным в местный бюджет от других бюджетов бюджетной системы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кредитам, полученным Дмитриевским сельсоветом Татарского района Новосибирской области от кредитных организаций;</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гарантиям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(муниципальным гарантиям).</w:t>
      </w:r>
    </w:p>
    <w:p w:rsidR="004F0A06" w:rsidRPr="004F0A06" w:rsidRDefault="004F0A06" w:rsidP="004F0A06">
      <w:pPr>
        <w:ind w:firstLine="540"/>
        <w:jc w:val="both"/>
        <w:rPr>
          <w:rFonts w:ascii="Times New Roman" w:hAnsi="Times New Roman" w:cs="Times New Roman"/>
          <w:sz w:val="24"/>
          <w:szCs w:val="24"/>
        </w:rPr>
      </w:pPr>
      <w:r w:rsidRPr="004F0A06">
        <w:rPr>
          <w:rFonts w:ascii="Times New Roman" w:hAnsi="Times New Roman" w:cs="Times New Roman"/>
          <w:sz w:val="24"/>
          <w:szCs w:val="24"/>
        </w:rPr>
        <w:t>5) иным долговым обязательствам, возникшим до введения в действие настоящего Кодекса и от</w:t>
      </w:r>
      <w:r>
        <w:rPr>
          <w:rFonts w:ascii="Times New Roman" w:hAnsi="Times New Roman" w:cs="Times New Roman"/>
          <w:sz w:val="24"/>
          <w:szCs w:val="24"/>
        </w:rPr>
        <w:t>несенным на муниципальный долг.</w:t>
      </w:r>
    </w:p>
    <w:p w:rsidR="004F0A06" w:rsidRDefault="004F0A06"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 В объем муниципального долга включаются: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номинальная сумма долга по муниципальным ценным бумагам;</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объем основного долга по бюджетным кредитам, привлеченным в местный бюджет;</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объем основного долга по кредитам, полученным Дмитриевским сельсоветом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объем обязательств по муниципальным гарантиям;</w:t>
      </w:r>
    </w:p>
    <w:p w:rsidR="004F0A06" w:rsidRPr="004B620B" w:rsidRDefault="00AB1660" w:rsidP="004F0A06">
      <w:pPr>
        <w:ind w:firstLine="540"/>
        <w:jc w:val="both"/>
        <w:rPr>
          <w:rFonts w:ascii="Times New Roman" w:hAnsi="Times New Roman" w:cs="Times New Roman"/>
          <w:sz w:val="24"/>
          <w:szCs w:val="24"/>
        </w:rPr>
      </w:pPr>
      <w:r w:rsidRPr="004B620B">
        <w:rPr>
          <w:rFonts w:ascii="Times New Roman" w:hAnsi="Times New Roman" w:cs="Times New Roman"/>
          <w:sz w:val="24"/>
          <w:szCs w:val="24"/>
        </w:rPr>
        <w:t xml:space="preserve">5) </w:t>
      </w:r>
      <w:r w:rsidR="004F0A06" w:rsidRPr="004B620B">
        <w:rPr>
          <w:rFonts w:ascii="Times New Roman" w:hAnsi="Times New Roman" w:cs="Times New Roman"/>
          <w:sz w:val="24"/>
          <w:szCs w:val="24"/>
        </w:rPr>
        <w:t xml:space="preserve"> иным долговым обязательствам, возникшим до введения в действие настоящего Кодекса и отнесенным на муниципальный долг.</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Долговые обязательства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могут быть краткосрочными (менее одного года), среднесрочными (от одного года до пяти лет) и долгосрочными (от пяти до 10 лет включительно).</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Управление муниципальным долгом осуществляется органом, исполняющим бюджет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Долговые обязательства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полностью и без условий обеспечиваются всем находящимся в собственности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имуществом, составляющим муниципальную казну, и исполняются за счет средств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Предельный объем муниципального долга (т.е. объем муниципального долга, который не может быть превышен при исполнении местного бюджета) на очередной финансовый год и каждый год планового периода устанавливается решением Совета депутатов о местном бюджете и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AB1660" w:rsidRDefault="00AB1660" w:rsidP="00AB1660">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в отношении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осуществляются меры, предусмотренные </w:t>
      </w:r>
      <w:hyperlink r:id="rId15" w:history="1">
        <w:r w:rsidRPr="004F4D2E">
          <w:rPr>
            <w:rStyle w:val="a4"/>
            <w:rFonts w:ascii="Times New Roman" w:hAnsi="Times New Roman" w:cs="Times New Roman"/>
            <w:color w:val="auto"/>
            <w:sz w:val="24"/>
            <w:szCs w:val="24"/>
          </w:rPr>
          <w:t>пунктом 4 статьи 136</w:t>
        </w:r>
      </w:hyperlink>
      <w:r w:rsidR="003021ED">
        <w:rPr>
          <w:rStyle w:val="a4"/>
          <w:rFonts w:ascii="Times New Roman" w:hAnsi="Times New Roman" w:cs="Times New Roman"/>
          <w:color w:val="auto"/>
          <w:sz w:val="24"/>
          <w:szCs w:val="24"/>
        </w:rPr>
        <w:t xml:space="preserve"> </w:t>
      </w:r>
      <w:r>
        <w:rPr>
          <w:rFonts w:ascii="Times New Roman" w:hAnsi="Times New Roman" w:cs="Times New Roman"/>
          <w:sz w:val="24"/>
          <w:szCs w:val="24"/>
        </w:rPr>
        <w:t>Бюджетного кодекса РФ,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Совет депутатов вправе в целях управления муниципальным долгом утвердить дополнительные ограничения по муниципальному долгу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8. Если при исполнении местного бюджета объем муниципального долга превышает предельный объем муниципального долга, установленный решением Совета депутатов о местном бюджете, администрация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вправе принимать новые долговые обязательства только после приведения объема муниципального долга в соответствие с требованиями </w:t>
      </w:r>
      <w:hyperlink r:id="rId16" w:history="1">
        <w:r w:rsidRPr="004F4D2E">
          <w:rPr>
            <w:rStyle w:val="a4"/>
            <w:rFonts w:ascii="Times New Roman" w:hAnsi="Times New Roman" w:cs="Times New Roman"/>
            <w:color w:val="auto"/>
            <w:sz w:val="24"/>
            <w:szCs w:val="24"/>
          </w:rPr>
          <w:t xml:space="preserve">части </w:t>
        </w:r>
      </w:hyperlink>
      <w:r w:rsidRPr="004F4D2E">
        <w:rPr>
          <w:rFonts w:ascii="Times New Roman" w:hAnsi="Times New Roman" w:cs="Times New Roman"/>
          <w:sz w:val="24"/>
          <w:szCs w:val="24"/>
        </w:rPr>
        <w:t>7</w:t>
      </w:r>
      <w:r>
        <w:rPr>
          <w:rFonts w:ascii="Times New Roman" w:hAnsi="Times New Roman" w:cs="Times New Roman"/>
          <w:sz w:val="24"/>
          <w:szCs w:val="24"/>
        </w:rPr>
        <w:t xml:space="preserve"> настоящей статьи.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 Решением Совета депутатов о местном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Верхний предел муниципального долга устанавливается с соблюдением требований, установленных </w:t>
      </w:r>
      <w:hyperlink r:id="rId17" w:history="1">
        <w:r w:rsidRPr="004F4D2E">
          <w:rPr>
            <w:rStyle w:val="a4"/>
            <w:rFonts w:ascii="Times New Roman" w:hAnsi="Times New Roman" w:cs="Times New Roman"/>
            <w:color w:val="auto"/>
            <w:sz w:val="24"/>
            <w:szCs w:val="24"/>
          </w:rPr>
          <w:t xml:space="preserve">частью </w:t>
        </w:r>
      </w:hyperlink>
      <w:r w:rsidRPr="004F4D2E">
        <w:rPr>
          <w:rFonts w:ascii="Times New Roman" w:hAnsi="Times New Roman" w:cs="Times New Roman"/>
          <w:sz w:val="24"/>
          <w:szCs w:val="24"/>
        </w:rPr>
        <w:t>7</w:t>
      </w:r>
      <w:r>
        <w:rPr>
          <w:rFonts w:ascii="Times New Roman" w:hAnsi="Times New Roman" w:cs="Times New Roman"/>
          <w:sz w:val="24"/>
          <w:szCs w:val="24"/>
        </w:rPr>
        <w:t xml:space="preserve"> настоящей статьи.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004F0A06">
        <w:rPr>
          <w:rFonts w:ascii="Times New Roman" w:hAnsi="Times New Roman" w:cs="Times New Roman"/>
          <w:sz w:val="24"/>
          <w:szCs w:val="24"/>
        </w:rPr>
        <w:t>О</w:t>
      </w:r>
      <w:r>
        <w:rPr>
          <w:rFonts w:ascii="Times New Roman" w:hAnsi="Times New Roman" w:cs="Times New Roman"/>
          <w:sz w:val="24"/>
          <w:szCs w:val="24"/>
        </w:rPr>
        <w:t xml:space="preserve">бъем расходов на обслуживание муниципального долга в очередном финансовом году и плановом периоде, утвержденный решением Совета депутатов о местном бюджете, по данным отчета об исполнении местного бюджета за отчетный финансовый год не должен превышать 15 процентов объема расходов местного бюджета, </w:t>
      </w:r>
      <w:r>
        <w:rPr>
          <w:rFonts w:ascii="Times New Roman" w:hAnsi="Times New Roman" w:cs="Times New Roman"/>
          <w:sz w:val="24"/>
          <w:szCs w:val="24"/>
        </w:rPr>
        <w:lastRenderedPageBreak/>
        <w:t>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15. Муниципальные заимствования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4F0A06" w:rsidRPr="004F0A06" w:rsidRDefault="004F0A06" w:rsidP="004F0A06">
      <w:pPr>
        <w:ind w:firstLine="540"/>
        <w:jc w:val="both"/>
        <w:rPr>
          <w:rFonts w:ascii="Times New Roman" w:hAnsi="Times New Roman" w:cs="Times New Roman"/>
          <w:sz w:val="24"/>
          <w:szCs w:val="24"/>
        </w:rPr>
      </w:pPr>
      <w:r w:rsidRPr="00E047F3">
        <w:t>1</w:t>
      </w:r>
      <w:r w:rsidRPr="004F0A06">
        <w:rPr>
          <w:rFonts w:ascii="Times New Roman" w:hAnsi="Times New Roman" w:cs="Times New Roman"/>
          <w:sz w:val="24"/>
          <w:szCs w:val="24"/>
        </w:rPr>
        <w:t>.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4F0A06" w:rsidRPr="004F0A06" w:rsidRDefault="004F0A06" w:rsidP="004F0A06">
      <w:pPr>
        <w:ind w:firstLine="540"/>
        <w:jc w:val="both"/>
        <w:rPr>
          <w:rFonts w:ascii="Times New Roman" w:hAnsi="Times New Roman" w:cs="Times New Roman"/>
          <w:sz w:val="24"/>
          <w:szCs w:val="24"/>
        </w:rPr>
      </w:pPr>
      <w:r w:rsidRPr="004F0A06">
        <w:rPr>
          <w:rFonts w:ascii="Times New Roman" w:hAnsi="Times New Roman" w:cs="Times New Roman"/>
          <w:sz w:val="24"/>
          <w:szCs w:val="24"/>
        </w:rPr>
        <w:t>2.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4F0A06" w:rsidRPr="004F0A06" w:rsidRDefault="004F0A06" w:rsidP="004F0A06">
      <w:pPr>
        <w:ind w:firstLine="540"/>
        <w:jc w:val="both"/>
        <w:rPr>
          <w:rFonts w:ascii="Times New Roman" w:hAnsi="Times New Roman" w:cs="Times New Roman"/>
          <w:sz w:val="24"/>
          <w:szCs w:val="24"/>
        </w:rPr>
      </w:pPr>
      <w:r w:rsidRPr="004F0A06">
        <w:rPr>
          <w:rFonts w:ascii="Times New Roman" w:hAnsi="Times New Roman" w:cs="Times New Roman"/>
          <w:sz w:val="24"/>
          <w:szCs w:val="24"/>
        </w:rPr>
        <w:t>3 .Муниципальные внутренние заимствования осуществляются в целях финансирования дефицита бюджета местного бюджета, а также погашения долговых обязательств муниципального образования, пополнения в течение финансового года остатков средств на счетах местного бюджета.</w:t>
      </w:r>
    </w:p>
    <w:p w:rsidR="004F0A06" w:rsidRPr="004F0A06" w:rsidRDefault="004F0A06" w:rsidP="004F0A06">
      <w:pPr>
        <w:ind w:firstLine="540"/>
        <w:jc w:val="both"/>
        <w:rPr>
          <w:rFonts w:ascii="Times New Roman" w:hAnsi="Times New Roman" w:cs="Times New Roman"/>
          <w:sz w:val="24"/>
          <w:szCs w:val="24"/>
        </w:rPr>
      </w:pPr>
      <w:r w:rsidRPr="004F0A06">
        <w:rPr>
          <w:rFonts w:ascii="Times New Roman" w:hAnsi="Times New Roman" w:cs="Times New Roman"/>
          <w:sz w:val="24"/>
          <w:szCs w:val="24"/>
        </w:rPr>
        <w:t>4.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4F0A06" w:rsidRPr="004F0A06" w:rsidRDefault="004F0A06" w:rsidP="004F0A06">
      <w:pPr>
        <w:ind w:firstLine="540"/>
        <w:jc w:val="both"/>
        <w:rPr>
          <w:rFonts w:ascii="Times New Roman" w:hAnsi="Times New Roman" w:cs="Times New Roman"/>
          <w:sz w:val="24"/>
          <w:szCs w:val="24"/>
        </w:rPr>
      </w:pPr>
      <w:r w:rsidRPr="004F0A06">
        <w:rPr>
          <w:rFonts w:ascii="Times New Roman" w:hAnsi="Times New Roman" w:cs="Times New Roman"/>
          <w:sz w:val="24"/>
          <w:szCs w:val="24"/>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4F0A06" w:rsidRPr="004F0A06" w:rsidRDefault="004F0A06" w:rsidP="004F0A06">
      <w:pPr>
        <w:ind w:firstLine="540"/>
        <w:jc w:val="both"/>
        <w:rPr>
          <w:rFonts w:ascii="Times New Roman" w:hAnsi="Times New Roman" w:cs="Times New Roman"/>
          <w:sz w:val="24"/>
          <w:szCs w:val="24"/>
        </w:rPr>
      </w:pPr>
      <w:r w:rsidRPr="004F0A06">
        <w:rPr>
          <w:rFonts w:ascii="Times New Roman" w:hAnsi="Times New Roman" w:cs="Times New Roman"/>
          <w:sz w:val="24"/>
          <w:szCs w:val="24"/>
        </w:rPr>
        <w:t>6.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4F0A06" w:rsidRPr="004F0A06" w:rsidRDefault="004F0A06" w:rsidP="004F0A06">
      <w:pPr>
        <w:jc w:val="both"/>
        <w:rPr>
          <w:rFonts w:ascii="Times New Roman" w:hAnsi="Times New Roman" w:cs="Times New Roman"/>
          <w:sz w:val="24"/>
          <w:szCs w:val="24"/>
        </w:rPr>
      </w:pPr>
      <w:r w:rsidRPr="004F0A06">
        <w:rPr>
          <w:rFonts w:ascii="Times New Roman" w:hAnsi="Times New Roman" w:cs="Times New Roman"/>
          <w:sz w:val="24"/>
          <w:szCs w:val="24"/>
        </w:rPr>
        <w:t xml:space="preserve">        </w:t>
      </w:r>
      <w:r w:rsidRPr="004F0A06">
        <w:rPr>
          <w:rFonts w:ascii="Times New Roman" w:hAnsi="Times New Roman" w:cs="Times New Roman"/>
          <w:b/>
          <w:sz w:val="24"/>
          <w:szCs w:val="24"/>
        </w:rPr>
        <w:t>7.</w:t>
      </w:r>
      <w:r w:rsidRPr="004F0A06">
        <w:rPr>
          <w:rFonts w:ascii="Times New Roman" w:hAnsi="Times New Roman" w:cs="Times New Roman"/>
          <w:sz w:val="24"/>
          <w:szCs w:val="24"/>
        </w:rPr>
        <w:t xml:space="preserve"> Под предельным объемом заимствований </w:t>
      </w:r>
      <w:r w:rsidR="003021ED">
        <w:rPr>
          <w:rFonts w:ascii="Times New Roman" w:hAnsi="Times New Roman" w:cs="Times New Roman"/>
          <w:sz w:val="24"/>
          <w:szCs w:val="24"/>
        </w:rPr>
        <w:t>Зубовского</w:t>
      </w:r>
      <w:r w:rsidRPr="004F0A06">
        <w:rPr>
          <w:rFonts w:ascii="Times New Roman" w:hAnsi="Times New Roman" w:cs="Times New Roman"/>
          <w:sz w:val="24"/>
          <w:szCs w:val="24"/>
        </w:rPr>
        <w:t xml:space="preserve"> сельсовета Татарского района Новосибирской области (муниципальных заимствований) на соответствующий финансовый год понимается совокупный объем привлечения сре</w:t>
      </w:r>
      <w:proofErr w:type="gramStart"/>
      <w:r w:rsidRPr="004F0A06">
        <w:rPr>
          <w:rFonts w:ascii="Times New Roman" w:hAnsi="Times New Roman" w:cs="Times New Roman"/>
          <w:sz w:val="24"/>
          <w:szCs w:val="24"/>
        </w:rPr>
        <w:t>дств в б</w:t>
      </w:r>
      <w:proofErr w:type="gramEnd"/>
      <w:r w:rsidRPr="004F0A06">
        <w:rPr>
          <w:rFonts w:ascii="Times New Roman" w:hAnsi="Times New Roman" w:cs="Times New Roman"/>
          <w:sz w:val="24"/>
          <w:szCs w:val="24"/>
        </w:rPr>
        <w:t xml:space="preserve">юджет </w:t>
      </w:r>
      <w:r w:rsidR="003021ED">
        <w:rPr>
          <w:rFonts w:ascii="Times New Roman" w:hAnsi="Times New Roman" w:cs="Times New Roman"/>
          <w:sz w:val="24"/>
          <w:szCs w:val="24"/>
        </w:rPr>
        <w:t>Зубовского</w:t>
      </w:r>
      <w:r w:rsidRPr="004F0A06">
        <w:rPr>
          <w:rFonts w:ascii="Times New Roman" w:hAnsi="Times New Roman" w:cs="Times New Roman"/>
          <w:sz w:val="24"/>
          <w:szCs w:val="24"/>
        </w:rPr>
        <w:t xml:space="preserve"> сельсовета Татарского района Новосибирской области (местный бюджет) по программам муниципальных внутренних и внешних заимствований  </w:t>
      </w:r>
      <w:r w:rsidR="003021ED">
        <w:rPr>
          <w:rFonts w:ascii="Times New Roman" w:hAnsi="Times New Roman" w:cs="Times New Roman"/>
          <w:sz w:val="24"/>
          <w:szCs w:val="24"/>
        </w:rPr>
        <w:t>Зубовского</w:t>
      </w:r>
      <w:r w:rsidRPr="004F0A06">
        <w:rPr>
          <w:rFonts w:ascii="Times New Roman" w:hAnsi="Times New Roman" w:cs="Times New Roman"/>
          <w:sz w:val="24"/>
          <w:szCs w:val="24"/>
        </w:rPr>
        <w:t xml:space="preserve"> сельсовета Татарского района Новосибирской области на соответствующий финансовый год.</w:t>
      </w:r>
    </w:p>
    <w:p w:rsidR="004F0A06" w:rsidRPr="004F0A06" w:rsidRDefault="004F0A06" w:rsidP="004F0A06">
      <w:pPr>
        <w:ind w:firstLine="540"/>
        <w:jc w:val="both"/>
        <w:rPr>
          <w:rFonts w:ascii="Times New Roman" w:hAnsi="Times New Roman" w:cs="Times New Roman"/>
          <w:sz w:val="24"/>
          <w:szCs w:val="24"/>
        </w:rPr>
      </w:pPr>
      <w:r w:rsidRPr="004F0A06">
        <w:rPr>
          <w:rFonts w:ascii="Times New Roman" w:hAnsi="Times New Roman" w:cs="Times New Roman"/>
          <w:sz w:val="24"/>
          <w:szCs w:val="24"/>
        </w:rPr>
        <w:t xml:space="preserve">8. </w:t>
      </w:r>
      <w:proofErr w:type="gramStart"/>
      <w:r w:rsidRPr="004F0A06">
        <w:rPr>
          <w:rFonts w:ascii="Times New Roman" w:hAnsi="Times New Roman" w:cs="Times New Roman"/>
          <w:sz w:val="24"/>
          <w:szCs w:val="24"/>
        </w:rPr>
        <w:t xml:space="preserve">Объемы привлечения средств в бюджет </w:t>
      </w:r>
      <w:r w:rsidR="003021ED">
        <w:rPr>
          <w:rFonts w:ascii="Times New Roman" w:hAnsi="Times New Roman" w:cs="Times New Roman"/>
          <w:sz w:val="24"/>
          <w:szCs w:val="24"/>
        </w:rPr>
        <w:t>Зубовского</w:t>
      </w:r>
      <w:r w:rsidRPr="004F0A06">
        <w:rPr>
          <w:rFonts w:ascii="Times New Roman" w:hAnsi="Times New Roman" w:cs="Times New Roman"/>
          <w:sz w:val="24"/>
          <w:szCs w:val="24"/>
        </w:rPr>
        <w:t xml:space="preserve"> сельсовета Татарского района Новосибирской области устанавливаются программами муниципальных внутренних и </w:t>
      </w:r>
      <w:r w:rsidRPr="004F0A06">
        <w:rPr>
          <w:rFonts w:ascii="Times New Roman" w:hAnsi="Times New Roman" w:cs="Times New Roman"/>
          <w:sz w:val="24"/>
          <w:szCs w:val="24"/>
        </w:rPr>
        <w:lastRenderedPageBreak/>
        <w:t xml:space="preserve">внешних заимствований </w:t>
      </w:r>
      <w:r w:rsidR="003021ED">
        <w:rPr>
          <w:rFonts w:ascii="Times New Roman" w:hAnsi="Times New Roman" w:cs="Times New Roman"/>
          <w:sz w:val="24"/>
          <w:szCs w:val="24"/>
        </w:rPr>
        <w:t>Зубовского</w:t>
      </w:r>
      <w:r w:rsidRPr="004F0A06">
        <w:rPr>
          <w:rFonts w:ascii="Times New Roman" w:hAnsi="Times New Roman" w:cs="Times New Roman"/>
          <w:sz w:val="24"/>
          <w:szCs w:val="24"/>
        </w:rPr>
        <w:t xml:space="preserve"> сельсовета Татарского района Новосибирской области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sidR="003021ED">
        <w:rPr>
          <w:rFonts w:ascii="Times New Roman" w:hAnsi="Times New Roman" w:cs="Times New Roman"/>
          <w:sz w:val="24"/>
          <w:szCs w:val="24"/>
        </w:rPr>
        <w:t>Зубовского</w:t>
      </w:r>
      <w:r w:rsidRPr="004F0A06">
        <w:rPr>
          <w:rFonts w:ascii="Times New Roman" w:hAnsi="Times New Roman" w:cs="Times New Roman"/>
          <w:sz w:val="24"/>
          <w:szCs w:val="24"/>
        </w:rPr>
        <w:t xml:space="preserve"> сельсовета Татарского района Новосибирской области, и объемов погашения</w:t>
      </w:r>
      <w:proofErr w:type="gramEnd"/>
      <w:r w:rsidRPr="004F0A06">
        <w:rPr>
          <w:rFonts w:ascii="Times New Roman" w:hAnsi="Times New Roman" w:cs="Times New Roman"/>
          <w:sz w:val="24"/>
          <w:szCs w:val="24"/>
        </w:rPr>
        <w:t xml:space="preserve"> долговых обязательств муниципального образования, утвержденных на соответствующий финансовый год решением Совета депутатов </w:t>
      </w:r>
      <w:r w:rsidR="003021ED">
        <w:rPr>
          <w:rFonts w:ascii="Times New Roman" w:hAnsi="Times New Roman" w:cs="Times New Roman"/>
          <w:sz w:val="24"/>
          <w:szCs w:val="24"/>
        </w:rPr>
        <w:t>Зубовского</w:t>
      </w:r>
      <w:r w:rsidRPr="004F0A06">
        <w:rPr>
          <w:rFonts w:ascii="Times New Roman" w:hAnsi="Times New Roman" w:cs="Times New Roman"/>
          <w:sz w:val="24"/>
          <w:szCs w:val="24"/>
        </w:rPr>
        <w:t xml:space="preserve"> сельсовета Татарского района Новосибирской области о бюджете </w:t>
      </w:r>
      <w:r w:rsidR="003021ED">
        <w:rPr>
          <w:rFonts w:ascii="Times New Roman" w:hAnsi="Times New Roman" w:cs="Times New Roman"/>
          <w:sz w:val="24"/>
          <w:szCs w:val="24"/>
        </w:rPr>
        <w:t>Зубовского</w:t>
      </w:r>
      <w:r w:rsidRPr="004F0A06">
        <w:rPr>
          <w:rFonts w:ascii="Times New Roman" w:hAnsi="Times New Roman" w:cs="Times New Roman"/>
          <w:sz w:val="24"/>
          <w:szCs w:val="24"/>
        </w:rPr>
        <w:t xml:space="preserve"> сельсовета Татарского района Новосибирской области</w:t>
      </w:r>
      <w:proofErr w:type="gramStart"/>
      <w:r w:rsidRPr="004F0A06">
        <w:rPr>
          <w:rFonts w:ascii="Times New Roman" w:hAnsi="Times New Roman" w:cs="Times New Roman"/>
          <w:sz w:val="24"/>
          <w:szCs w:val="24"/>
        </w:rPr>
        <w:t>.»</w:t>
      </w:r>
      <w:proofErr w:type="gramEnd"/>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16. Программа муниципальных заимствований</w:t>
      </w:r>
    </w:p>
    <w:p w:rsidR="0085134C" w:rsidRDefault="0085134C" w:rsidP="00AB1660">
      <w:pPr>
        <w:pStyle w:val="ConsPlusNormal"/>
        <w:widowControl/>
        <w:ind w:firstLine="540"/>
        <w:jc w:val="both"/>
        <w:outlineLvl w:val="3"/>
        <w:rPr>
          <w:rFonts w:ascii="Times New Roman" w:hAnsi="Times New Roman" w:cs="Times New Roman"/>
          <w:sz w:val="24"/>
          <w:szCs w:val="24"/>
        </w:rPr>
      </w:pPr>
    </w:p>
    <w:p w:rsidR="0085134C" w:rsidRDefault="0085134C" w:rsidP="0085134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муниципальных заимствований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на очередной финансовый год и плановый период представляет собой перечень всех внутренних заимствований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с указанием объема привлечения и объема средств, направляемых на погашение основной суммы долга, по каждому виду заимствований.</w:t>
      </w:r>
    </w:p>
    <w:p w:rsidR="0085134C" w:rsidRDefault="0085134C" w:rsidP="0085134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Программа муниципальных заимствований на очередной финансовый год и плановый период является приложением к решению Совета депутатов о местном бюджете на очередной финансовый год и плановый период.</w:t>
      </w:r>
    </w:p>
    <w:p w:rsidR="0085134C" w:rsidRPr="0085134C" w:rsidRDefault="0085134C" w:rsidP="0085134C">
      <w:pPr>
        <w:ind w:firstLine="540"/>
        <w:jc w:val="both"/>
        <w:rPr>
          <w:rFonts w:ascii="Times New Roman" w:hAnsi="Times New Roman" w:cs="Times New Roman"/>
          <w:sz w:val="24"/>
          <w:szCs w:val="24"/>
        </w:rPr>
      </w:pPr>
      <w:r w:rsidRPr="0085134C">
        <w:rPr>
          <w:rFonts w:ascii="Times New Roman" w:hAnsi="Times New Roman" w:cs="Times New Roman"/>
          <w:sz w:val="24"/>
          <w:szCs w:val="24"/>
        </w:rPr>
        <w:t>«Программа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85134C" w:rsidRPr="0085134C" w:rsidRDefault="0085134C" w:rsidP="0085134C">
      <w:pPr>
        <w:ind w:firstLine="540"/>
        <w:jc w:val="both"/>
        <w:rPr>
          <w:rFonts w:ascii="Times New Roman" w:hAnsi="Times New Roman" w:cs="Times New Roman"/>
          <w:sz w:val="24"/>
          <w:szCs w:val="24"/>
        </w:rPr>
      </w:pPr>
      <w:r w:rsidRPr="0085134C">
        <w:rPr>
          <w:rFonts w:ascii="Times New Roman" w:hAnsi="Times New Roman" w:cs="Times New Roman"/>
          <w:sz w:val="24"/>
          <w:szCs w:val="24"/>
        </w:rPr>
        <w:t xml:space="preserve"> Программой муниципальных внутренних заимствований определяются:</w:t>
      </w:r>
    </w:p>
    <w:p w:rsidR="0085134C" w:rsidRPr="0085134C" w:rsidRDefault="0085134C" w:rsidP="0085134C">
      <w:pPr>
        <w:ind w:firstLine="540"/>
        <w:jc w:val="both"/>
        <w:rPr>
          <w:rFonts w:ascii="Times New Roman" w:hAnsi="Times New Roman" w:cs="Times New Roman"/>
          <w:sz w:val="24"/>
          <w:szCs w:val="24"/>
        </w:rPr>
      </w:pPr>
      <w:r w:rsidRPr="0085134C">
        <w:rPr>
          <w:rFonts w:ascii="Times New Roman" w:hAnsi="Times New Roman" w:cs="Times New Roman"/>
          <w:sz w:val="24"/>
          <w:szCs w:val="24"/>
        </w:rPr>
        <w:t>1) объемы привлечения средств в местный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85134C" w:rsidRPr="0085134C" w:rsidRDefault="0085134C" w:rsidP="0085134C">
      <w:pPr>
        <w:ind w:firstLine="540"/>
        <w:jc w:val="both"/>
        <w:rPr>
          <w:rFonts w:ascii="Times New Roman" w:hAnsi="Times New Roman" w:cs="Times New Roman"/>
          <w:sz w:val="24"/>
          <w:szCs w:val="24"/>
        </w:rPr>
      </w:pPr>
      <w:r w:rsidRPr="0085134C">
        <w:rPr>
          <w:rFonts w:ascii="Times New Roman" w:hAnsi="Times New Roman" w:cs="Times New Roman"/>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AB1660" w:rsidRDefault="0085134C" w:rsidP="0085134C">
      <w:pPr>
        <w:pStyle w:val="ConsPlusNormal"/>
        <w:widowControl/>
        <w:ind w:firstLine="540"/>
        <w:jc w:val="both"/>
        <w:rPr>
          <w:rFonts w:ascii="Times New Roman" w:hAnsi="Times New Roman" w:cs="Times New Roman"/>
          <w:sz w:val="24"/>
          <w:szCs w:val="24"/>
        </w:rPr>
      </w:pPr>
      <w:r w:rsidRPr="0085134C">
        <w:rPr>
          <w:rFonts w:ascii="Times New Roman" w:hAnsi="Times New Roman" w:cs="Times New Roman"/>
          <w:sz w:val="24"/>
          <w:szCs w:val="24"/>
        </w:rPr>
        <w:t>Проведение реструктуризации муниципального внутреннего долга не отражается в программе муниципальных внутренних заимствований</w:t>
      </w:r>
    </w:p>
    <w:p w:rsidR="0085134C" w:rsidRPr="0085134C" w:rsidRDefault="0085134C" w:rsidP="0085134C">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17. Муниципальная долговая книга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Учет и регистрация муниципальных долговых обязательств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осуществляются в муниципальной долговой книге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В муниципальную долговую книгу вносятся сведения:</w:t>
      </w:r>
    </w:p>
    <w:p w:rsidR="00AB1660" w:rsidRDefault="00AB1660" w:rsidP="00AB1660">
      <w:pPr>
        <w:pStyle w:val="ConsPlusNormal"/>
        <w:widowControl/>
        <w:numPr>
          <w:ilvl w:val="0"/>
          <w:numId w:val="14"/>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 объеме долговых обязательств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по видам этих обязательств;</w:t>
      </w:r>
    </w:p>
    <w:p w:rsidR="00AB1660" w:rsidRDefault="00AB1660" w:rsidP="00AB1660">
      <w:pPr>
        <w:pStyle w:val="ConsPlusNormal"/>
        <w:widowControl/>
        <w:numPr>
          <w:ilvl w:val="0"/>
          <w:numId w:val="14"/>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 дате их возникновения и исполнения полностью или частично;</w:t>
      </w:r>
    </w:p>
    <w:p w:rsidR="00AB1660" w:rsidRDefault="00AB1660" w:rsidP="00AB1660">
      <w:pPr>
        <w:pStyle w:val="ConsPlusNormal"/>
        <w:widowControl/>
        <w:numPr>
          <w:ilvl w:val="0"/>
          <w:numId w:val="14"/>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 формах обеспечения обязательств;</w:t>
      </w:r>
    </w:p>
    <w:p w:rsidR="00AB1660" w:rsidRDefault="00AB1660" w:rsidP="00AB1660">
      <w:pPr>
        <w:pStyle w:val="ConsPlusNormal"/>
        <w:widowControl/>
        <w:numPr>
          <w:ilvl w:val="0"/>
          <w:numId w:val="14"/>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о просроченной задолженности по исполнению муниципальных долговых обязательств;</w:t>
      </w:r>
    </w:p>
    <w:p w:rsidR="00AB1660" w:rsidRDefault="00AB1660" w:rsidP="00AB1660">
      <w:pPr>
        <w:pStyle w:val="ConsPlusNormal"/>
        <w:widowControl/>
        <w:numPr>
          <w:ilvl w:val="0"/>
          <w:numId w:val="14"/>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иная информация, состав которой, порядок и срок ее внесения в муниципальную долговую книгу устанавливаются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Информация о долговых обязательствах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отраженных в муниципальной долговой книге, подлежит передаче в финансовый орган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5. ПОЛНОМОЧИЯ УЧАСТНИКОВ БЮДЖЕТНОГО</w:t>
      </w:r>
    </w:p>
    <w:p w:rsidR="00AB1660" w:rsidRDefault="00AB1660" w:rsidP="00AB166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ПРОЦЕССА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sidR="003021ED">
        <w:rPr>
          <w:rFonts w:ascii="Times New Roman" w:hAnsi="Times New Roman" w:cs="Times New Roman"/>
          <w:sz w:val="24"/>
          <w:szCs w:val="24"/>
        </w:rPr>
        <w:t>ЗУБОВСКОГО</w:t>
      </w:r>
      <w:proofErr w:type="gramEnd"/>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18. Участники бюджетного процесса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sidR="003021ED">
        <w:rPr>
          <w:rFonts w:ascii="Times New Roman" w:hAnsi="Times New Roman" w:cs="Times New Roman"/>
          <w:sz w:val="24"/>
          <w:szCs w:val="24"/>
        </w:rPr>
        <w:t>Зубовского</w:t>
      </w:r>
      <w:proofErr w:type="gramEnd"/>
      <w:r>
        <w:rPr>
          <w:rFonts w:ascii="Times New Roman" w:hAnsi="Times New Roman" w:cs="Times New Roman"/>
          <w:sz w:val="24"/>
          <w:szCs w:val="24"/>
        </w:rPr>
        <w:t xml:space="preserve"> сельсовета Татарского района Новосибирской</w:t>
      </w:r>
      <w:r>
        <w:rPr>
          <w:rFonts w:ascii="Times New Roman" w:hAnsi="Times New Roman" w:cs="Times New Roman"/>
          <w:sz w:val="24"/>
          <w:szCs w:val="24"/>
        </w:rPr>
        <w:tab/>
        <w:t xml:space="preserve">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3021ED">
      <w:pPr>
        <w:pStyle w:val="ConsPlusNormal"/>
        <w:widowControl/>
        <w:ind w:firstLine="540"/>
        <w:rPr>
          <w:rFonts w:ascii="Times New Roman" w:hAnsi="Times New Roman" w:cs="Times New Roman"/>
          <w:sz w:val="24"/>
          <w:szCs w:val="24"/>
        </w:rPr>
      </w:pPr>
      <w:r w:rsidRPr="002C0502">
        <w:rPr>
          <w:rFonts w:ascii="Times New Roman" w:hAnsi="Times New Roman" w:cs="Times New Roman"/>
          <w:sz w:val="24"/>
          <w:szCs w:val="24"/>
        </w:rPr>
        <w:t xml:space="preserve">Участниками бюджетного процесса в </w:t>
      </w:r>
      <w:r w:rsidR="003021ED">
        <w:rPr>
          <w:rFonts w:ascii="Times New Roman" w:hAnsi="Times New Roman" w:cs="Times New Roman"/>
          <w:sz w:val="24"/>
          <w:szCs w:val="24"/>
        </w:rPr>
        <w:t>Зубовском</w:t>
      </w:r>
      <w:r w:rsidRPr="00C85C14">
        <w:rPr>
          <w:rFonts w:ascii="Times New Roman" w:hAnsi="Times New Roman" w:cs="Times New Roman"/>
          <w:sz w:val="24"/>
          <w:szCs w:val="24"/>
        </w:rPr>
        <w:t xml:space="preserve"> сельсовет</w:t>
      </w:r>
      <w:r>
        <w:rPr>
          <w:rFonts w:ascii="Times New Roman" w:hAnsi="Times New Roman" w:cs="Times New Roman"/>
          <w:sz w:val="24"/>
          <w:szCs w:val="24"/>
        </w:rPr>
        <w:t>е</w:t>
      </w:r>
      <w:r w:rsidRPr="00C85C14">
        <w:rPr>
          <w:rFonts w:ascii="Times New Roman" w:hAnsi="Times New Roman" w:cs="Times New Roman"/>
          <w:sz w:val="24"/>
          <w:szCs w:val="24"/>
        </w:rPr>
        <w:t xml:space="preserve"> Татарского </w:t>
      </w:r>
      <w:proofErr w:type="spellStart"/>
      <w:r w:rsidRPr="00C85C14">
        <w:rPr>
          <w:rFonts w:ascii="Times New Roman" w:hAnsi="Times New Roman" w:cs="Times New Roman"/>
          <w:sz w:val="24"/>
          <w:szCs w:val="24"/>
        </w:rPr>
        <w:t>района</w:t>
      </w:r>
      <w:r w:rsidRPr="002C0502">
        <w:rPr>
          <w:rFonts w:ascii="Times New Roman" w:hAnsi="Times New Roman" w:cs="Times New Roman"/>
          <w:sz w:val="24"/>
          <w:szCs w:val="24"/>
        </w:rPr>
        <w:t>Новосибирской</w:t>
      </w:r>
      <w:proofErr w:type="spellEnd"/>
      <w:r w:rsidRPr="002C0502">
        <w:rPr>
          <w:rFonts w:ascii="Times New Roman" w:hAnsi="Times New Roman" w:cs="Times New Roman"/>
          <w:sz w:val="24"/>
          <w:szCs w:val="24"/>
        </w:rPr>
        <w:t xml:space="preserve"> области являются:</w:t>
      </w:r>
    </w:p>
    <w:p w:rsidR="00AB1660" w:rsidRPr="002C0502"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2C0502">
        <w:rPr>
          <w:rFonts w:ascii="Times New Roman" w:hAnsi="Times New Roman" w:cs="Times New Roman"/>
          <w:sz w:val="24"/>
          <w:szCs w:val="24"/>
        </w:rPr>
        <w:t xml:space="preserve">глава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w:t>
      </w:r>
      <w:r w:rsidRPr="002C0502">
        <w:rPr>
          <w:rFonts w:ascii="Times New Roman" w:hAnsi="Times New Roman" w:cs="Times New Roman"/>
          <w:sz w:val="24"/>
          <w:szCs w:val="24"/>
        </w:rPr>
        <w:t xml:space="preserve"> Новосибирской области;</w:t>
      </w:r>
    </w:p>
    <w:p w:rsidR="00AB1660" w:rsidRPr="002C0502"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Pr="002C0502">
        <w:rPr>
          <w:rFonts w:ascii="Times New Roman" w:hAnsi="Times New Roman" w:cs="Times New Roman"/>
          <w:sz w:val="24"/>
          <w:szCs w:val="24"/>
        </w:rPr>
        <w:t xml:space="preserve">Совет депутатов </w:t>
      </w:r>
      <w:r w:rsidR="003021ED">
        <w:rPr>
          <w:rFonts w:ascii="Times New Roman" w:hAnsi="Times New Roman" w:cs="Times New Roman"/>
          <w:sz w:val="24"/>
          <w:szCs w:val="24"/>
        </w:rPr>
        <w:t>Зубовского</w:t>
      </w:r>
      <w:r w:rsidRPr="00C85C14">
        <w:rPr>
          <w:rFonts w:ascii="Times New Roman" w:hAnsi="Times New Roman" w:cs="Times New Roman"/>
          <w:sz w:val="24"/>
          <w:szCs w:val="24"/>
        </w:rPr>
        <w:t xml:space="preserve"> сельсовета Татарского района</w:t>
      </w:r>
      <w:r w:rsidR="003021ED">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w:t>
      </w:r>
    </w:p>
    <w:p w:rsidR="00AB1660" w:rsidRPr="00D35CCD"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 xml:space="preserve">3) администрация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w:t>
      </w:r>
      <w:r w:rsidRPr="002C0502">
        <w:rPr>
          <w:rFonts w:ascii="Times New Roman" w:hAnsi="Times New Roman" w:cs="Times New Roman"/>
          <w:sz w:val="24"/>
          <w:szCs w:val="24"/>
        </w:rPr>
        <w:t xml:space="preserve"> Новосибирской </w:t>
      </w:r>
      <w:r w:rsidRPr="00D35CCD">
        <w:rPr>
          <w:rFonts w:ascii="Times New Roman" w:hAnsi="Times New Roman" w:cs="Times New Roman"/>
          <w:sz w:val="24"/>
          <w:szCs w:val="24"/>
        </w:rPr>
        <w:t>области;</w:t>
      </w:r>
    </w:p>
    <w:p w:rsidR="00AB1660" w:rsidRPr="00402D8F" w:rsidRDefault="00AB1660" w:rsidP="00AB1660">
      <w:pPr>
        <w:pStyle w:val="ConsPlusNormal"/>
        <w:widowControl/>
        <w:ind w:firstLine="540"/>
        <w:jc w:val="both"/>
        <w:rPr>
          <w:rFonts w:ascii="Times New Roman" w:hAnsi="Times New Roman" w:cs="Times New Roman"/>
          <w:i/>
          <w:sz w:val="24"/>
          <w:szCs w:val="24"/>
        </w:rPr>
      </w:pPr>
      <w:r w:rsidRPr="00D35CCD">
        <w:rPr>
          <w:rFonts w:ascii="Times New Roman" w:hAnsi="Times New Roman" w:cs="Times New Roman"/>
          <w:sz w:val="24"/>
          <w:szCs w:val="24"/>
        </w:rPr>
        <w:t>4)</w:t>
      </w:r>
      <w:r>
        <w:rPr>
          <w:rFonts w:ascii="Times New Roman" w:hAnsi="Times New Roman" w:cs="Times New Roman"/>
          <w:sz w:val="24"/>
          <w:szCs w:val="24"/>
        </w:rPr>
        <w:t xml:space="preserve"> орган муниципального финансового контроля; </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5) главный распорядитель</w:t>
      </w:r>
      <w:r>
        <w:rPr>
          <w:rFonts w:ascii="Times New Roman" w:hAnsi="Times New Roman" w:cs="Times New Roman"/>
          <w:sz w:val="24"/>
          <w:szCs w:val="24"/>
        </w:rPr>
        <w:t>(распорядитель)</w:t>
      </w:r>
      <w:r w:rsidRPr="002C0502">
        <w:rPr>
          <w:rFonts w:ascii="Times New Roman" w:hAnsi="Times New Roman" w:cs="Times New Roman"/>
          <w:sz w:val="24"/>
          <w:szCs w:val="24"/>
        </w:rPr>
        <w:t xml:space="preserve"> бюджетных средств;</w:t>
      </w:r>
    </w:p>
    <w:p w:rsidR="00AB1660" w:rsidRPr="002C0502"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Pr="002C0502">
        <w:rPr>
          <w:rFonts w:ascii="Times New Roman" w:hAnsi="Times New Roman" w:cs="Times New Roman"/>
          <w:sz w:val="24"/>
          <w:szCs w:val="24"/>
        </w:rPr>
        <w:t>) главный администратор</w:t>
      </w:r>
      <w:r>
        <w:rPr>
          <w:rFonts w:ascii="Times New Roman" w:hAnsi="Times New Roman" w:cs="Times New Roman"/>
          <w:sz w:val="24"/>
          <w:szCs w:val="24"/>
        </w:rPr>
        <w:t>(администратор)</w:t>
      </w:r>
      <w:r w:rsidRPr="002C0502">
        <w:rPr>
          <w:rFonts w:ascii="Times New Roman" w:hAnsi="Times New Roman" w:cs="Times New Roman"/>
          <w:sz w:val="24"/>
          <w:szCs w:val="24"/>
        </w:rPr>
        <w:t xml:space="preserve"> доходов местного бюджета;</w:t>
      </w:r>
    </w:p>
    <w:p w:rsidR="00AB1660" w:rsidRPr="00996EB0" w:rsidRDefault="00AB1660" w:rsidP="00AB1660">
      <w:pPr>
        <w:jc w:val="both"/>
        <w:rPr>
          <w:sz w:val="24"/>
          <w:szCs w:val="24"/>
        </w:rPr>
      </w:pPr>
      <w:r w:rsidRPr="00996EB0">
        <w:rPr>
          <w:sz w:val="24"/>
          <w:szCs w:val="24"/>
        </w:rPr>
        <w:t>7) главный администрато</w:t>
      </w:r>
      <w:proofErr w:type="gramStart"/>
      <w:r w:rsidRPr="00996EB0">
        <w:rPr>
          <w:sz w:val="24"/>
          <w:szCs w:val="24"/>
        </w:rPr>
        <w:t>р(</w:t>
      </w:r>
      <w:proofErr w:type="gramEnd"/>
      <w:r w:rsidRPr="00996EB0">
        <w:rPr>
          <w:sz w:val="24"/>
          <w:szCs w:val="24"/>
        </w:rPr>
        <w:t>администратор) источников финансирования дефицита местного  бюджета</w:t>
      </w:r>
      <w:r>
        <w:rPr>
          <w:sz w:val="24"/>
          <w:szCs w:val="24"/>
        </w:rPr>
        <w:t>;</w:t>
      </w:r>
    </w:p>
    <w:p w:rsidR="00AB1660" w:rsidRPr="00996EB0" w:rsidRDefault="00AB1660" w:rsidP="00AB1660">
      <w:pPr>
        <w:jc w:val="both"/>
        <w:rPr>
          <w:sz w:val="24"/>
          <w:szCs w:val="24"/>
        </w:rPr>
      </w:pPr>
      <w:r w:rsidRPr="00996EB0">
        <w:rPr>
          <w:sz w:val="24"/>
          <w:szCs w:val="24"/>
        </w:rPr>
        <w:t xml:space="preserve">        8</w:t>
      </w:r>
      <w:r>
        <w:rPr>
          <w:sz w:val="24"/>
          <w:szCs w:val="24"/>
        </w:rPr>
        <w:t>) получатели бюджетных средств.</w:t>
      </w: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19. Бюджетные полномочия </w:t>
      </w:r>
      <w:proofErr w:type="gramStart"/>
      <w:r>
        <w:rPr>
          <w:rFonts w:ascii="Times New Roman" w:hAnsi="Times New Roman" w:cs="Times New Roman"/>
          <w:sz w:val="24"/>
          <w:szCs w:val="24"/>
        </w:rPr>
        <w:t xml:space="preserve">Совета депутатов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К бюджетным полномочиям Совета депутатов относятся: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рассмотрение и утверждение местного бюджета и отчета о его исполнении;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контроля в ходе рассмотрения отдельных вопросов исполнения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формирование и определение правового статуса органов внешнего муниципального финансового контроля;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изменение и отмена местных налогов в соответствии с законодательством Российской Федерации о налогах и сборах;</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утверждение налоговых льгот по местным налогам, основания и порядок их применения;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случаев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утверждение </w:t>
      </w:r>
      <w:proofErr w:type="gramStart"/>
      <w:r>
        <w:rPr>
          <w:rFonts w:ascii="Times New Roman" w:hAnsi="Times New Roman" w:cs="Times New Roman"/>
          <w:sz w:val="24"/>
          <w:szCs w:val="24"/>
        </w:rPr>
        <w:t xml:space="preserve">порядка определения части прибыли муниципальных унитарных предприятий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w:t>
      </w:r>
      <w:proofErr w:type="gramEnd"/>
      <w:r>
        <w:rPr>
          <w:rFonts w:ascii="Times New Roman" w:hAnsi="Times New Roman" w:cs="Times New Roman"/>
          <w:sz w:val="24"/>
          <w:szCs w:val="24"/>
        </w:rPr>
        <w:t xml:space="preserve"> области, остающейся после уплаты налогов и иных обязательных платежей, подлежащей перечислению в местный бюджет;</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иных бюджетных полномочий в соответствии с бюджетным законодательством.</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20. Бюджетные полномочия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К бюджетным полномочиям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относятся: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обеспечение разработки основных направлений бюджетной и налоговой политики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установление порядка и сроков составления проекта местного бюджета в соответствии с положениями Бюджетного </w:t>
      </w:r>
      <w:hyperlink r:id="rId18" w:history="1">
        <w:r w:rsidRPr="004F4D2E">
          <w:rPr>
            <w:rStyle w:val="a4"/>
            <w:rFonts w:ascii="Times New Roman" w:hAnsi="Times New Roman" w:cs="Times New Roman"/>
            <w:color w:val="auto"/>
            <w:sz w:val="24"/>
            <w:szCs w:val="24"/>
          </w:rPr>
          <w:t>кодекса</w:t>
        </w:r>
      </w:hyperlink>
      <w:r>
        <w:rPr>
          <w:rFonts w:ascii="Times New Roman" w:hAnsi="Times New Roman" w:cs="Times New Roman"/>
          <w:sz w:val="24"/>
          <w:szCs w:val="24"/>
        </w:rPr>
        <w:t xml:space="preserve"> Российской Федерации и решениями Совета депутатов;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внесение на рассмотрение Совета депутатов проекта решения о местном бюджете с необходимыми документами и материалами, проекта решения об исполнении местного бюджета, а также ежеквартальных отчетов об исполнении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установление </w:t>
      </w:r>
      <w:proofErr w:type="gramStart"/>
      <w:r>
        <w:rPr>
          <w:rFonts w:ascii="Times New Roman" w:hAnsi="Times New Roman" w:cs="Times New Roman"/>
          <w:sz w:val="24"/>
          <w:szCs w:val="24"/>
        </w:rPr>
        <w:t xml:space="preserve">порядка разработки прогноза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r>
        <w:rPr>
          <w:rFonts w:ascii="Times New Roman" w:hAnsi="Times New Roman" w:cs="Times New Roman"/>
          <w:sz w:val="24"/>
          <w:szCs w:val="24"/>
        </w:rPr>
        <w:t>;</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установление </w:t>
      </w:r>
      <w:proofErr w:type="gramStart"/>
      <w:r>
        <w:rPr>
          <w:rFonts w:ascii="Times New Roman" w:hAnsi="Times New Roman" w:cs="Times New Roman"/>
          <w:sz w:val="24"/>
          <w:szCs w:val="24"/>
        </w:rPr>
        <w:t xml:space="preserve">порядка разработки среднесрочного финансового плана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r>
        <w:rPr>
          <w:rFonts w:ascii="Times New Roman" w:hAnsi="Times New Roman" w:cs="Times New Roman"/>
          <w:sz w:val="24"/>
          <w:szCs w:val="24"/>
        </w:rPr>
        <w:t>;</w:t>
      </w:r>
    </w:p>
    <w:p w:rsidR="00AB1660" w:rsidRDefault="00AB1660" w:rsidP="00AB16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утверждение </w:t>
      </w:r>
      <w:proofErr w:type="gramStart"/>
      <w:r>
        <w:rPr>
          <w:rFonts w:ascii="Times New Roman" w:hAnsi="Times New Roman" w:cs="Times New Roman"/>
          <w:sz w:val="24"/>
          <w:szCs w:val="24"/>
        </w:rPr>
        <w:t xml:space="preserve">проекта среднесрочного финансового плана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r>
        <w:rPr>
          <w:rFonts w:ascii="Times New Roman" w:hAnsi="Times New Roman" w:cs="Times New Roman"/>
          <w:sz w:val="24"/>
          <w:szCs w:val="24"/>
        </w:rPr>
        <w:t xml:space="preserve"> и его внесение в Совет депутатов; </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завершения операций по исполнению бюджета в текущем финансовом году;</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исполнения бюджета по расходам;</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исполнения бюджета по источникам финансирования дефицита бюджета главным администратором источников финансирования дефицита бюджета в соответствии со сводной бюджетной росписью;</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формирования муниципального задания;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финансового обеспечения выполнения муниципального задания;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в решении о местном бюджете;</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определения объема и предоставления субсидий некоммерческим организациям, не являющимся казенными учреждениями;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установление </w:t>
      </w:r>
      <w:proofErr w:type="gramStart"/>
      <w:r>
        <w:rPr>
          <w:rFonts w:ascii="Times New Roman" w:hAnsi="Times New Roman" w:cs="Times New Roman"/>
          <w:sz w:val="24"/>
          <w:szCs w:val="24"/>
        </w:rPr>
        <w:t xml:space="preserve">порядка ведения реестра расходных обязательств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r>
        <w:rPr>
          <w:rFonts w:ascii="Times New Roman" w:hAnsi="Times New Roman" w:cs="Times New Roman"/>
          <w:sz w:val="24"/>
          <w:szCs w:val="24"/>
        </w:rPr>
        <w:t>;</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состава, порядка и сроков внесения информации о долговых обязательствах в муниципальную долговую книгу;</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муниципальных заимствований;</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установление порядка принятия решений о разработке муниципальных  программ и их формирования, реализации и проведения ежегодной оценки эффективности их реализации;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иных бюджетных полномочий в соответствии с бюджетным законодательством;</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организация исполнения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обеспечение исполнения местного бюджета и составления бюджетной отчетности;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управление муниципальным долгом;</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оценки надежности (ликвидности) банковской гарантии, поручительства при предоставлении бюджетного кредита в установленном им порядке;</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принятие мер по принудительному взысканию с заемщика, гаранта или поручителя просроченной задолженности, в том числе обращению взыскания на предмет залога при невыполнении ими своих обязательств по возвращению бюджетного кредита;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учета бюджетных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и методики планирования бюджетных ассигнований;</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составления и ведения сводной бюджетной росписи;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составления и ведения бюджетной росписи главного распорядителя бюджетных средств, включая внесение изменений в нее;</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установление порядка составления и ведения кассового плана;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ведение муниципальной долговой книги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ведение </w:t>
      </w:r>
      <w:proofErr w:type="gramStart"/>
      <w:r>
        <w:rPr>
          <w:rFonts w:ascii="Times New Roman" w:hAnsi="Times New Roman" w:cs="Times New Roman"/>
          <w:sz w:val="24"/>
          <w:szCs w:val="24"/>
        </w:rPr>
        <w:t xml:space="preserve">реестра расходных обязательств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r>
        <w:rPr>
          <w:rFonts w:ascii="Times New Roman" w:hAnsi="Times New Roman" w:cs="Times New Roman"/>
          <w:sz w:val="24"/>
          <w:szCs w:val="24"/>
        </w:rPr>
        <w:t>;</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представление реестра расходных обязательств в финансовый орган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осуществление иных бюджетных полномочий в соответствии с нормативными правовыми актами, регулирующими бюджетные правоотношения.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21. Орган муниципального финансового контроля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Органом муниципального финансового контроля является Контрольно-счётный орган Татарского района Новосибирской области (далее – Контрольно-счетный орган).</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Контрольно-счётный орган осуществляет следующие бюджетные полномочия:</w:t>
      </w:r>
    </w:p>
    <w:p w:rsidR="00AB1660" w:rsidRDefault="00AB1660" w:rsidP="00AB16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осуществляет внешнюю проверку годового отчета об исполнении местного бюджета;</w:t>
      </w:r>
    </w:p>
    <w:p w:rsidR="00AB1660" w:rsidRDefault="00AB1660" w:rsidP="00AB16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проводит аудит эффективности, направленный на определение экономности и результативности использования бюджетных средств;</w:t>
      </w:r>
    </w:p>
    <w:p w:rsidR="00AB1660" w:rsidRDefault="00AB1660" w:rsidP="00AB16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проводит экспертизу проекта решения Совета депутатов о местном бюджете;</w:t>
      </w:r>
    </w:p>
    <w:p w:rsidR="00AB1660" w:rsidRDefault="00AB1660" w:rsidP="00AB16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проводит экспертизу муниципальных программ и иных нормативных  правовых актов, бюджетного законодательства Российской Федерации;</w:t>
      </w:r>
    </w:p>
    <w:p w:rsidR="00AB1660" w:rsidRDefault="00AB1660" w:rsidP="00AB16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проводят анализ и мониторинг бюджетного процесса, готовят предложения по устранению выявленных отклонений в бюджетном процессе;</w:t>
      </w:r>
    </w:p>
    <w:p w:rsidR="00AB1660" w:rsidRDefault="00AB1660" w:rsidP="00AB16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осуществляет полномочия по другим вопросам, предусмотренным Положением о Контрольно-счётном органе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b/>
          <w:bCs/>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22. Бюджетные полномочия главного распорядителя (распорядителя) бюджетных средств:</w:t>
      </w:r>
    </w:p>
    <w:p w:rsidR="00AB1660" w:rsidRDefault="00AB1660" w:rsidP="00AB1660">
      <w:pPr>
        <w:pStyle w:val="ConsPlusNormal"/>
        <w:widowControl/>
        <w:ind w:firstLine="540"/>
        <w:jc w:val="both"/>
        <w:rPr>
          <w:rFonts w:ascii="Times New Roman" w:hAnsi="Times New Roman" w:cs="Times New Roman"/>
          <w:sz w:val="24"/>
          <w:szCs w:val="24"/>
        </w:rPr>
      </w:pPr>
    </w:p>
    <w:p w:rsidR="00AB1660" w:rsidRPr="002C0502"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2C0502">
        <w:rPr>
          <w:rFonts w:ascii="Times New Roman" w:hAnsi="Times New Roman" w:cs="Times New Roman"/>
          <w:sz w:val="24"/>
          <w:szCs w:val="24"/>
        </w:rPr>
        <w:t>Главный распорядитель бюджетных средств обладает следующими бюджетными полномочиями:</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lastRenderedPageBreak/>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FF52F2">
        <w:rPr>
          <w:rFonts w:ascii="Times New Roman" w:hAnsi="Times New Roman" w:cs="Times New Roman"/>
          <w:sz w:val="24"/>
          <w:szCs w:val="24"/>
        </w:rPr>
        <w:t>формирует перечень подведомственных ему распорядителей и получателей бюджетных средств</w:t>
      </w:r>
      <w:r w:rsidRPr="002C0502">
        <w:rPr>
          <w:rFonts w:ascii="Times New Roman" w:hAnsi="Times New Roman" w:cs="Times New Roman"/>
          <w:sz w:val="24"/>
          <w:szCs w:val="24"/>
        </w:rPr>
        <w:t>;</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FF52F2">
        <w:rPr>
          <w:rFonts w:ascii="Times New Roman" w:hAnsi="Times New Roman" w:cs="Times New Roman"/>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Pr="002C0502">
        <w:rPr>
          <w:rFonts w:ascii="Times New Roman" w:hAnsi="Times New Roman" w:cs="Times New Roman"/>
          <w:sz w:val="24"/>
          <w:szCs w:val="24"/>
        </w:rPr>
        <w:t>;</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осуществляет планирование соответствующих расходов местного бюджета, составляет обоснования бюджетных ассигнований;</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вносит предложения по формированию и изменению лимитов бюджетных обязательств;</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вносит предложения по формированию и изменению сводной бюджетной росписи;</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определяет порядок утверждения бюджетных смет подведомственных получателей бюджетных средств, являющихся казенными учреждениями;</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формирует и утверждает муниципальные задания;</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FF52F2">
        <w:rPr>
          <w:rFonts w:ascii="Times New Roman" w:hAnsi="Times New Roman" w:cs="Times New Roman"/>
          <w:sz w:val="24"/>
          <w:szCs w:val="24"/>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Pr>
          <w:rFonts w:ascii="Times New Roman" w:hAnsi="Times New Roman" w:cs="Times New Roman"/>
          <w:sz w:val="24"/>
          <w:szCs w:val="24"/>
        </w:rPr>
        <w:t>Бюджетным</w:t>
      </w:r>
      <w:r w:rsidRPr="00FF52F2">
        <w:rPr>
          <w:rFonts w:ascii="Times New Roman" w:hAnsi="Times New Roman" w:cs="Times New Roman"/>
          <w:sz w:val="24"/>
          <w:szCs w:val="24"/>
        </w:rPr>
        <w:t xml:space="preserve"> Кодексом, условий, целей и порядка, установленных при их предоставлении</w:t>
      </w:r>
      <w:r w:rsidRPr="002C0502">
        <w:rPr>
          <w:rFonts w:ascii="Times New Roman" w:hAnsi="Times New Roman" w:cs="Times New Roman"/>
          <w:sz w:val="24"/>
          <w:szCs w:val="24"/>
        </w:rPr>
        <w:t>;</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формирует бюджетную отчетность главного распорядителя бюджетных средств;</w:t>
      </w:r>
    </w:p>
    <w:p w:rsidR="00AB1660"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отвечает соответственно от имени</w:t>
      </w:r>
      <w:r>
        <w:rPr>
          <w:rFonts w:ascii="Times New Roman" w:hAnsi="Times New Roman" w:cs="Times New Roman"/>
          <w:sz w:val="24"/>
          <w:szCs w:val="24"/>
        </w:rPr>
        <w:t xml:space="preserve"> муниципального образования </w:t>
      </w:r>
      <w:r w:rsidR="003021ED">
        <w:rPr>
          <w:rFonts w:ascii="Times New Roman" w:hAnsi="Times New Roman" w:cs="Times New Roman"/>
          <w:sz w:val="24"/>
          <w:szCs w:val="24"/>
        </w:rPr>
        <w:t>Зубовского</w:t>
      </w:r>
      <w:r w:rsidRPr="00C85C14">
        <w:rPr>
          <w:rFonts w:ascii="Times New Roman" w:hAnsi="Times New Roman" w:cs="Times New Roman"/>
          <w:sz w:val="24"/>
          <w:szCs w:val="24"/>
        </w:rPr>
        <w:t xml:space="preserve"> сельсовета Татарского района</w:t>
      </w:r>
      <w:r w:rsidR="003021ED">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 по денежным обязательствам подведомственных ему получателей бюджетных средств;</w:t>
      </w:r>
    </w:p>
    <w:p w:rsidR="00AB1660" w:rsidRPr="008F4839" w:rsidRDefault="00AB1660" w:rsidP="00AB1660">
      <w:pPr>
        <w:pStyle w:val="ConsPlusNormal"/>
        <w:ind w:firstLine="540"/>
        <w:jc w:val="both"/>
        <w:rPr>
          <w:rFonts w:ascii="Times New Roman" w:hAnsi="Times New Roman" w:cs="Times New Roman"/>
          <w:sz w:val="24"/>
          <w:szCs w:val="24"/>
        </w:rPr>
      </w:pPr>
      <w:r w:rsidRPr="008F4839">
        <w:rPr>
          <w:rFonts w:ascii="Times New Roman" w:hAnsi="Times New Roman" w:cs="Times New Roman"/>
          <w:sz w:val="24"/>
          <w:szCs w:val="24"/>
        </w:rPr>
        <w:t>осуществляет внутренний финансовый контроль, направленный на:</w:t>
      </w:r>
    </w:p>
    <w:p w:rsidR="00AB1660" w:rsidRPr="008F4839" w:rsidRDefault="00AB1660" w:rsidP="00AB1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4839">
        <w:rPr>
          <w:rFonts w:ascii="Times New Roman" w:hAnsi="Times New Roman" w:cs="Times New Roman"/>
          <w:sz w:val="24"/>
          <w:szCs w:val="24"/>
        </w:rPr>
        <w:t xml:space="preserve">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w:t>
      </w:r>
    </w:p>
    <w:p w:rsidR="00AB1660" w:rsidRPr="002C0502" w:rsidRDefault="00AB1660" w:rsidP="00AB1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8F4839">
        <w:rPr>
          <w:rFonts w:ascii="Times New Roman" w:hAnsi="Times New Roman" w:cs="Times New Roman"/>
          <w:sz w:val="24"/>
          <w:szCs w:val="24"/>
        </w:rPr>
        <w:t>подготовку и организацию мер по повышению экономности и результативности использования бюджетных средств.</w:t>
      </w:r>
    </w:p>
    <w:p w:rsidR="00AB1660"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 xml:space="preserve">осуществляет иные бюджетные полномочия, установленные Бюджетным </w:t>
      </w:r>
      <w:hyperlink r:id="rId19" w:history="1">
        <w:r w:rsidRPr="002C0502">
          <w:rPr>
            <w:rFonts w:ascii="Times New Roman" w:hAnsi="Times New Roman" w:cs="Times New Roman"/>
            <w:sz w:val="24"/>
            <w:szCs w:val="24"/>
          </w:rPr>
          <w:t>кодексом</w:t>
        </w:r>
      </w:hyperlink>
      <w:r w:rsidRPr="002C0502">
        <w:rPr>
          <w:rFonts w:ascii="Times New Roman" w:hAnsi="Times New Roman" w:cs="Times New Roman"/>
          <w:sz w:val="24"/>
          <w:szCs w:val="24"/>
        </w:rPr>
        <w:t xml:space="preserve"> Российской Федерации и принятыми в соответствии с ним муниципальными правовыми актами </w:t>
      </w:r>
      <w:r w:rsidR="003021ED">
        <w:rPr>
          <w:rFonts w:ascii="Times New Roman" w:hAnsi="Times New Roman" w:cs="Times New Roman"/>
          <w:sz w:val="24"/>
          <w:szCs w:val="24"/>
        </w:rPr>
        <w:t>Зубовского</w:t>
      </w:r>
      <w:r w:rsidRPr="00C85C14">
        <w:rPr>
          <w:rFonts w:ascii="Times New Roman" w:hAnsi="Times New Roman" w:cs="Times New Roman"/>
          <w:sz w:val="24"/>
          <w:szCs w:val="24"/>
        </w:rPr>
        <w:t xml:space="preserve"> сельсовета Татарского района</w:t>
      </w:r>
      <w:r w:rsidR="003021ED">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 регулирующими бюджетные правоотношения.</w:t>
      </w:r>
    </w:p>
    <w:p w:rsidR="00AB1660" w:rsidRPr="00FF52F2" w:rsidRDefault="00AB1660" w:rsidP="00AB1660">
      <w:pPr>
        <w:pStyle w:val="ConsPlusNormal"/>
        <w:ind w:firstLine="540"/>
        <w:jc w:val="both"/>
        <w:rPr>
          <w:rFonts w:ascii="Times New Roman" w:hAnsi="Times New Roman" w:cs="Times New Roman"/>
          <w:sz w:val="24"/>
          <w:szCs w:val="24"/>
        </w:rPr>
      </w:pPr>
      <w:r w:rsidRPr="00FF52F2">
        <w:rPr>
          <w:rFonts w:ascii="Times New Roman" w:hAnsi="Times New Roman" w:cs="Times New Roman"/>
          <w:sz w:val="24"/>
          <w:szCs w:val="24"/>
        </w:rPr>
        <w:t>2. Распорядитель бюджетных средств обладает следующими бюджетными полномочиями:</w:t>
      </w:r>
    </w:p>
    <w:p w:rsidR="00AB1660" w:rsidRPr="00FF52F2" w:rsidRDefault="00AB1660" w:rsidP="00AB1660">
      <w:pPr>
        <w:pStyle w:val="ConsPlusNormal"/>
        <w:ind w:firstLine="540"/>
        <w:jc w:val="both"/>
        <w:rPr>
          <w:rFonts w:ascii="Times New Roman" w:hAnsi="Times New Roman" w:cs="Times New Roman"/>
          <w:sz w:val="24"/>
          <w:szCs w:val="24"/>
        </w:rPr>
      </w:pPr>
      <w:r w:rsidRPr="00FF52F2">
        <w:rPr>
          <w:rFonts w:ascii="Times New Roman" w:hAnsi="Times New Roman" w:cs="Times New Roman"/>
          <w:sz w:val="24"/>
          <w:szCs w:val="24"/>
        </w:rPr>
        <w:t xml:space="preserve">  осуществляет планирование соответствующих расходов бюджета;</w:t>
      </w:r>
    </w:p>
    <w:p w:rsidR="00AB1660" w:rsidRPr="00FF52F2" w:rsidRDefault="00AB1660" w:rsidP="00AB1660">
      <w:pPr>
        <w:pStyle w:val="ConsPlusNormal"/>
        <w:ind w:firstLine="540"/>
        <w:jc w:val="both"/>
        <w:rPr>
          <w:rFonts w:ascii="Times New Roman" w:hAnsi="Times New Roman" w:cs="Times New Roman"/>
          <w:sz w:val="24"/>
          <w:szCs w:val="24"/>
        </w:rPr>
      </w:pPr>
      <w:r w:rsidRPr="00FF52F2">
        <w:rPr>
          <w:rFonts w:ascii="Times New Roman" w:hAnsi="Times New Roman" w:cs="Times New Roman"/>
          <w:sz w:val="24"/>
          <w:szCs w:val="24"/>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AB1660" w:rsidRPr="00FF52F2" w:rsidRDefault="00AB1660" w:rsidP="00AB1660">
      <w:pPr>
        <w:pStyle w:val="ConsPlusNormal"/>
        <w:ind w:firstLine="540"/>
        <w:jc w:val="both"/>
        <w:rPr>
          <w:rFonts w:ascii="Times New Roman" w:hAnsi="Times New Roman" w:cs="Times New Roman"/>
          <w:sz w:val="24"/>
          <w:szCs w:val="24"/>
        </w:rPr>
      </w:pPr>
      <w:r w:rsidRPr="00FF52F2">
        <w:rPr>
          <w:rFonts w:ascii="Times New Roman" w:hAnsi="Times New Roman" w:cs="Times New Roman"/>
          <w:sz w:val="24"/>
          <w:szCs w:val="24"/>
        </w:rPr>
        <w:t xml:space="preserve"> вносит предложения главному распорядителю бюджетных средств, в ведении которого находится, по формировани</w:t>
      </w:r>
      <w:r>
        <w:rPr>
          <w:rFonts w:ascii="Times New Roman" w:hAnsi="Times New Roman" w:cs="Times New Roman"/>
          <w:sz w:val="24"/>
          <w:szCs w:val="24"/>
        </w:rPr>
        <w:t>ю и изменению бюджетной росписи:</w:t>
      </w:r>
    </w:p>
    <w:p w:rsidR="00AB1660" w:rsidRDefault="00AB1660" w:rsidP="00AB1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F52F2">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AB1660" w:rsidRPr="008F4839" w:rsidRDefault="00AB1660" w:rsidP="00AB1660">
      <w:pPr>
        <w:pStyle w:val="ConsPlusNormal"/>
        <w:ind w:firstLine="540"/>
        <w:jc w:val="both"/>
        <w:rPr>
          <w:rFonts w:ascii="Times New Roman" w:hAnsi="Times New Roman" w:cs="Times New Roman"/>
          <w:sz w:val="24"/>
          <w:szCs w:val="24"/>
        </w:rPr>
      </w:pPr>
      <w:r w:rsidRPr="008F4839">
        <w:rPr>
          <w:rFonts w:ascii="Times New Roman" w:hAnsi="Times New Roman" w:cs="Times New Roman"/>
          <w:sz w:val="24"/>
          <w:szCs w:val="24"/>
        </w:rPr>
        <w:lastRenderedPageBreak/>
        <w:t>осуществляет внутренний финансовый контроль, направленный на:</w:t>
      </w:r>
    </w:p>
    <w:p w:rsidR="00AB1660" w:rsidRPr="008F4839" w:rsidRDefault="00AB1660" w:rsidP="00AB1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F4839">
        <w:rPr>
          <w:rFonts w:ascii="Times New Roman" w:hAnsi="Times New Roman" w:cs="Times New Roman"/>
          <w:sz w:val="24"/>
          <w:szCs w:val="24"/>
        </w:rPr>
        <w:t xml:space="preserve">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распорядителем бюджетных средств и подведомственными </w:t>
      </w:r>
      <w:r>
        <w:rPr>
          <w:rFonts w:ascii="Times New Roman" w:hAnsi="Times New Roman" w:cs="Times New Roman"/>
          <w:sz w:val="24"/>
          <w:szCs w:val="24"/>
        </w:rPr>
        <w:t>ему</w:t>
      </w:r>
      <w:r w:rsidRPr="008F4839">
        <w:rPr>
          <w:rFonts w:ascii="Times New Roman" w:hAnsi="Times New Roman" w:cs="Times New Roman"/>
          <w:sz w:val="24"/>
          <w:szCs w:val="24"/>
        </w:rPr>
        <w:t xml:space="preserve"> получателями бюджетных средств;</w:t>
      </w:r>
    </w:p>
    <w:p w:rsidR="00AB1660" w:rsidRPr="00FF52F2" w:rsidRDefault="00AB1660" w:rsidP="00AB1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8F4839">
        <w:rPr>
          <w:rFonts w:ascii="Times New Roman" w:hAnsi="Times New Roman" w:cs="Times New Roman"/>
          <w:sz w:val="24"/>
          <w:szCs w:val="24"/>
        </w:rPr>
        <w:t>подготовку и организацию мер по повышению экономности и результативности использования бюджетных средств.</w:t>
      </w:r>
    </w:p>
    <w:p w:rsidR="00AB1660" w:rsidRPr="00FF52F2" w:rsidRDefault="00AB1660" w:rsidP="00AB1660">
      <w:pPr>
        <w:pStyle w:val="ConsPlusNormal"/>
        <w:ind w:firstLine="0"/>
        <w:jc w:val="both"/>
        <w:rPr>
          <w:rFonts w:ascii="Times New Roman" w:hAnsi="Times New Roman" w:cs="Times New Roman"/>
          <w:sz w:val="24"/>
          <w:szCs w:val="24"/>
        </w:rPr>
      </w:pPr>
      <w:r w:rsidRPr="00FF52F2">
        <w:rPr>
          <w:rFonts w:ascii="Times New Roman" w:hAnsi="Times New Roman" w:cs="Times New Roman"/>
          <w:sz w:val="24"/>
          <w:szCs w:val="24"/>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F29F8" w:rsidRPr="00C273BC" w:rsidRDefault="00AB1660" w:rsidP="005F29F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w:t>
      </w:r>
      <w:r w:rsidRPr="002C0502">
        <w:rPr>
          <w:rFonts w:ascii="Times New Roman" w:hAnsi="Times New Roman" w:cs="Times New Roman"/>
          <w:sz w:val="24"/>
          <w:szCs w:val="24"/>
        </w:rPr>
        <w:t xml:space="preserve">. </w:t>
      </w:r>
      <w:r w:rsidR="005F29F8" w:rsidRPr="00C273BC">
        <w:rPr>
          <w:rFonts w:ascii="Times New Roman" w:hAnsi="Times New Roman" w:cs="Times New Roman"/>
          <w:sz w:val="24"/>
          <w:szCs w:val="24"/>
        </w:rPr>
        <w:t xml:space="preserve">Главный распорядитель средств местного бюджета выступает </w:t>
      </w:r>
      <w:proofErr w:type="gramStart"/>
      <w:r w:rsidR="005F29F8" w:rsidRPr="00C273BC">
        <w:rPr>
          <w:rFonts w:ascii="Times New Roman" w:hAnsi="Times New Roman" w:cs="Times New Roman"/>
          <w:sz w:val="24"/>
          <w:szCs w:val="24"/>
        </w:rPr>
        <w:t xml:space="preserve">в суде соответственно от имени муниципального образования </w:t>
      </w:r>
      <w:r w:rsidR="003021ED">
        <w:rPr>
          <w:rFonts w:ascii="Times New Roman" w:hAnsi="Times New Roman" w:cs="Times New Roman"/>
          <w:sz w:val="24"/>
          <w:szCs w:val="24"/>
        </w:rPr>
        <w:t>Зубовского</w:t>
      </w:r>
      <w:r w:rsidR="005F29F8" w:rsidRPr="00C273BC">
        <w:rPr>
          <w:rFonts w:ascii="Times New Roman" w:hAnsi="Times New Roman" w:cs="Times New Roman"/>
          <w:sz w:val="24"/>
          <w:szCs w:val="24"/>
        </w:rPr>
        <w:t xml:space="preserve"> сельсовета Татарского района</w:t>
      </w:r>
      <w:r w:rsidR="003021ED">
        <w:rPr>
          <w:rFonts w:ascii="Times New Roman" w:hAnsi="Times New Roman" w:cs="Times New Roman"/>
          <w:sz w:val="24"/>
          <w:szCs w:val="24"/>
        </w:rPr>
        <w:t xml:space="preserve"> </w:t>
      </w:r>
      <w:r w:rsidR="005F29F8" w:rsidRPr="00C273BC">
        <w:rPr>
          <w:rFonts w:ascii="Times New Roman" w:hAnsi="Times New Roman" w:cs="Times New Roman"/>
          <w:sz w:val="24"/>
          <w:szCs w:val="24"/>
        </w:rPr>
        <w:t>Новосибирской области в качестве представителя ответчика по искам к муниципальному образованию</w:t>
      </w:r>
      <w:proofErr w:type="gramEnd"/>
      <w:r w:rsidR="003021ED">
        <w:rPr>
          <w:rFonts w:ascii="Times New Roman" w:hAnsi="Times New Roman" w:cs="Times New Roman"/>
          <w:sz w:val="24"/>
          <w:szCs w:val="24"/>
        </w:rPr>
        <w:t xml:space="preserve"> Зубовского</w:t>
      </w:r>
      <w:r w:rsidR="005F29F8" w:rsidRPr="00C273BC">
        <w:rPr>
          <w:rFonts w:ascii="Times New Roman" w:hAnsi="Times New Roman" w:cs="Times New Roman"/>
          <w:sz w:val="24"/>
          <w:szCs w:val="24"/>
        </w:rPr>
        <w:t xml:space="preserve"> сельсовета Татарского района</w:t>
      </w:r>
      <w:r w:rsidR="003021ED">
        <w:rPr>
          <w:rFonts w:ascii="Times New Roman" w:hAnsi="Times New Roman" w:cs="Times New Roman"/>
          <w:sz w:val="24"/>
          <w:szCs w:val="24"/>
        </w:rPr>
        <w:t xml:space="preserve"> </w:t>
      </w:r>
      <w:r w:rsidR="005F29F8" w:rsidRPr="00C273BC">
        <w:rPr>
          <w:rFonts w:ascii="Times New Roman" w:hAnsi="Times New Roman" w:cs="Times New Roman"/>
          <w:sz w:val="24"/>
          <w:szCs w:val="24"/>
        </w:rPr>
        <w:t>Новосибирской области:</w:t>
      </w:r>
    </w:p>
    <w:p w:rsidR="005F29F8" w:rsidRPr="005F29F8" w:rsidRDefault="005F29F8" w:rsidP="005F29F8">
      <w:pPr>
        <w:ind w:firstLine="709"/>
        <w:jc w:val="both"/>
        <w:rPr>
          <w:rFonts w:ascii="Times New Roman" w:hAnsi="Times New Roman" w:cs="Times New Roman"/>
          <w:sz w:val="24"/>
          <w:szCs w:val="24"/>
        </w:rPr>
      </w:pPr>
      <w:r w:rsidRPr="005F29F8">
        <w:rPr>
          <w:rFonts w:ascii="Times New Roman" w:hAnsi="Times New Roman" w:cs="Times New Roman"/>
          <w:sz w:val="24"/>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5F29F8" w:rsidRDefault="005F29F8" w:rsidP="005F29F8">
      <w:pPr>
        <w:jc w:val="both"/>
        <w:rPr>
          <w:rFonts w:ascii="Times New Roman" w:hAnsi="Times New Roman" w:cs="Times New Roman"/>
          <w:sz w:val="24"/>
          <w:szCs w:val="24"/>
        </w:rPr>
      </w:pPr>
      <w:r w:rsidRPr="005F29F8">
        <w:rPr>
          <w:rFonts w:ascii="Times New Roman" w:hAnsi="Times New Roman" w:cs="Times New Roman"/>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Pr>
          <w:rFonts w:ascii="Times New Roman" w:hAnsi="Times New Roman" w:cs="Times New Roman"/>
          <w:sz w:val="24"/>
          <w:szCs w:val="24"/>
        </w:rPr>
        <w:t>.</w:t>
      </w:r>
    </w:p>
    <w:p w:rsidR="007C3967" w:rsidRDefault="007C3967" w:rsidP="005F29F8">
      <w:pPr>
        <w:jc w:val="both"/>
        <w:rPr>
          <w:rFonts w:ascii="Times New Roman" w:hAnsi="Times New Roman" w:cs="Times New Roman"/>
          <w:sz w:val="24"/>
          <w:szCs w:val="24"/>
        </w:rPr>
      </w:pPr>
      <w:r>
        <w:rPr>
          <w:rFonts w:ascii="Times New Roman" w:hAnsi="Times New Roman" w:cs="Times New Roman"/>
          <w:sz w:val="24"/>
          <w:szCs w:val="24"/>
        </w:rPr>
        <w:t>3)</w:t>
      </w:r>
      <w:r w:rsidRPr="007C3967">
        <w:rPr>
          <w:rFonts w:ascii="Times New Roman" w:hAnsi="Times New Roman" w:cs="Times New Roman"/>
          <w:sz w:val="24"/>
          <w:szCs w:val="24"/>
        </w:rPr>
        <w:t xml:space="preserve">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7C3967">
        <w:rPr>
          <w:rFonts w:ascii="Times New Roman" w:hAnsi="Times New Roman" w:cs="Times New Roman"/>
          <w:sz w:val="24"/>
          <w:szCs w:val="24"/>
        </w:rPr>
        <w:t>Федерации полномочия главного распорядителя средств бюджета муниципального образования</w:t>
      </w:r>
      <w:proofErr w:type="gramEnd"/>
    </w:p>
    <w:p w:rsidR="007C3967" w:rsidRPr="005F29F8" w:rsidRDefault="007C3967" w:rsidP="005F29F8">
      <w:pPr>
        <w:spacing w:after="0"/>
        <w:jc w:val="both"/>
        <w:rPr>
          <w:rFonts w:ascii="Times New Roman" w:hAnsi="Times New Roman" w:cs="Times New Roman"/>
          <w:sz w:val="24"/>
          <w:szCs w:val="24"/>
        </w:rPr>
      </w:pPr>
      <w:r w:rsidRPr="007C3967">
        <w:rPr>
          <w:rFonts w:ascii="Times New Roman" w:hAnsi="Times New Roman" w:cs="Times New Roman"/>
          <w:sz w:val="24"/>
          <w:szCs w:val="24"/>
        </w:rPr>
        <w:t xml:space="preserve">5. Главный распорядитель средств  местного бюджета выступает </w:t>
      </w:r>
      <w:proofErr w:type="gramStart"/>
      <w:r w:rsidRPr="007C3967">
        <w:rPr>
          <w:rFonts w:ascii="Times New Roman" w:hAnsi="Times New Roman" w:cs="Times New Roman"/>
          <w:sz w:val="24"/>
          <w:szCs w:val="24"/>
        </w:rPr>
        <w:t>в суде от имени муниципального образования в качестве представителя истца по искам о взыскании</w:t>
      </w:r>
      <w:proofErr w:type="gramEnd"/>
      <w:r w:rsidRPr="007C3967">
        <w:rPr>
          <w:rFonts w:ascii="Times New Roman" w:hAnsi="Times New Roman" w:cs="Times New Roman"/>
          <w:sz w:val="24"/>
          <w:szCs w:val="24"/>
        </w:rPr>
        <w:t xml:space="preserve">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r w:rsidRPr="007A789C">
        <w:t>.</w:t>
      </w:r>
    </w:p>
    <w:p w:rsidR="00AB1660" w:rsidRDefault="00AB1660" w:rsidP="007C3967">
      <w:pPr>
        <w:pStyle w:val="ConsPlusNormal"/>
        <w:widowControl/>
        <w:spacing w:after="100" w:afterAutospacing="1"/>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23. Бюджетные полномочия главного администратора(администратора) доходов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2C0502">
        <w:rPr>
          <w:rFonts w:ascii="Times New Roman" w:hAnsi="Times New Roman" w:cs="Times New Roman"/>
          <w:sz w:val="24"/>
          <w:szCs w:val="24"/>
        </w:rPr>
        <w:t>Главный администратор доходов местного бюджета обладает следующими бюджетными полномочиями:</w:t>
      </w:r>
    </w:p>
    <w:p w:rsidR="00AB1660" w:rsidRPr="00A35D38" w:rsidRDefault="00AB1660" w:rsidP="00AB1660">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формирует перечень подведомственных ему администраторов доходов бюджета;</w:t>
      </w:r>
    </w:p>
    <w:p w:rsidR="00AB1660" w:rsidRPr="00A35D38" w:rsidRDefault="00AB1660" w:rsidP="00AB1660">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 xml:space="preserve"> представляет сведения, необходимые для составления среднесрочного финансового плана и (или) проекта бюджета;</w:t>
      </w:r>
    </w:p>
    <w:p w:rsidR="00AB1660" w:rsidRPr="00A35D38" w:rsidRDefault="00AB1660" w:rsidP="00AB1660">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представляет сведения для составления и ведения кассового плана;</w:t>
      </w:r>
    </w:p>
    <w:p w:rsidR="00AB1660" w:rsidRPr="00A35D38" w:rsidRDefault="00AB1660" w:rsidP="00AB1660">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 xml:space="preserve">формирует и представляет бюджетную отчетность главного администратора доходов </w:t>
      </w:r>
      <w:r w:rsidRPr="00A35D38">
        <w:rPr>
          <w:rFonts w:ascii="Times New Roman" w:hAnsi="Times New Roman" w:cs="Times New Roman"/>
          <w:sz w:val="24"/>
          <w:szCs w:val="24"/>
        </w:rPr>
        <w:lastRenderedPageBreak/>
        <w:t>бюджета;</w:t>
      </w:r>
    </w:p>
    <w:p w:rsidR="007422F5" w:rsidRPr="007422F5" w:rsidRDefault="007422F5" w:rsidP="007422F5">
      <w:pPr>
        <w:spacing w:after="0" w:line="240" w:lineRule="auto"/>
        <w:ind w:firstLine="540"/>
        <w:jc w:val="both"/>
        <w:rPr>
          <w:rFonts w:ascii="Times New Roman" w:eastAsia="Times New Roman" w:hAnsi="Times New Roman" w:cs="Times New Roman"/>
          <w:color w:val="000000"/>
          <w:sz w:val="24"/>
          <w:szCs w:val="24"/>
        </w:rPr>
      </w:pPr>
      <w:r w:rsidRPr="007422F5">
        <w:rPr>
          <w:rFonts w:ascii="Times New Roman" w:eastAsia="Times New Roman" w:hAnsi="Times New Roman" w:cs="Times New Roman"/>
          <w:color w:val="000000"/>
          <w:sz w:val="24"/>
          <w:szCs w:val="24"/>
          <w:highlight w:val="yellow"/>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w:t>
      </w:r>
      <w:proofErr w:type="gramStart"/>
      <w:r w:rsidRPr="007422F5">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highlight w:val="yellow"/>
        </w:rPr>
        <w:t>;</w:t>
      </w:r>
      <w:proofErr w:type="gramEnd"/>
      <w:r>
        <w:rPr>
          <w:rFonts w:ascii="Times New Roman" w:eastAsia="Times New Roman" w:hAnsi="Times New Roman" w:cs="Times New Roman"/>
          <w:color w:val="000000"/>
          <w:sz w:val="24"/>
          <w:szCs w:val="24"/>
          <w:highlight w:val="yellow"/>
        </w:rPr>
        <w:t xml:space="preserve"> </w:t>
      </w:r>
    </w:p>
    <w:p w:rsidR="00AB1660" w:rsidRDefault="00AB1660" w:rsidP="00AB1660">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B1660" w:rsidRPr="00314A17" w:rsidRDefault="00AB1660" w:rsidP="00AB1660">
      <w:pPr>
        <w:pStyle w:val="ConsPlusNormal"/>
        <w:ind w:firstLine="540"/>
        <w:jc w:val="both"/>
        <w:rPr>
          <w:rFonts w:ascii="Times New Roman" w:hAnsi="Times New Roman" w:cs="Times New Roman"/>
          <w:sz w:val="24"/>
          <w:szCs w:val="24"/>
        </w:rPr>
      </w:pPr>
      <w:r w:rsidRPr="00314A17">
        <w:rPr>
          <w:rFonts w:ascii="Times New Roman" w:hAnsi="Times New Roman" w:cs="Times New Roman"/>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AB1660" w:rsidRDefault="00AB1660" w:rsidP="00AB1660">
      <w:pPr>
        <w:pStyle w:val="ConsPlusNormal"/>
        <w:ind w:firstLine="540"/>
        <w:jc w:val="both"/>
        <w:rPr>
          <w:rFonts w:ascii="Times New Roman" w:hAnsi="Times New Roman" w:cs="Times New Roman"/>
          <w:sz w:val="24"/>
          <w:szCs w:val="24"/>
        </w:rPr>
      </w:pPr>
      <w:r w:rsidRPr="00A35D38">
        <w:rPr>
          <w:rFonts w:ascii="Times New Roman" w:hAnsi="Times New Roman" w:cs="Times New Roman"/>
          <w:sz w:val="24"/>
          <w:szCs w:val="24"/>
        </w:rPr>
        <w:t xml:space="preserve">осуществляет иные бюджетные полномочия, установленные </w:t>
      </w:r>
      <w:r>
        <w:rPr>
          <w:rFonts w:ascii="Times New Roman" w:hAnsi="Times New Roman" w:cs="Times New Roman"/>
          <w:sz w:val="24"/>
          <w:szCs w:val="24"/>
        </w:rPr>
        <w:t>Бюджетным кодексом</w:t>
      </w:r>
      <w:r w:rsidRPr="00A35D38">
        <w:rPr>
          <w:rFonts w:ascii="Times New Roman" w:hAnsi="Times New Roman" w:cs="Times New Roman"/>
          <w:sz w:val="24"/>
          <w:szCs w:val="24"/>
        </w:rPr>
        <w:t xml:space="preserve"> и принимаемыми в соответствии с ним нормативными </w:t>
      </w:r>
      <w:r>
        <w:rPr>
          <w:rFonts w:ascii="Times New Roman" w:hAnsi="Times New Roman" w:cs="Times New Roman"/>
          <w:sz w:val="24"/>
          <w:szCs w:val="24"/>
        </w:rPr>
        <w:t>муниципальными правовыми актами</w:t>
      </w:r>
      <w:r w:rsidRPr="00A35D38">
        <w:rPr>
          <w:rFonts w:ascii="Times New Roman" w:hAnsi="Times New Roman" w:cs="Times New Roman"/>
          <w:sz w:val="24"/>
          <w:szCs w:val="24"/>
        </w:rPr>
        <w:t>, регулирующими бюджетные правоотношения.</w:t>
      </w:r>
    </w:p>
    <w:p w:rsidR="00AB1660" w:rsidRPr="00A35D38" w:rsidRDefault="00AB1660" w:rsidP="00AB1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35D38">
        <w:rPr>
          <w:rFonts w:ascii="Times New Roman" w:hAnsi="Times New Roman" w:cs="Times New Roman"/>
          <w:sz w:val="24"/>
          <w:szCs w:val="24"/>
        </w:rPr>
        <w:t>Администратор доходов бюджета обладает следующими бюджетными полномочиями:</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осуществляет взыскание задолженности по платежам в местный бюджет, пеней и штрафов;</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B1660" w:rsidRPr="00F641ED" w:rsidRDefault="00AB1660" w:rsidP="00AB1660">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AB1660" w:rsidRPr="00F641ED" w:rsidRDefault="00AB1660" w:rsidP="00AB1660">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AB1660" w:rsidRDefault="00AB1660" w:rsidP="00AB1660">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принимает решение о признании безнадежной к взысканию задолженности по платежам в бюджет;</w:t>
      </w:r>
    </w:p>
    <w:p w:rsidR="00AB1660" w:rsidRPr="00314A17" w:rsidRDefault="00AB1660" w:rsidP="00AB1660">
      <w:pPr>
        <w:pStyle w:val="ConsPlusNormal"/>
        <w:ind w:firstLine="540"/>
        <w:jc w:val="both"/>
        <w:rPr>
          <w:rFonts w:ascii="Times New Roman" w:hAnsi="Times New Roman" w:cs="Times New Roman"/>
          <w:sz w:val="24"/>
          <w:szCs w:val="24"/>
        </w:rPr>
      </w:pPr>
      <w:r w:rsidRPr="00314A17">
        <w:rPr>
          <w:rFonts w:ascii="Times New Roman" w:hAnsi="Times New Roman" w:cs="Times New Roman"/>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администратором доходов бюджета</w:t>
      </w:r>
      <w:r>
        <w:rPr>
          <w:rFonts w:ascii="Times New Roman" w:hAnsi="Times New Roman" w:cs="Times New Roman"/>
          <w:sz w:val="24"/>
          <w:szCs w:val="24"/>
        </w:rPr>
        <w:t>.</w:t>
      </w:r>
    </w:p>
    <w:p w:rsidR="00AB1660"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 xml:space="preserve">осуществляет иные бюджетные полномочия, установленные Бюджетным </w:t>
      </w:r>
      <w:hyperlink r:id="rId20" w:history="1">
        <w:r w:rsidRPr="002C0502">
          <w:rPr>
            <w:rFonts w:ascii="Times New Roman" w:hAnsi="Times New Roman" w:cs="Times New Roman"/>
            <w:sz w:val="24"/>
            <w:szCs w:val="24"/>
          </w:rPr>
          <w:t>кодексом</w:t>
        </w:r>
      </w:hyperlink>
      <w:r w:rsidRPr="002C0502">
        <w:rPr>
          <w:rFonts w:ascii="Times New Roman" w:hAnsi="Times New Roman" w:cs="Times New Roman"/>
          <w:sz w:val="24"/>
          <w:szCs w:val="24"/>
        </w:rPr>
        <w:t xml:space="preserve"> Российской Федерации и принимаемыми в соответствии с ним муниципальными </w:t>
      </w:r>
      <w:r w:rsidRPr="002C0502">
        <w:rPr>
          <w:rFonts w:ascii="Times New Roman" w:hAnsi="Times New Roman" w:cs="Times New Roman"/>
          <w:sz w:val="24"/>
          <w:szCs w:val="24"/>
        </w:rPr>
        <w:lastRenderedPageBreak/>
        <w:t xml:space="preserve">правовыми актами </w:t>
      </w:r>
      <w:r w:rsidR="003021ED">
        <w:rPr>
          <w:rFonts w:ascii="Times New Roman" w:hAnsi="Times New Roman" w:cs="Times New Roman"/>
          <w:sz w:val="24"/>
          <w:szCs w:val="24"/>
        </w:rPr>
        <w:t>Зубовского</w:t>
      </w:r>
      <w:r w:rsidRPr="00C85C14">
        <w:rPr>
          <w:rFonts w:ascii="Times New Roman" w:hAnsi="Times New Roman" w:cs="Times New Roman"/>
          <w:sz w:val="24"/>
          <w:szCs w:val="24"/>
        </w:rPr>
        <w:t xml:space="preserve"> сельсовета Татарского района</w:t>
      </w:r>
      <w:r w:rsidR="003021ED">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 регулирующими бюджетные правоотношения.</w:t>
      </w:r>
    </w:p>
    <w:p w:rsidR="007422F5" w:rsidRDefault="007422F5" w:rsidP="007422F5">
      <w:pPr>
        <w:spacing w:after="0"/>
        <w:ind w:firstLine="540"/>
        <w:jc w:val="both"/>
        <w:rPr>
          <w:rFonts w:ascii="Times New Roman" w:eastAsia="Times New Roman" w:hAnsi="Times New Roman" w:cs="Times New Roman"/>
          <w:color w:val="000000"/>
          <w:sz w:val="24"/>
          <w:szCs w:val="24"/>
          <w:highlight w:val="yellow"/>
        </w:rPr>
      </w:pPr>
      <w:r w:rsidRPr="007422F5">
        <w:rPr>
          <w:rFonts w:ascii="Times New Roman" w:hAnsi="Times New Roman" w:cs="Times New Roman"/>
          <w:sz w:val="24"/>
          <w:szCs w:val="24"/>
          <w:highlight w:val="yellow"/>
        </w:rPr>
        <w:t xml:space="preserve">3. </w:t>
      </w:r>
      <w:r w:rsidRPr="007422F5">
        <w:rPr>
          <w:rFonts w:ascii="Times New Roman" w:eastAsia="Times New Roman" w:hAnsi="Times New Roman" w:cs="Times New Roman"/>
          <w:color w:val="000000"/>
          <w:sz w:val="24"/>
          <w:szCs w:val="24"/>
          <w:highlight w:val="yellow"/>
        </w:rPr>
        <w:t>Закрепление за органами местного самоуправления, органами местной администрации</w:t>
      </w:r>
      <w:r>
        <w:rPr>
          <w:rFonts w:ascii="Times New Roman" w:eastAsia="Times New Roman" w:hAnsi="Times New Roman" w:cs="Times New Roman"/>
          <w:color w:val="000000"/>
          <w:sz w:val="24"/>
          <w:szCs w:val="24"/>
          <w:highlight w:val="yellow"/>
        </w:rPr>
        <w:t xml:space="preserve">, </w:t>
      </w:r>
      <w:r w:rsidRPr="007422F5">
        <w:rPr>
          <w:rFonts w:ascii="Times New Roman" w:eastAsia="Times New Roman" w:hAnsi="Times New Roman" w:cs="Times New Roman"/>
          <w:color w:val="000000"/>
          <w:sz w:val="24"/>
          <w:szCs w:val="24"/>
          <w:highlight w:val="yellow"/>
        </w:rPr>
        <w:t>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требованиями, установленными Правительством Российской Федерации.</w:t>
      </w:r>
    </w:p>
    <w:p w:rsidR="007422F5" w:rsidRPr="007422F5" w:rsidRDefault="007422F5" w:rsidP="007422F5">
      <w:pPr>
        <w:ind w:firstLine="540"/>
        <w:jc w:val="both"/>
        <w:rPr>
          <w:rFonts w:ascii="Times New Roman" w:eastAsia="Times New Roman" w:hAnsi="Times New Roman" w:cs="Times New Roman"/>
          <w:color w:val="000000"/>
          <w:sz w:val="24"/>
          <w:szCs w:val="24"/>
          <w:highlight w:val="yellow"/>
        </w:rPr>
      </w:pPr>
      <w:r w:rsidRPr="007422F5">
        <w:rPr>
          <w:rFonts w:ascii="Times New Roman" w:eastAsia="Times New Roman" w:hAnsi="Times New Roman" w:cs="Times New Roman"/>
          <w:color w:val="000000"/>
          <w:sz w:val="24"/>
          <w:szCs w:val="24"/>
          <w:highlight w:val="yellow"/>
        </w:rPr>
        <w:t xml:space="preserve">4. Перечень главных администраторов доходов местного бюджета утверждается администрацией </w:t>
      </w:r>
      <w:r w:rsidR="003021ED">
        <w:rPr>
          <w:rFonts w:ascii="Times New Roman" w:eastAsia="Times New Roman" w:hAnsi="Times New Roman" w:cs="Times New Roman"/>
          <w:color w:val="000000"/>
          <w:sz w:val="24"/>
          <w:szCs w:val="24"/>
          <w:highlight w:val="yellow"/>
        </w:rPr>
        <w:t>Зубовского</w:t>
      </w:r>
      <w:r w:rsidRPr="007422F5">
        <w:rPr>
          <w:rFonts w:ascii="Times New Roman" w:eastAsia="Times New Roman" w:hAnsi="Times New Roman" w:cs="Times New Roman"/>
          <w:color w:val="000000"/>
          <w:sz w:val="24"/>
          <w:szCs w:val="24"/>
          <w:highlight w:val="yellow"/>
        </w:rPr>
        <w:t xml:space="preserve"> сельсовета в соответствии с общими требованиями, установленными Правительством Российской Федерации.</w:t>
      </w:r>
    </w:p>
    <w:p w:rsidR="007422F5" w:rsidRPr="007422F5" w:rsidRDefault="007422F5" w:rsidP="007422F5">
      <w:pPr>
        <w:spacing w:after="0" w:line="240" w:lineRule="auto"/>
        <w:ind w:firstLine="540"/>
        <w:jc w:val="both"/>
        <w:rPr>
          <w:rFonts w:ascii="Times New Roman" w:eastAsia="Times New Roman" w:hAnsi="Times New Roman" w:cs="Times New Roman"/>
          <w:color w:val="000000"/>
          <w:sz w:val="24"/>
          <w:szCs w:val="24"/>
        </w:rPr>
      </w:pPr>
      <w:r w:rsidRPr="007422F5">
        <w:rPr>
          <w:rFonts w:ascii="Times New Roman" w:eastAsia="Times New Roman" w:hAnsi="Times New Roman" w:cs="Times New Roman"/>
          <w:color w:val="000000"/>
          <w:sz w:val="24"/>
          <w:szCs w:val="24"/>
          <w:highlight w:val="yellow"/>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24. Бюджетные полномочия главного администратора(администратора) источников финансирования дефицита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Pr="002C0502">
        <w:rPr>
          <w:rFonts w:ascii="Times New Roman" w:hAnsi="Times New Roman" w:cs="Times New Roman"/>
          <w:sz w:val="24"/>
          <w:szCs w:val="24"/>
        </w:rPr>
        <w:t>Главный администратор источников финансирования дефицита местного бюджета обладает следующими бюджетными полномочиями:</w:t>
      </w:r>
    </w:p>
    <w:p w:rsidR="00AB1660" w:rsidRPr="00F641ED" w:rsidRDefault="00AB1660" w:rsidP="00AB1660">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формирует перечни подведомственных ему администраторов источников финансирования дефицита бюджета;</w:t>
      </w:r>
    </w:p>
    <w:p w:rsidR="00AB1660" w:rsidRPr="00F641ED" w:rsidRDefault="00AB1660" w:rsidP="00AB1660">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AB1660" w:rsidRPr="00F641ED" w:rsidRDefault="00AB1660" w:rsidP="00AB1660">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AB1660" w:rsidRPr="00F641ED" w:rsidRDefault="00AB1660" w:rsidP="00AB1660">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AB1660" w:rsidRPr="00F641ED" w:rsidRDefault="00AB1660" w:rsidP="00AB1660">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 xml:space="preserve"> формирует бюджетную отчетность главного администратора источников финансирования дефицита бюджета;</w:t>
      </w:r>
    </w:p>
    <w:p w:rsidR="00AB1660" w:rsidRPr="00F641ED" w:rsidRDefault="00AB1660" w:rsidP="00AB1660">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B1660" w:rsidRDefault="00AB1660" w:rsidP="00AB1660">
      <w:pPr>
        <w:pStyle w:val="ConsPlusNormal"/>
        <w:ind w:firstLine="540"/>
        <w:jc w:val="both"/>
        <w:rPr>
          <w:rFonts w:ascii="Times New Roman" w:hAnsi="Times New Roman" w:cs="Times New Roman"/>
          <w:sz w:val="24"/>
          <w:szCs w:val="24"/>
        </w:rPr>
      </w:pPr>
      <w:r w:rsidRPr="00F641ED">
        <w:rPr>
          <w:rFonts w:ascii="Times New Roman" w:hAnsi="Times New Roman" w:cs="Times New Roman"/>
          <w:sz w:val="24"/>
          <w:szCs w:val="24"/>
        </w:rPr>
        <w:t>составляет обоснования бюджетных ассигнований.</w:t>
      </w:r>
    </w:p>
    <w:p w:rsidR="00AB1660" w:rsidRPr="00314A17" w:rsidRDefault="00AB1660" w:rsidP="00AB1660">
      <w:pPr>
        <w:pStyle w:val="ConsPlusNormal"/>
        <w:ind w:firstLine="540"/>
        <w:jc w:val="both"/>
        <w:rPr>
          <w:rFonts w:ascii="Times New Roman" w:hAnsi="Times New Roman" w:cs="Times New Roman"/>
          <w:sz w:val="24"/>
          <w:szCs w:val="24"/>
        </w:rPr>
      </w:pPr>
      <w:r w:rsidRPr="00314A17">
        <w:rPr>
          <w:rFonts w:ascii="Times New Roman" w:hAnsi="Times New Roman" w:cs="Times New Roman"/>
          <w:sz w:val="24"/>
          <w:szCs w:val="24"/>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AB1660" w:rsidRPr="00F641ED" w:rsidRDefault="00AB1660" w:rsidP="00AB166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2.</w:t>
      </w:r>
      <w:r w:rsidRPr="00F641ED">
        <w:rPr>
          <w:rFonts w:ascii="Times New Roman" w:hAnsi="Times New Roman" w:cs="Times New Roman"/>
          <w:sz w:val="24"/>
          <w:szCs w:val="24"/>
        </w:rPr>
        <w:t>Администратор источников финансирования дефицита бюджета обладает следующими бюджетными полномочиями:</w:t>
      </w:r>
    </w:p>
    <w:p w:rsidR="00AB1660" w:rsidRPr="00F641ED" w:rsidRDefault="00AB1660" w:rsidP="00AB1660">
      <w:pPr>
        <w:pStyle w:val="ConsPlusNormal"/>
        <w:jc w:val="both"/>
        <w:rPr>
          <w:rFonts w:ascii="Times New Roman" w:hAnsi="Times New Roman" w:cs="Times New Roman"/>
          <w:sz w:val="24"/>
          <w:szCs w:val="24"/>
        </w:rPr>
      </w:pPr>
      <w:r w:rsidRPr="00F641ED">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w:t>
      </w:r>
    </w:p>
    <w:p w:rsidR="00AB1660" w:rsidRPr="00F641ED" w:rsidRDefault="00AB1660" w:rsidP="00AB1660">
      <w:pPr>
        <w:pStyle w:val="ConsPlusNormal"/>
        <w:jc w:val="both"/>
        <w:rPr>
          <w:rFonts w:ascii="Times New Roman" w:hAnsi="Times New Roman" w:cs="Times New Roman"/>
          <w:sz w:val="24"/>
          <w:szCs w:val="24"/>
        </w:rPr>
      </w:pPr>
      <w:r w:rsidRPr="00F641ED">
        <w:rPr>
          <w:rFonts w:ascii="Times New Roman" w:hAnsi="Times New Roman" w:cs="Times New Roman"/>
          <w:sz w:val="24"/>
          <w:szCs w:val="24"/>
        </w:rPr>
        <w:t>осуществляет контроль за полнотой и своевременностью поступления в бюджет источников финансирования дефицита бюджета;</w:t>
      </w:r>
    </w:p>
    <w:p w:rsidR="00AB1660" w:rsidRPr="00F641ED" w:rsidRDefault="00AB1660" w:rsidP="00AB1660">
      <w:pPr>
        <w:pStyle w:val="ConsPlusNormal"/>
        <w:jc w:val="both"/>
        <w:rPr>
          <w:rFonts w:ascii="Times New Roman" w:hAnsi="Times New Roman" w:cs="Times New Roman"/>
          <w:sz w:val="24"/>
          <w:szCs w:val="24"/>
        </w:rPr>
      </w:pPr>
      <w:r w:rsidRPr="00F641ED">
        <w:rPr>
          <w:rFonts w:ascii="Times New Roman" w:hAnsi="Times New Roman" w:cs="Times New Roman"/>
          <w:sz w:val="24"/>
          <w:szCs w:val="24"/>
        </w:rPr>
        <w:lastRenderedPageBreak/>
        <w:t>обеспечивает поступления в бюджет и выплаты из бюджета по источникам финансирования дефицита бюджета;</w:t>
      </w:r>
    </w:p>
    <w:p w:rsidR="00AB1660" w:rsidRPr="00F641ED" w:rsidRDefault="00AB1660" w:rsidP="00AB1660">
      <w:pPr>
        <w:pStyle w:val="ConsPlusNormal"/>
        <w:jc w:val="both"/>
        <w:rPr>
          <w:rFonts w:ascii="Times New Roman" w:hAnsi="Times New Roman" w:cs="Times New Roman"/>
          <w:sz w:val="24"/>
          <w:szCs w:val="24"/>
        </w:rPr>
      </w:pPr>
      <w:r w:rsidRPr="00F641ED">
        <w:rPr>
          <w:rFonts w:ascii="Times New Roman" w:hAnsi="Times New Roman" w:cs="Times New Roman"/>
          <w:sz w:val="24"/>
          <w:szCs w:val="24"/>
        </w:rPr>
        <w:t>формирует и представляет бюджетную отчетность;</w:t>
      </w:r>
    </w:p>
    <w:p w:rsidR="00AB1660" w:rsidRDefault="00AB1660" w:rsidP="00AB1660">
      <w:pPr>
        <w:pStyle w:val="ConsPlusNormal"/>
        <w:jc w:val="both"/>
        <w:rPr>
          <w:rFonts w:ascii="Times New Roman" w:hAnsi="Times New Roman" w:cs="Times New Roman"/>
          <w:sz w:val="24"/>
          <w:szCs w:val="24"/>
        </w:rPr>
      </w:pPr>
      <w:r w:rsidRPr="00F641ED">
        <w:rPr>
          <w:rFonts w:ascii="Times New Roman" w:hAnsi="Times New Roman" w:cs="Times New Roman"/>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AB1660" w:rsidRPr="00314A17" w:rsidRDefault="00AB1660" w:rsidP="00AB1660">
      <w:pPr>
        <w:pStyle w:val="ConsPlusNormal"/>
        <w:jc w:val="both"/>
        <w:rPr>
          <w:rFonts w:ascii="Times New Roman" w:hAnsi="Times New Roman" w:cs="Times New Roman"/>
          <w:sz w:val="24"/>
          <w:szCs w:val="24"/>
        </w:rPr>
      </w:pPr>
      <w:r w:rsidRPr="00314A17">
        <w:rPr>
          <w:rFonts w:ascii="Times New Roman" w:hAnsi="Times New Roman" w:cs="Times New Roman"/>
          <w:sz w:val="24"/>
          <w:szCs w:val="24"/>
        </w:rPr>
        <w:t xml:space="preserve">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администратором источников финансирования дефицита </w:t>
      </w:r>
      <w:r>
        <w:rPr>
          <w:rFonts w:ascii="Times New Roman" w:hAnsi="Times New Roman" w:cs="Times New Roman"/>
          <w:sz w:val="24"/>
          <w:szCs w:val="24"/>
        </w:rPr>
        <w:t>бюджета.</w:t>
      </w:r>
    </w:p>
    <w:p w:rsidR="00AB1660"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 xml:space="preserve">осуществляет иные бюджетные полномочия, установленные Бюджетным </w:t>
      </w:r>
      <w:hyperlink r:id="rId21" w:history="1">
        <w:r w:rsidRPr="002C0502">
          <w:rPr>
            <w:rFonts w:ascii="Times New Roman" w:hAnsi="Times New Roman" w:cs="Times New Roman"/>
            <w:sz w:val="24"/>
            <w:szCs w:val="24"/>
          </w:rPr>
          <w:t>кодексом</w:t>
        </w:r>
      </w:hyperlink>
      <w:r w:rsidRPr="002C0502">
        <w:rPr>
          <w:rFonts w:ascii="Times New Roman" w:hAnsi="Times New Roman" w:cs="Times New Roman"/>
          <w:sz w:val="24"/>
          <w:szCs w:val="24"/>
        </w:rPr>
        <w:t xml:space="preserve"> Российской Федерации и принимаемыми в соответствии с ним муниципальными правовыми актами </w:t>
      </w:r>
      <w:r w:rsidR="003021ED">
        <w:rPr>
          <w:rFonts w:ascii="Times New Roman" w:hAnsi="Times New Roman" w:cs="Times New Roman"/>
          <w:sz w:val="24"/>
          <w:szCs w:val="24"/>
        </w:rPr>
        <w:t>Зубовского</w:t>
      </w:r>
      <w:r w:rsidRPr="00C85C14">
        <w:rPr>
          <w:rFonts w:ascii="Times New Roman" w:hAnsi="Times New Roman" w:cs="Times New Roman"/>
          <w:sz w:val="24"/>
          <w:szCs w:val="24"/>
        </w:rPr>
        <w:t xml:space="preserve"> сельсовета Татарского района</w:t>
      </w:r>
      <w:r w:rsidR="003021ED">
        <w:rPr>
          <w:rFonts w:ascii="Times New Roman" w:hAnsi="Times New Roman" w:cs="Times New Roman"/>
          <w:sz w:val="24"/>
          <w:szCs w:val="24"/>
        </w:rPr>
        <w:t xml:space="preserve"> </w:t>
      </w:r>
      <w:r w:rsidRPr="002C0502">
        <w:rPr>
          <w:rFonts w:ascii="Times New Roman" w:hAnsi="Times New Roman" w:cs="Times New Roman"/>
          <w:sz w:val="24"/>
          <w:szCs w:val="24"/>
        </w:rPr>
        <w:t>Новосибирской области, регулирующими бюджетные правоотношения.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25. Особенности правового </w:t>
      </w:r>
      <w:proofErr w:type="gramStart"/>
      <w:r>
        <w:rPr>
          <w:rFonts w:ascii="Times New Roman" w:hAnsi="Times New Roman" w:cs="Times New Roman"/>
          <w:sz w:val="24"/>
          <w:szCs w:val="24"/>
        </w:rPr>
        <w:t xml:space="preserve">положения муниципальных казенных учреждений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Казенное учреждение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(далее - казенное учреждение) находится в ведении органа местного самоуправления, осуществляющего бюджетные полномочия главного распорядителя бюджетных средств, если иное не установлено законодательством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казенного учреждения при осуществлении им бюджетных полномочий получателя бюджетных средств с главным распорядителем бюджетных средств, в ведении которого оно находится, осуществляется в соответствии с Бюджетным </w:t>
      </w:r>
      <w:hyperlink r:id="rId22"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Финансовое обеспечение деятельности казенного учреждения осуществляется за счет средств местного бюджета и на основании бюджетной сметы.</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5F29F8" w:rsidRDefault="005F29F8"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3.1.</w:t>
      </w:r>
      <w:r w:rsidRPr="005F29F8">
        <w:rPr>
          <w:rFonts w:ascii="Times New Roman" w:hAnsi="Times New Roman" w:cs="Times New Roman"/>
          <w:sz w:val="24"/>
          <w:szCs w:val="24"/>
        </w:rPr>
        <w:t>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муниципальным органом, в ведении которого находится казенное учреждение, если иное не предусмотрено муниципальными правовыми актами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r:id="rId23"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Заключение и оплата казенным учреждением муниципальных контрактов, иных договоров, подлежащих исполнению за счет бюджетных средств, производятся от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в пределах доведенных казенному учреждению лимитов бюджетных обязательств, если иное не установлено Бюджетным </w:t>
      </w:r>
      <w:hyperlink r:id="rId24"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и с учетом принятых и неисполненных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w:t>
      </w:r>
      <w:r>
        <w:rPr>
          <w:rFonts w:ascii="Times New Roman" w:hAnsi="Times New Roman" w:cs="Times New Roman"/>
          <w:sz w:val="24"/>
          <w:szCs w:val="24"/>
        </w:rPr>
        <w:lastRenderedPageBreak/>
        <w:t>судом недействительными по иску органа местного самоуправления, осуществляющего бюджетные полномочия главного распорядителя бюджетных средств, в ведении которого находится это казенное учреждение.</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6.1.</w:t>
      </w:r>
      <w:r w:rsidRPr="00D100AE">
        <w:rPr>
          <w:rFonts w:ascii="Times New Roman" w:hAnsi="Times New Roman" w:cs="Times New Roman"/>
          <w:sz w:val="24"/>
          <w:szCs w:val="24"/>
        </w:rPr>
        <w:t xml:space="preserve">В случае признания в соответствии с </w:t>
      </w:r>
      <w:r>
        <w:rPr>
          <w:rFonts w:ascii="Times New Roman" w:hAnsi="Times New Roman" w:cs="Times New Roman"/>
          <w:sz w:val="24"/>
          <w:szCs w:val="24"/>
        </w:rPr>
        <w:t>Бюджетным</w:t>
      </w:r>
      <w:r w:rsidRPr="00D100AE">
        <w:rPr>
          <w:rFonts w:ascii="Times New Roman" w:hAnsi="Times New Roman" w:cs="Times New Roman"/>
          <w:sz w:val="24"/>
          <w:szCs w:val="24"/>
        </w:rPr>
        <w:t xml:space="preserve"> Кодексом утратившими силу положений </w:t>
      </w:r>
      <w:r>
        <w:rPr>
          <w:rFonts w:ascii="Times New Roman" w:hAnsi="Times New Roman" w:cs="Times New Roman"/>
          <w:sz w:val="24"/>
          <w:szCs w:val="24"/>
        </w:rPr>
        <w:t>решения</w:t>
      </w:r>
      <w:r w:rsidRPr="00D100AE">
        <w:rPr>
          <w:rFonts w:ascii="Times New Roman" w:hAnsi="Times New Roman" w:cs="Times New Roman"/>
          <w:sz w:val="24"/>
          <w:szCs w:val="24"/>
        </w:rPr>
        <w:t xml:space="preserve">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отвечает соответственно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8. Казенное учреждение самостоятельно выступает в суде в качестве истца и ответчика.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9. Казенное учреждение обеспечивает исполнение денежных обязательств, указанных в исполнительном документе, в соответствии с настоящим </w:t>
      </w:r>
      <w:hyperlink r:id="rId25"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11. Казенное учреждение на основании договора (соглашения) вправе передать ино</w:t>
      </w:r>
      <w:r w:rsidR="0085134C">
        <w:rPr>
          <w:rFonts w:ascii="Times New Roman" w:hAnsi="Times New Roman" w:cs="Times New Roman"/>
          <w:sz w:val="24"/>
          <w:szCs w:val="24"/>
        </w:rPr>
        <w:t xml:space="preserve">му государственному (муниципальному) </w:t>
      </w:r>
      <w:r>
        <w:rPr>
          <w:rFonts w:ascii="Times New Roman" w:hAnsi="Times New Roman" w:cs="Times New Roman"/>
          <w:sz w:val="24"/>
          <w:szCs w:val="24"/>
        </w:rPr>
        <w:t xml:space="preserve"> </w:t>
      </w:r>
      <w:r w:rsidR="0085134C">
        <w:rPr>
          <w:rFonts w:ascii="Times New Roman" w:hAnsi="Times New Roman" w:cs="Times New Roman"/>
          <w:sz w:val="24"/>
          <w:szCs w:val="24"/>
        </w:rPr>
        <w:t>учреждению</w:t>
      </w:r>
      <w:r>
        <w:rPr>
          <w:rFonts w:ascii="Times New Roman" w:hAnsi="Times New Roman" w:cs="Times New Roman"/>
          <w:sz w:val="24"/>
          <w:szCs w:val="24"/>
        </w:rPr>
        <w:t xml:space="preserve"> (централизованной бухгалтерии) полномочия по ведению бюджетного учета и формированию бюджетной отчетности.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12. Положения, установленные настоящей статьей, распространяются на органы местного самоуправления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 учетом положений бюджетного законодательства Российской Федерации, устанавливающих полномочия указанных органов.</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26. Бюджетные полномочия получателя бюджетных средств</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E36E07"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AB1660">
        <w:rPr>
          <w:rFonts w:ascii="Times New Roman" w:hAnsi="Times New Roman" w:cs="Times New Roman"/>
          <w:sz w:val="24"/>
          <w:szCs w:val="24"/>
        </w:rPr>
        <w:t>Получатель бюджетных средств обладает следующими бюджетными полномочиями: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составляет и исполняет бюджетную смету;</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обеспечивает результативность, целевой характер использования предусмотренных ему бюджетных ассигнований;</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вносит главному распорядителю бюджетных средств предложения по изменению бюджетной росписи;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ведет бюджетный учёт (обеспечивает ведение бюджетного учета);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исполняет иные полномочия, установленные Бюджетным </w:t>
      </w:r>
      <w:hyperlink r:id="rId26"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и принятыми в соответствии с ним муниципальными правовыми актами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регулирующими бюджетные правоотношения.</w:t>
      </w:r>
    </w:p>
    <w:p w:rsidR="0085134C" w:rsidRDefault="0085134C"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6. СОСТАВЛЕНИЕ ПРОЕКТА БЮДЖЕТА</w:t>
      </w:r>
    </w:p>
    <w:p w:rsidR="00AB1660" w:rsidRDefault="003021ED" w:rsidP="00AB166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ЗУБОВСКОГО</w:t>
      </w:r>
      <w:r w:rsidR="00AB1660">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27. Основы составления проекта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Составление проекта местного бюджета - исключительная прерогатива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Непосредственное составление проекта местного бюджета осуществляет администрация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составляется и утверждается сроком на три года (очередной финансовый год и плановый период).</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проект местного бюджета составляется и утверждается на очередной финансовый год решением Совета депутатов могут быть предусмотрены разработка и утверждение среднесрочного финансового плана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Составление проекта местного бюджета основывается на:</w:t>
      </w:r>
    </w:p>
    <w:p w:rsidR="00AB1660" w:rsidRDefault="00AB1660" w:rsidP="00AB1660">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Положениях</w:t>
      </w:r>
      <w:proofErr w:type="gramEnd"/>
      <w:r>
        <w:rPr>
          <w:rFonts w:ascii="Times New Roman" w:hAnsi="Times New Roman" w:cs="Times New Roman"/>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основных направлениях бюджетной и основных направлениях налоговой политики;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основных направлениях таможенно-тарифной политики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прогнозе</w:t>
      </w:r>
      <w:proofErr w:type="gramEnd"/>
      <w:r>
        <w:rPr>
          <w:rFonts w:ascii="Times New Roman" w:hAnsi="Times New Roman" w:cs="Times New Roman"/>
          <w:sz w:val="24"/>
          <w:szCs w:val="24"/>
        </w:rPr>
        <w:t xml:space="preserve">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бюджетном прогнозе (проекте бюджетного прогноза, проекте изменений бюджетного прогноза) на долгосрочный период;</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муниципальных программах (проектах муниципальных программ, проектах изменений указанных программ).</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28. Прогноз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Прогноз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ежегодно разрабатывается на период не менее трех лет в порядке, установленном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Прогноз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одобряется администрацией сельсовета одновременно с принятием решения о внесении проекта местного бюджета в Совет депутатов. </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Изменение </w:t>
      </w:r>
      <w:proofErr w:type="gramStart"/>
      <w:r>
        <w:rPr>
          <w:rFonts w:ascii="Times New Roman" w:hAnsi="Times New Roman" w:cs="Times New Roman"/>
          <w:sz w:val="24"/>
          <w:szCs w:val="24"/>
        </w:rPr>
        <w:t xml:space="preserve">прогноза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r>
        <w:rPr>
          <w:rFonts w:ascii="Times New Roman" w:hAnsi="Times New Roman" w:cs="Times New Roman"/>
          <w:sz w:val="24"/>
          <w:szCs w:val="24"/>
        </w:rPr>
        <w:t xml:space="preserve"> в ходе составления или рассмотрения проекта местного бюджета влечет за собой изменение основных характеристик проекта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Разработка </w:t>
      </w:r>
      <w:proofErr w:type="gramStart"/>
      <w:r>
        <w:rPr>
          <w:rFonts w:ascii="Times New Roman" w:hAnsi="Times New Roman" w:cs="Times New Roman"/>
          <w:sz w:val="24"/>
          <w:szCs w:val="24"/>
        </w:rPr>
        <w:t xml:space="preserve">прогноза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roofErr w:type="gramEnd"/>
      <w:r>
        <w:rPr>
          <w:rFonts w:ascii="Times New Roman" w:hAnsi="Times New Roman" w:cs="Times New Roman"/>
          <w:sz w:val="24"/>
          <w:szCs w:val="24"/>
        </w:rPr>
        <w:t xml:space="preserve"> осуществляется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29. Среднесрочный финансовый план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Под среднесрочным финансовым планом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(далее – среднесрочный финансовый план) понимается документ, содержащий основные параметры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Среднесрочный финансовый план ежегодно разрабатывается по форме и в порядке, установленном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с соблюдением положений Бюджетного </w:t>
      </w:r>
      <w:hyperlink r:id="rId27" w:history="1">
        <w:r w:rsidRPr="004F4D2E">
          <w:rPr>
            <w:rStyle w:val="a4"/>
            <w:rFonts w:ascii="Times New Roman" w:hAnsi="Times New Roman" w:cs="Times New Roman"/>
            <w:color w:val="auto"/>
            <w:sz w:val="24"/>
            <w:szCs w:val="24"/>
          </w:rPr>
          <w:t>кодекса</w:t>
        </w:r>
      </w:hyperlink>
      <w:r>
        <w:rPr>
          <w:rFonts w:ascii="Times New Roman" w:hAnsi="Times New Roman" w:cs="Times New Roman"/>
          <w:sz w:val="24"/>
          <w:szCs w:val="24"/>
        </w:rPr>
        <w:t xml:space="preserve">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Проект среднесрочного финансового плана утверждается правовым актом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и представляется в Совет депутатов одновременно с проектом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Утвержденный среднесрочный финансовый план должен содержать следующие параметры:</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прогнозируемый общий объем доходов и расходов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объемы бюджетных ассигнований по главным распорядителям бюджетных средств, разделам, подразделам классификации расходов бюджетов либо объемы бюджетных ассигнований по главным распорядителям бюджетных средств, муниципальным программам и не программным направлениям деятельности;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нормативы отчислений от налоговых доходов в местный бюджет, устанавливаемые законом Новосибирской области;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дефицит (профицит)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Статья 30. Прогнозирование доходов местного бюджета </w:t>
      </w:r>
    </w:p>
    <w:p w:rsidR="00AB1660" w:rsidRDefault="00AB1660" w:rsidP="00AB1660">
      <w:pPr>
        <w:pStyle w:val="ConsPlusNormal"/>
        <w:widowControl/>
        <w:ind w:firstLine="540"/>
        <w:jc w:val="both"/>
        <w:outlineLvl w:val="3"/>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Доходы местного бюджета прогнозируются на основе прогноза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w:t>
      </w:r>
      <w:proofErr w:type="gramStart"/>
      <w:r>
        <w:rPr>
          <w:rFonts w:ascii="Times New Roman" w:hAnsi="Times New Roman" w:cs="Times New Roman"/>
          <w:sz w:val="24"/>
          <w:szCs w:val="24"/>
        </w:rPr>
        <w:t>области</w:t>
      </w:r>
      <w:proofErr w:type="gramEnd"/>
      <w:r>
        <w:rPr>
          <w:rFonts w:ascii="Times New Roman" w:hAnsi="Times New Roman" w:cs="Times New Roman"/>
          <w:sz w:val="24"/>
          <w:szCs w:val="24"/>
        </w:rPr>
        <w:t xml:space="preserve"> в условиях действующего на день внесения проекта решения о местном бюджете в Совет депутатов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и решений Совета депутатов, устанавливающих неналоговые доходы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Решения Совета депутатов, предусматривающие внесение изменений в решения Совета депутатов о налогах и сборах, принятые после дня внесения в Совет депутатов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31. Планирование бюджетных ассигнований</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Планирование бюджетных ассигнований осуществляется в порядке и в соответствии с методикой, устанавливаемой правовым актом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32. Муниципальные программы</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Муниципальные программы утверждаются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Сроки реализации муниципальных программ определяются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в устанавливаемом ею порядке.</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принятия решений о разработке муниципальных программ и формирования и реализации указанных программ устанавливается правовым актом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Объем бюджетных ассигнований на реализацию муниципальных программ утверждается решением Совета депутатов о местном бюджете по соответствующей каждой программе целевой статье расходов бюджета в соответствии с утвердившим программу правовым актом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roofErr w:type="gramEnd"/>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Муниципальные программы подлежат приведению в соответствие с решением Совета депутатов о местном бюджете в случаях и в сроки, которые установлены муниципальным правовым актом Совета депутатов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указанной оценки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один месяц до дня внесения проекта решения о местном бюджете в Совет </w:t>
      </w:r>
      <w:r>
        <w:rPr>
          <w:rFonts w:ascii="Times New Roman" w:hAnsi="Times New Roman" w:cs="Times New Roman"/>
          <w:sz w:val="24"/>
          <w:szCs w:val="24"/>
        </w:rPr>
        <w:lastRenderedPageBreak/>
        <w:t>депутатов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33. Ведомственные целевые программы</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34. Муниципальный дорожный фонд</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numPr>
          <w:ilvl w:val="1"/>
          <w:numId w:val="2"/>
        </w:numPr>
        <w:tabs>
          <w:tab w:val="clear" w:pos="1405"/>
          <w:tab w:val="num" w:pos="851"/>
          <w:tab w:val="num" w:pos="2115"/>
        </w:tabs>
        <w:ind w:left="0" w:firstLine="567"/>
        <w:jc w:val="both"/>
        <w:rPr>
          <w:rFonts w:ascii="Times New Roman" w:hAnsi="Times New Roman" w:cs="Times New Roman"/>
          <w:sz w:val="24"/>
          <w:szCs w:val="24"/>
        </w:rPr>
      </w:pPr>
      <w:r>
        <w:rPr>
          <w:rFonts w:ascii="Times New Roman" w:hAnsi="Times New Roman" w:cs="Times New Roman"/>
          <w:sz w:val="24"/>
          <w:szCs w:val="24"/>
        </w:rPr>
        <w:t>Решением сессии Совета депутатов может быть предусмотрено создание муниципального дорожного фонда, а также порядок его формирования и использования.</w:t>
      </w:r>
    </w:p>
    <w:p w:rsidR="00AB1660" w:rsidRDefault="00AB1660" w:rsidP="00AB1660">
      <w:pPr>
        <w:pStyle w:val="ConsPlusNormal"/>
        <w:widowControl/>
        <w:jc w:val="both"/>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7. РАССМОТРЕНИЕ И УТВЕРЖДЕНИЕ</w:t>
      </w:r>
    </w:p>
    <w:p w:rsidR="00AB1660" w:rsidRDefault="00AB1660" w:rsidP="00AB166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35. Состав проекта решения о местном бюджете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В решении о местном бюджете должны устанавливаться основные характеристики и показатели местного бюджета, к которым относятся </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прогнозируемый общий объем доходов бюджета в очередном финансовом году и плановом периоде; </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общий объем расходов в очередном финансовом году и плановом периоде;</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дефицит (профицит) бюджета; </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объем межбюджетных трансфертов, получаемых из других бюджетов бюджетной системы Российской Федерации в очередном финансовом году и плановом периоде; </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предельный объем муниципального  долга на очередной финансовый год и плановый период;</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общий объем условно утверждаемых расходов в объеме не менее 2,5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местного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В состав проекта решения о местном бюджете включаются следующие приложения:</w:t>
      </w:r>
    </w:p>
    <w:p w:rsidR="00AB1660" w:rsidRPr="00D20689" w:rsidRDefault="00AB1660" w:rsidP="00AB1660">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1)</w:t>
      </w:r>
      <w:r w:rsidRPr="00D20689">
        <w:rPr>
          <w:rFonts w:ascii="Times New Roman" w:hAnsi="Times New Roman" w:cs="Times New Roman"/>
          <w:sz w:val="24"/>
          <w:szCs w:val="24"/>
        </w:rPr>
        <w:t>приложение «Перечень главных администраторов доходов местного бюджета», таблица 1 «Перечень главных администраторов налоговых и неналоговых доходов местного бюджета», таблица 2 «Перечень главных администраторов безвозмездных поступлений»</w:t>
      </w:r>
    </w:p>
    <w:p w:rsidR="00AB1660" w:rsidRPr="00D20689" w:rsidRDefault="00AB1660" w:rsidP="00AB1660">
      <w:pPr>
        <w:pStyle w:val="ConsPlusNormal"/>
        <w:widowControl/>
        <w:tabs>
          <w:tab w:val="num" w:pos="993"/>
        </w:tabs>
        <w:ind w:left="540" w:firstLine="0"/>
        <w:jc w:val="both"/>
        <w:rPr>
          <w:rFonts w:ascii="Times New Roman" w:hAnsi="Times New Roman" w:cs="Times New Roman"/>
          <w:bCs/>
          <w:sz w:val="24"/>
          <w:szCs w:val="24"/>
        </w:rPr>
      </w:pPr>
      <w:r>
        <w:rPr>
          <w:rFonts w:ascii="Times New Roman" w:hAnsi="Times New Roman" w:cs="Times New Roman"/>
          <w:sz w:val="24"/>
          <w:szCs w:val="24"/>
        </w:rPr>
        <w:t>2)</w:t>
      </w:r>
      <w:r w:rsidRPr="00D20689">
        <w:rPr>
          <w:rFonts w:ascii="Times New Roman" w:hAnsi="Times New Roman" w:cs="Times New Roman"/>
          <w:sz w:val="24"/>
          <w:szCs w:val="24"/>
        </w:rPr>
        <w:t>приложение «Перечень главных администраторов источников финансирования дефицита местного бюджета»;</w:t>
      </w:r>
    </w:p>
    <w:p w:rsidR="00AB1660" w:rsidRPr="00D20689" w:rsidRDefault="00AB1660" w:rsidP="00AB1660">
      <w:pPr>
        <w:pStyle w:val="ConsPlusNormal"/>
        <w:widowControl/>
        <w:tabs>
          <w:tab w:val="num" w:pos="993"/>
        </w:tabs>
        <w:ind w:left="540" w:firstLine="0"/>
        <w:jc w:val="both"/>
        <w:rPr>
          <w:rFonts w:ascii="Times New Roman" w:hAnsi="Times New Roman" w:cs="Times New Roman"/>
          <w:bCs/>
          <w:sz w:val="24"/>
          <w:szCs w:val="24"/>
        </w:rPr>
      </w:pPr>
      <w:r>
        <w:rPr>
          <w:rFonts w:ascii="Times New Roman" w:hAnsi="Times New Roman" w:cs="Times New Roman"/>
          <w:sz w:val="24"/>
          <w:szCs w:val="24"/>
        </w:rPr>
        <w:lastRenderedPageBreak/>
        <w:t>3)</w:t>
      </w:r>
      <w:r w:rsidRPr="00D20689">
        <w:rPr>
          <w:rFonts w:ascii="Times New Roman" w:hAnsi="Times New Roman" w:cs="Times New Roman"/>
          <w:sz w:val="24"/>
          <w:szCs w:val="24"/>
        </w:rPr>
        <w:t xml:space="preserve">приложение «Нормативы распределения доходов между бюджетами бюджетной  системы </w:t>
      </w:r>
      <w:r w:rsidRPr="00D20689">
        <w:rPr>
          <w:rFonts w:ascii="Times New Roman" w:hAnsi="Times New Roman" w:cs="Times New Roman"/>
          <w:bCs/>
          <w:sz w:val="24"/>
          <w:szCs w:val="24"/>
        </w:rPr>
        <w:t>Российской Федерации, н</w:t>
      </w:r>
      <w:r w:rsidRPr="00D20689">
        <w:rPr>
          <w:rFonts w:ascii="Times New Roman" w:hAnsi="Times New Roman" w:cs="Times New Roman"/>
          <w:sz w:val="24"/>
          <w:szCs w:val="24"/>
        </w:rPr>
        <w:t>е установленные бюджетным законодательством Российской Федерации»;</w:t>
      </w:r>
    </w:p>
    <w:p w:rsidR="00AB1660" w:rsidRPr="00D20689" w:rsidRDefault="00AB1660" w:rsidP="00AB1660">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4)</w:t>
      </w:r>
      <w:r w:rsidRPr="00D20689">
        <w:rPr>
          <w:rFonts w:ascii="Times New Roman" w:hAnsi="Times New Roman" w:cs="Times New Roman"/>
          <w:sz w:val="24"/>
          <w:szCs w:val="24"/>
        </w:rPr>
        <w:t>приложение «Распределение бюджетных ассигнований по разделам, подразделам, целевым статьям (</w:t>
      </w:r>
      <w:r>
        <w:rPr>
          <w:rFonts w:ascii="Times New Roman" w:hAnsi="Times New Roman" w:cs="Times New Roman"/>
          <w:sz w:val="24"/>
          <w:szCs w:val="24"/>
        </w:rPr>
        <w:t>муниципальным</w:t>
      </w:r>
      <w:r w:rsidRPr="00D20689">
        <w:rPr>
          <w:rFonts w:ascii="Times New Roman" w:hAnsi="Times New Roman" w:cs="Times New Roman"/>
          <w:sz w:val="24"/>
          <w:szCs w:val="24"/>
        </w:rPr>
        <w:t xml:space="preserve"> программам и непрограммным направлениям деятельности), группам и подгруппам </w:t>
      </w:r>
      <w:proofErr w:type="gramStart"/>
      <w:r w:rsidRPr="00D20689">
        <w:rPr>
          <w:rFonts w:ascii="Times New Roman" w:hAnsi="Times New Roman" w:cs="Times New Roman"/>
          <w:sz w:val="24"/>
          <w:szCs w:val="24"/>
        </w:rPr>
        <w:t>видов расходов классификации расходов бюджет</w:t>
      </w:r>
      <w:r>
        <w:rPr>
          <w:rFonts w:ascii="Times New Roman" w:hAnsi="Times New Roman" w:cs="Times New Roman"/>
          <w:sz w:val="24"/>
          <w:szCs w:val="24"/>
        </w:rPr>
        <w:t>а</w:t>
      </w:r>
      <w:proofErr w:type="gramEnd"/>
      <w:r w:rsidRPr="00D20689">
        <w:rPr>
          <w:rFonts w:ascii="Times New Roman" w:hAnsi="Times New Roman" w:cs="Times New Roman"/>
          <w:sz w:val="24"/>
          <w:szCs w:val="24"/>
        </w:rPr>
        <w:t xml:space="preserve"> на очередной финансовый год  и плановый период»;</w:t>
      </w:r>
    </w:p>
    <w:p w:rsidR="00AB1660" w:rsidRPr="00D20689" w:rsidRDefault="00AB1660" w:rsidP="00AB1660">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5)</w:t>
      </w:r>
      <w:r w:rsidRPr="00D20689">
        <w:rPr>
          <w:rFonts w:ascii="Times New Roman" w:hAnsi="Times New Roman" w:cs="Times New Roman"/>
          <w:sz w:val="24"/>
          <w:szCs w:val="24"/>
        </w:rPr>
        <w:t>приложение «Ведомственная структура расходов местного бюджета на очередной финансовый год и плановый период»;</w:t>
      </w:r>
    </w:p>
    <w:p w:rsidR="00AB1660" w:rsidRPr="00D20689" w:rsidRDefault="00AB1660" w:rsidP="00AB1660">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6)</w:t>
      </w:r>
      <w:r w:rsidRPr="00D20689">
        <w:rPr>
          <w:rFonts w:ascii="Times New Roman" w:hAnsi="Times New Roman" w:cs="Times New Roman"/>
          <w:sz w:val="24"/>
          <w:szCs w:val="24"/>
        </w:rPr>
        <w:t>приложение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rsidR="00AB1660" w:rsidRPr="00D20689" w:rsidRDefault="00AB1660" w:rsidP="00AB1660">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7)</w:t>
      </w:r>
      <w:r w:rsidRPr="00D20689">
        <w:rPr>
          <w:rFonts w:ascii="Times New Roman" w:hAnsi="Times New Roman" w:cs="Times New Roman"/>
          <w:sz w:val="24"/>
          <w:szCs w:val="24"/>
        </w:rPr>
        <w:t>приложение «Источники финансирования дефицита местного бюджета на очередной финансовый год и плановый период»;</w:t>
      </w:r>
    </w:p>
    <w:p w:rsidR="00AB1660" w:rsidRPr="00D20689" w:rsidRDefault="00AB1660" w:rsidP="00AB1660">
      <w:pPr>
        <w:pStyle w:val="ConsPlusNormal"/>
        <w:widowControl/>
        <w:tabs>
          <w:tab w:val="num" w:pos="993"/>
        </w:tabs>
        <w:ind w:left="540" w:firstLine="0"/>
        <w:jc w:val="both"/>
        <w:rPr>
          <w:rFonts w:ascii="Times New Roman" w:hAnsi="Times New Roman" w:cs="Times New Roman"/>
          <w:sz w:val="24"/>
          <w:szCs w:val="24"/>
        </w:rPr>
      </w:pPr>
      <w:r>
        <w:rPr>
          <w:rFonts w:ascii="Times New Roman" w:hAnsi="Times New Roman" w:cs="Times New Roman"/>
          <w:sz w:val="24"/>
          <w:szCs w:val="24"/>
        </w:rPr>
        <w:t>8)</w:t>
      </w:r>
      <w:r w:rsidRPr="00D20689">
        <w:rPr>
          <w:rFonts w:ascii="Times New Roman" w:hAnsi="Times New Roman" w:cs="Times New Roman"/>
          <w:sz w:val="24"/>
          <w:szCs w:val="24"/>
        </w:rPr>
        <w:t>приложение «Программа муниципальных заимствований на очередной финансовый год и плановый период».</w:t>
      </w:r>
    </w:p>
    <w:p w:rsidR="00AB1660" w:rsidRPr="00D20689"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В состав проекта решения о местном бюджете допускается включение иных приложений.</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36. Документы и материалы, представляемые одновременно с проектом бюджета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Одновременно с проектом решения о местном бюджете в Совет депутатов представляются:</w:t>
      </w:r>
    </w:p>
    <w:p w:rsidR="00AB1660" w:rsidRDefault="00AB1660" w:rsidP="00AB1660">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основные направления бюджетной и налоговой политики;</w:t>
      </w:r>
    </w:p>
    <w:p w:rsidR="00AB1660" w:rsidRDefault="00AB1660" w:rsidP="00AB1660">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предварительные итоги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за истекший период текущего финансового года и ожидаемые итоги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за текущий финансовый год;</w:t>
      </w:r>
    </w:p>
    <w:p w:rsidR="00AB1660" w:rsidRDefault="00AB1660" w:rsidP="00AB1660">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прогноз социально-экономического развития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p>
    <w:p w:rsidR="00AB1660" w:rsidRDefault="00AB1660" w:rsidP="00AB1660">
      <w:pPr>
        <w:pStyle w:val="ConsPlusNormal"/>
        <w:widowControl/>
        <w:numPr>
          <w:ilvl w:val="0"/>
          <w:numId w:val="15"/>
        </w:numPr>
        <w:tabs>
          <w:tab w:val="num" w:pos="851"/>
        </w:tabs>
        <w:ind w:left="0" w:firstLine="567"/>
        <w:jc w:val="both"/>
        <w:rPr>
          <w:rFonts w:ascii="Times New Roman" w:hAnsi="Times New Roman" w:cs="Times New Roman"/>
          <w:sz w:val="24"/>
          <w:szCs w:val="24"/>
        </w:rPr>
      </w:pPr>
      <w:r w:rsidRPr="006E6624">
        <w:rPr>
          <w:rFonts w:ascii="Times New Roman" w:hAnsi="Times New Roman" w:cs="Times New Roman"/>
          <w:sz w:val="24"/>
          <w:szCs w:val="24"/>
        </w:rPr>
        <w:t xml:space="preserve">прогноз основных характеристик (общий объем доходов, общий объем расходов, дефицита (профицита) бюджета) бюджета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r w:rsidRPr="006E6624">
        <w:rPr>
          <w:rFonts w:ascii="Times New Roman" w:hAnsi="Times New Roman" w:cs="Times New Roman"/>
          <w:sz w:val="24"/>
          <w:szCs w:val="24"/>
        </w:rPr>
        <w:t xml:space="preserve"> на очередной финансовый год и плановый период либо утвержденный среднесрочный финансовый план</w:t>
      </w:r>
      <w:r>
        <w:rPr>
          <w:rFonts w:ascii="Times New Roman" w:hAnsi="Times New Roman" w:cs="Times New Roman"/>
          <w:sz w:val="24"/>
          <w:szCs w:val="24"/>
        </w:rPr>
        <w:t xml:space="preserve">; </w:t>
      </w:r>
    </w:p>
    <w:p w:rsidR="00AB1660" w:rsidRDefault="00AB1660" w:rsidP="00AB1660">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пояснительная записка к проекту местного бюджета;</w:t>
      </w:r>
    </w:p>
    <w:p w:rsidR="00AB1660" w:rsidRDefault="00AB1660" w:rsidP="00AB1660">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верхний предел муниципального внутреннего долга на 1 января года, следующего за очередным финансовым (очередным финансовым и каждым годом планового периода»</w:t>
      </w:r>
    </w:p>
    <w:p w:rsidR="00AB1660" w:rsidRDefault="00AB1660" w:rsidP="00AB1660">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оценка ожидаемого исполнения бюджета на текущий финансовый год;</w:t>
      </w:r>
    </w:p>
    <w:p w:rsidR="00AB1660" w:rsidRDefault="00AB1660" w:rsidP="00AB1660">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предложенные Советом депутатов, Контрольно-счетным органом  Татарского района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AB1660" w:rsidRPr="001C1950" w:rsidRDefault="00AB1660" w:rsidP="00AB1660">
      <w:pPr>
        <w:pStyle w:val="ConsPlusNormal"/>
        <w:widowControl/>
        <w:numPr>
          <w:ilvl w:val="0"/>
          <w:numId w:val="15"/>
        </w:numPr>
        <w:tabs>
          <w:tab w:val="num" w:pos="851"/>
        </w:tabs>
        <w:ind w:left="0" w:firstLine="567"/>
        <w:jc w:val="both"/>
        <w:rPr>
          <w:rFonts w:ascii="Times New Roman" w:hAnsi="Times New Roman" w:cs="Times New Roman"/>
          <w:sz w:val="24"/>
          <w:szCs w:val="24"/>
        </w:rPr>
      </w:pPr>
      <w:r w:rsidRPr="001C1950">
        <w:rPr>
          <w:rFonts w:ascii="Times New Roman" w:hAnsi="Times New Roman" w:cs="Times New Roman"/>
          <w:color w:val="000000"/>
          <w:sz w:val="24"/>
          <w:szCs w:val="24"/>
          <w:shd w:val="clear" w:color="auto" w:fill="FFFFFF"/>
        </w:rPr>
        <w:t xml:space="preserve">реестры источников доходов </w:t>
      </w:r>
      <w:r>
        <w:rPr>
          <w:rFonts w:ascii="Times New Roman" w:hAnsi="Times New Roman" w:cs="Times New Roman"/>
          <w:color w:val="000000"/>
          <w:sz w:val="24"/>
          <w:szCs w:val="24"/>
          <w:shd w:val="clear" w:color="auto" w:fill="FFFFFF"/>
        </w:rPr>
        <w:t>местного бюджета;</w:t>
      </w:r>
    </w:p>
    <w:p w:rsidR="00AB1660" w:rsidRDefault="00AB1660" w:rsidP="00AB1660">
      <w:pPr>
        <w:pStyle w:val="ConsPlusNormal"/>
        <w:widowControl/>
        <w:numPr>
          <w:ilvl w:val="0"/>
          <w:numId w:val="15"/>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иные документы и материалы.</w:t>
      </w:r>
    </w:p>
    <w:p w:rsidR="00AB1660" w:rsidRDefault="00AB1660" w:rsidP="00AB1660">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предоставляются паспорта муниципальных программ (проекты изменений в указанные паспорта).</w:t>
      </w:r>
    </w:p>
    <w:p w:rsidR="00AB1660" w:rsidRDefault="00AB1660" w:rsidP="00AB1660">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AB1660" w:rsidRDefault="00AB1660" w:rsidP="00AB1660">
      <w:pPr>
        <w:pStyle w:val="ConsPlusNormal"/>
        <w:widowControl/>
        <w:ind w:firstLine="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37. Внесение проекта решения о местном бюджете на рассмотрение Совета депутатов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вносит на рассмотрение Совета депутатов проект решения о местном бюджете в составе, предусмотренном </w:t>
      </w:r>
      <w:hyperlink r:id="rId28" w:history="1">
        <w:r w:rsidRPr="004F4D2E">
          <w:rPr>
            <w:rStyle w:val="a4"/>
            <w:rFonts w:ascii="Times New Roman" w:hAnsi="Times New Roman" w:cs="Times New Roman"/>
            <w:color w:val="auto"/>
            <w:sz w:val="24"/>
            <w:szCs w:val="24"/>
          </w:rPr>
          <w:t xml:space="preserve">статьей </w:t>
        </w:r>
      </w:hyperlink>
      <w:r>
        <w:rPr>
          <w:rFonts w:ascii="Times New Roman" w:hAnsi="Times New Roman" w:cs="Times New Roman"/>
          <w:sz w:val="24"/>
          <w:szCs w:val="24"/>
        </w:rPr>
        <w:t>36 настоящего Положения, не позднее 15 ноября текущего года.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Одновременно с проектом местного бюджета в Совет депутатов представляются документы и материалы, установленные </w:t>
      </w:r>
      <w:hyperlink r:id="rId29" w:history="1">
        <w:r w:rsidRPr="004F4D2E">
          <w:rPr>
            <w:rStyle w:val="a4"/>
            <w:rFonts w:ascii="Times New Roman" w:hAnsi="Times New Roman" w:cs="Times New Roman"/>
            <w:color w:val="auto"/>
            <w:sz w:val="24"/>
            <w:szCs w:val="24"/>
          </w:rPr>
          <w:t>статьей</w:t>
        </w:r>
      </w:hyperlink>
      <w:r>
        <w:rPr>
          <w:rFonts w:ascii="Times New Roman" w:hAnsi="Times New Roman" w:cs="Times New Roman"/>
          <w:sz w:val="24"/>
          <w:szCs w:val="24"/>
        </w:rPr>
        <w:t>36 настоящего Положения.</w:t>
      </w:r>
    </w:p>
    <w:p w:rsidR="00AB1660" w:rsidRDefault="00AB1660" w:rsidP="00AB1660">
      <w:pPr>
        <w:pStyle w:val="ConsPlusNormal"/>
        <w:widowControl/>
        <w:ind w:firstLine="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38. Порядок рассмотрения проекта решения о местном бюджете в Совете депутатов и его утверждения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numPr>
          <w:ilvl w:val="0"/>
          <w:numId w:val="16"/>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Совет депутатов в срок не позднее трёх дней со дня внесения администрацией сельсовета проекта решения о местном бюджете в Совет депутатов направляет его с документами и материалами, указанными в </w:t>
      </w:r>
      <w:hyperlink r:id="rId30" w:history="1">
        <w:r w:rsidRPr="004F4D2E">
          <w:rPr>
            <w:rStyle w:val="a4"/>
            <w:rFonts w:ascii="Times New Roman" w:hAnsi="Times New Roman" w:cs="Times New Roman"/>
            <w:color w:val="auto"/>
            <w:sz w:val="24"/>
            <w:szCs w:val="24"/>
          </w:rPr>
          <w:t>статье</w:t>
        </w:r>
      </w:hyperlink>
      <w:r>
        <w:rPr>
          <w:rFonts w:ascii="Times New Roman" w:hAnsi="Times New Roman" w:cs="Times New Roman"/>
          <w:sz w:val="24"/>
          <w:szCs w:val="24"/>
        </w:rPr>
        <w:t>37 настоящего Положения, в Контрольно-счетный орган Татарского района  для подготовки экспертного заключения и принимает решение о проведении публичных  слушаний проекта решения о местном бюджете.</w:t>
      </w:r>
    </w:p>
    <w:p w:rsidR="00AB1660" w:rsidRDefault="00AB1660" w:rsidP="00AB1660">
      <w:pPr>
        <w:pStyle w:val="ConsPlusNormal"/>
        <w:widowControl/>
        <w:numPr>
          <w:ilvl w:val="0"/>
          <w:numId w:val="16"/>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Контрольно-счетный орган в течение десяти дней готовит экспертное заключение на проект решения о местном бюджете и направляет его в Совет депутатов, копия  экспертного заключения направляется в администрацию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numPr>
          <w:ilvl w:val="0"/>
          <w:numId w:val="16"/>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После проведения публичных слушаний  проект решения о местном бюджете направляется в администрацию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на доработку при наличии дополнений и замечаний.</w:t>
      </w:r>
    </w:p>
    <w:p w:rsidR="00AB1660" w:rsidRDefault="00AB1660" w:rsidP="00AB1660">
      <w:pPr>
        <w:pStyle w:val="ConsPlusNormal"/>
        <w:widowControl/>
        <w:numPr>
          <w:ilvl w:val="0"/>
          <w:numId w:val="16"/>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Совет депутатов рассматривает доработанный проект решения о местном бюджете и принимает  его окончательно. </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 Принятое Советом депутатов решение о местном бюджете на очередной финансовый год и плановый период направляется Главе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для подписания и обнародования.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Решение о местном бюджете вступает в силу с 1 января очередного финансового года.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39. Временное управление бюджетом</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 случае если решение о местном бюджете не вступило в силу с начала текущего финансового года:</w:t>
      </w:r>
    </w:p>
    <w:p w:rsidR="00AB1660" w:rsidRDefault="00AB1660" w:rsidP="00AB1660">
      <w:pPr>
        <w:pStyle w:val="ConsPlusNormal"/>
        <w:widowControl/>
        <w:numPr>
          <w:ilvl w:val="0"/>
          <w:numId w:val="17"/>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w:t>
      </w:r>
      <w:proofErr w:type="gramStart"/>
      <w:r>
        <w:rPr>
          <w:rFonts w:ascii="Times New Roman" w:hAnsi="Times New Roman" w:cs="Times New Roman"/>
          <w:sz w:val="24"/>
          <w:szCs w:val="24"/>
        </w:rPr>
        <w:t>правомочна ежемесячно доводит</w:t>
      </w:r>
      <w:proofErr w:type="gramEnd"/>
      <w:r>
        <w:rPr>
          <w:rFonts w:ascii="Times New Roman" w:hAnsi="Times New Roman" w:cs="Times New Roman"/>
          <w:sz w:val="24"/>
          <w:szCs w:val="24"/>
        </w:rPr>
        <w:t xml:space="preserve"> до главного распорядителя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B1660" w:rsidRDefault="00AB1660" w:rsidP="00AB1660">
      <w:pPr>
        <w:pStyle w:val="ConsPlusNormal"/>
        <w:widowControl/>
        <w:numPr>
          <w:ilvl w:val="0"/>
          <w:numId w:val="17"/>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AB1660" w:rsidRDefault="00AB1660" w:rsidP="00AB1660">
      <w:pPr>
        <w:pStyle w:val="ConsPlusNormal"/>
        <w:widowControl/>
        <w:numPr>
          <w:ilvl w:val="0"/>
          <w:numId w:val="17"/>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Если решение о местном бюджете не вступило в силу через три месяца после начала финансового года, финансовый орган организует исполнение бюджета при соблюдении условий, определенных Бюджетным </w:t>
      </w:r>
      <w:hyperlink r:id="rId31"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Указанные в </w:t>
      </w:r>
      <w:hyperlink r:id="rId32" w:history="1">
        <w:r w:rsidRPr="004F4D2E">
          <w:rPr>
            <w:rStyle w:val="a4"/>
            <w:rFonts w:ascii="Times New Roman" w:hAnsi="Times New Roman" w:cs="Times New Roman"/>
            <w:color w:val="auto"/>
            <w:sz w:val="24"/>
            <w:szCs w:val="24"/>
          </w:rPr>
          <w:t>частях 1</w:t>
        </w:r>
      </w:hyperlink>
      <w:r w:rsidRPr="004F4D2E">
        <w:rPr>
          <w:rFonts w:ascii="Times New Roman" w:hAnsi="Times New Roman" w:cs="Times New Roman"/>
          <w:sz w:val="24"/>
          <w:szCs w:val="24"/>
        </w:rPr>
        <w:t xml:space="preserve"> и </w:t>
      </w:r>
      <w:hyperlink r:id="rId33" w:history="1">
        <w:r w:rsidRPr="004F4D2E">
          <w:rPr>
            <w:rStyle w:val="a4"/>
            <w:rFonts w:ascii="Times New Roman" w:hAnsi="Times New Roman" w:cs="Times New Roman"/>
            <w:color w:val="auto"/>
            <w:sz w:val="24"/>
            <w:szCs w:val="24"/>
          </w:rPr>
          <w:t>2</w:t>
        </w:r>
      </w:hyperlink>
      <w:r>
        <w:rPr>
          <w:rFonts w:ascii="Times New Roman" w:hAnsi="Times New Roman" w:cs="Times New Roman"/>
          <w:sz w:val="24"/>
          <w:szCs w:val="24"/>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40. Внесение изменений в решение о местном бюджете по окончании периода временного управления бюджетом</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tabs>
          <w:tab w:val="left" w:pos="851"/>
        </w:tabs>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Если решение о местном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34" w:history="1">
        <w:r w:rsidRPr="004F4D2E">
          <w:rPr>
            <w:rStyle w:val="a4"/>
            <w:rFonts w:ascii="Times New Roman" w:hAnsi="Times New Roman" w:cs="Times New Roman"/>
            <w:color w:val="auto"/>
            <w:sz w:val="24"/>
            <w:szCs w:val="24"/>
          </w:rPr>
          <w:t xml:space="preserve">статьей </w:t>
        </w:r>
      </w:hyperlink>
      <w:r>
        <w:rPr>
          <w:rFonts w:ascii="Times New Roman" w:hAnsi="Times New Roman" w:cs="Times New Roman"/>
          <w:sz w:val="24"/>
          <w:szCs w:val="24"/>
        </w:rPr>
        <w:t>3</w:t>
      </w:r>
      <w:r w:rsidR="00E50243">
        <w:rPr>
          <w:rFonts w:ascii="Times New Roman" w:hAnsi="Times New Roman" w:cs="Times New Roman"/>
          <w:sz w:val="24"/>
          <w:szCs w:val="24"/>
        </w:rPr>
        <w:t>9</w:t>
      </w:r>
      <w:r>
        <w:rPr>
          <w:rFonts w:ascii="Times New Roman" w:hAnsi="Times New Roman" w:cs="Times New Roman"/>
          <w:sz w:val="24"/>
          <w:szCs w:val="24"/>
        </w:rPr>
        <w:t xml:space="preserve"> настоящего Положения, в течение одного месяца со дня вступления в силу решения о местном бюджете администрация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представляет на рассмотрение и утверждение Совета депутатов проект решения о внесении изменений в</w:t>
      </w:r>
      <w:proofErr w:type="gramEnd"/>
      <w:r>
        <w:rPr>
          <w:rFonts w:ascii="Times New Roman" w:hAnsi="Times New Roman" w:cs="Times New Roman"/>
          <w:sz w:val="24"/>
          <w:szCs w:val="24"/>
        </w:rPr>
        <w:t xml:space="preserve"> решение о местном бюджете, уточняющего показатели бюджета с учетом исполнения бюджета за период временного управления бюджетом.</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Указанный проект решения рассматривается и утверждается Советом депутатов в срок, не превышающий 15 дней со дня его представления.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41. Внесение изменений в решение о местном бюджете</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numPr>
          <w:ilvl w:val="0"/>
          <w:numId w:val="18"/>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разрабатывает и представляет </w:t>
      </w:r>
      <w:proofErr w:type="gramStart"/>
      <w:r>
        <w:rPr>
          <w:rFonts w:ascii="Times New Roman" w:hAnsi="Times New Roman" w:cs="Times New Roman"/>
          <w:sz w:val="24"/>
          <w:szCs w:val="24"/>
        </w:rPr>
        <w:t>в Совет депутатов проект решения о внесении изменений в решение о местном бюджете на текущий финансовый год</w:t>
      </w:r>
      <w:proofErr w:type="gramEnd"/>
      <w:r>
        <w:rPr>
          <w:rFonts w:ascii="Times New Roman" w:hAnsi="Times New Roman" w:cs="Times New Roman"/>
          <w:sz w:val="24"/>
          <w:szCs w:val="24"/>
        </w:rPr>
        <w:t xml:space="preserve"> и плановый период по всем вопросам, являющимся предметом правового регулирования решения о местном бюджете.</w:t>
      </w:r>
    </w:p>
    <w:p w:rsidR="00AB1660" w:rsidRDefault="00AB1660" w:rsidP="00AB1660">
      <w:pPr>
        <w:pStyle w:val="ConsPlusNormal"/>
        <w:widowControl/>
        <w:numPr>
          <w:ilvl w:val="0"/>
          <w:numId w:val="18"/>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Совет депутатов на сессии рассматривает и принимает решение о внесении изменений в решение о местном бюджете.</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 xml:space="preserve">Глава 8. ИСПОЛНЕНИЕ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42. Основы исполнения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Исполнение местного бюджета обеспечивается администрацией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Организация исполнения местного бюджета возлагается на администрацию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Исполнение местного бюджета организуется на основе сводной бюджетной росписи и кассового плана.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 Бюджет исполняется на основе единства кассы и подведомственности расходов.</w:t>
      </w:r>
    </w:p>
    <w:p w:rsidR="0085134C" w:rsidRDefault="0085134C"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5134C">
        <w:rPr>
          <w:rFonts w:ascii="Times New Roman" w:hAnsi="Times New Roman" w:cs="Times New Roman"/>
          <w:sz w:val="24"/>
          <w:szCs w:val="24"/>
        </w:rPr>
        <w:t xml:space="preserve"> </w:t>
      </w:r>
      <w:r w:rsidRPr="002C0502">
        <w:rPr>
          <w:rFonts w:ascii="Times New Roman" w:hAnsi="Times New Roman" w:cs="Times New Roman"/>
          <w:sz w:val="24"/>
          <w:szCs w:val="24"/>
        </w:rPr>
        <w:t xml:space="preserve">Кассовое обслуживание исполнения местного бюджета осуществляется </w:t>
      </w:r>
      <w:r>
        <w:rPr>
          <w:rFonts w:ascii="Times New Roman" w:hAnsi="Times New Roman" w:cs="Times New Roman"/>
          <w:sz w:val="24"/>
          <w:szCs w:val="24"/>
        </w:rPr>
        <w:t xml:space="preserve">администрацией Татарского района, а в части межбюджетных трансфертов, предоставляемых  из федерального бюджета </w:t>
      </w:r>
      <w:r w:rsidRPr="002C0502">
        <w:rPr>
          <w:rFonts w:ascii="Times New Roman" w:hAnsi="Times New Roman" w:cs="Times New Roman"/>
          <w:sz w:val="24"/>
          <w:szCs w:val="24"/>
        </w:rPr>
        <w:t>Федеральным казначейством</w:t>
      </w:r>
      <w:proofErr w:type="gramStart"/>
      <w:r>
        <w:rPr>
          <w:rFonts w:ascii="Times New Roman" w:hAnsi="Times New Roman" w:cs="Times New Roman"/>
          <w:sz w:val="24"/>
          <w:szCs w:val="24"/>
        </w:rPr>
        <w:t>.»</w:t>
      </w:r>
      <w:proofErr w:type="gramEnd"/>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43. Сводная бюджетная роспись</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Порядок составления и ведения сводной бюджетной росписи устанавливается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Утверждение сводной бюджетной росписи и внесение изменений в нее осуществляется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показатели сводной бюджетной росписи должны соответствовать решению о местном бюджете.</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В случае принятия решения о внесении изменений в решение о местном бюджете утверждаются соответствующие изменения в сводную бюджетную роспись.</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исполнения бюджета показатели сводной бюджетной росписи могут быть изменены без внесения изменений в решение о местном бюджете в случаях, предусмотренных Бюджетным </w:t>
      </w:r>
      <w:hyperlink r:id="rId35"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AB1660" w:rsidRPr="00AA1205" w:rsidRDefault="00AB1660" w:rsidP="00AB166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w:t>
      </w:r>
      <w:r w:rsidRPr="00AA1205">
        <w:rPr>
          <w:rFonts w:ascii="Times New Roman" w:hAnsi="Times New Roman" w:cs="Times New Roman"/>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w:t>
      </w:r>
      <w:r>
        <w:rPr>
          <w:rFonts w:ascii="Times New Roman" w:hAnsi="Times New Roman" w:cs="Times New Roman"/>
          <w:sz w:val="24"/>
          <w:szCs w:val="24"/>
        </w:rPr>
        <w:t>кации расходов бюджетов.</w:t>
      </w:r>
    </w:p>
    <w:p w:rsidR="00AB1660" w:rsidRDefault="00AB1660" w:rsidP="00AB1660">
      <w:pPr>
        <w:pStyle w:val="ConsPlusNormal"/>
        <w:widowControl/>
        <w:ind w:firstLine="540"/>
        <w:jc w:val="both"/>
        <w:rPr>
          <w:rFonts w:ascii="Times New Roman" w:hAnsi="Times New Roman" w:cs="Times New Roman"/>
          <w:sz w:val="24"/>
          <w:szCs w:val="24"/>
        </w:rPr>
      </w:pPr>
      <w:r w:rsidRPr="00AA1205">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r>
        <w:rPr>
          <w:rFonts w:ascii="Times New Roman" w:hAnsi="Times New Roman" w:cs="Times New Roman"/>
          <w:sz w:val="24"/>
          <w:szCs w:val="24"/>
        </w:rPr>
        <w:t>..</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 Утвержденные показатели сводной бюджетной росписи по расходам доводятся до главного распорядителя бюджетных средств до начала очередного финансового года, за исключением случаев, предусмотренных </w:t>
      </w:r>
      <w:hyperlink r:id="rId36" w:history="1">
        <w:r w:rsidRPr="004F4D2E">
          <w:rPr>
            <w:rStyle w:val="a4"/>
            <w:rFonts w:ascii="Times New Roman" w:hAnsi="Times New Roman" w:cs="Times New Roman"/>
            <w:color w:val="auto"/>
            <w:sz w:val="24"/>
            <w:szCs w:val="24"/>
          </w:rPr>
          <w:t>статьями</w:t>
        </w:r>
      </w:hyperlink>
      <w:r>
        <w:rPr>
          <w:rFonts w:ascii="Times New Roman" w:hAnsi="Times New Roman" w:cs="Times New Roman"/>
          <w:sz w:val="24"/>
          <w:szCs w:val="24"/>
        </w:rPr>
        <w:t>40 и 41 настоящего Положения.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 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AB1660" w:rsidRDefault="00AB1660" w:rsidP="00AB1660">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8.</w:t>
      </w:r>
      <w:r>
        <w:t>М</w:t>
      </w:r>
      <w:r w:rsidRPr="00805EB2">
        <w:rPr>
          <w:rFonts w:ascii="Times New Roman" w:hAnsi="Times New Roman" w:cs="Times New Roman"/>
          <w:sz w:val="24"/>
          <w:szCs w:val="24"/>
        </w:rPr>
        <w:t xml:space="preserve">униципальными правовыми актами </w:t>
      </w:r>
      <w:r>
        <w:rPr>
          <w:rFonts w:ascii="Times New Roman" w:hAnsi="Times New Roman" w:cs="Times New Roman"/>
          <w:sz w:val="24"/>
          <w:szCs w:val="24"/>
        </w:rPr>
        <w:t xml:space="preserve">Совета депутатов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w:t>
      </w:r>
      <w:r w:rsidRPr="00805EB2">
        <w:rPr>
          <w:rFonts w:ascii="Times New Roman" w:hAnsi="Times New Roman" w:cs="Times New Roman"/>
          <w:sz w:val="24"/>
          <w:szCs w:val="24"/>
        </w:rPr>
        <w:t xml:space="preserve">, регулирующими бюджетные правоотношения (за исключением </w:t>
      </w:r>
      <w:r>
        <w:rPr>
          <w:rFonts w:ascii="Times New Roman" w:hAnsi="Times New Roman" w:cs="Times New Roman"/>
          <w:sz w:val="24"/>
          <w:szCs w:val="24"/>
        </w:rPr>
        <w:t xml:space="preserve"> решения Совета депутатов</w:t>
      </w:r>
      <w:r w:rsidRPr="00805EB2">
        <w:rPr>
          <w:rFonts w:ascii="Times New Roman" w:hAnsi="Times New Roman" w:cs="Times New Roman"/>
          <w:sz w:val="24"/>
          <w:szCs w:val="24"/>
        </w:rPr>
        <w:t xml:space="preserve">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w:t>
      </w:r>
      <w:proofErr w:type="gramEnd"/>
      <w:r w:rsidRPr="00805EB2">
        <w:rPr>
          <w:rFonts w:ascii="Times New Roman" w:hAnsi="Times New Roman" w:cs="Times New Roman"/>
          <w:sz w:val="24"/>
          <w:szCs w:val="24"/>
        </w:rPr>
        <w:t xml:space="preserve"> обюд</w:t>
      </w:r>
      <w:r>
        <w:rPr>
          <w:rFonts w:ascii="Times New Roman" w:hAnsi="Times New Roman" w:cs="Times New Roman"/>
          <w:sz w:val="24"/>
          <w:szCs w:val="24"/>
        </w:rPr>
        <w:t>жете</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44. Кассовый план</w:t>
      </w:r>
    </w:p>
    <w:p w:rsidR="00AB1660" w:rsidRDefault="00AB1660" w:rsidP="00AB1660">
      <w:pPr>
        <w:pStyle w:val="ConsPlusNormal"/>
        <w:widowControl/>
        <w:ind w:firstLine="540"/>
        <w:jc w:val="both"/>
        <w:rPr>
          <w:rFonts w:ascii="Times New Roman" w:hAnsi="Times New Roman" w:cs="Times New Roman"/>
          <w:sz w:val="24"/>
          <w:szCs w:val="24"/>
        </w:rPr>
      </w:pPr>
    </w:p>
    <w:p w:rsidR="00436DDC" w:rsidRPr="003021ED" w:rsidRDefault="00436DDC" w:rsidP="00436DDC">
      <w:pPr>
        <w:spacing w:after="0" w:line="240" w:lineRule="auto"/>
        <w:ind w:firstLine="540"/>
        <w:jc w:val="both"/>
        <w:rPr>
          <w:rFonts w:ascii="Times New Roman" w:eastAsia="Times New Roman" w:hAnsi="Times New Roman" w:cs="Times New Roman"/>
          <w:color w:val="000000"/>
          <w:sz w:val="24"/>
          <w:szCs w:val="24"/>
        </w:rPr>
      </w:pPr>
      <w:r w:rsidRPr="003021ED">
        <w:rPr>
          <w:rFonts w:ascii="Times New Roman" w:eastAsia="Times New Roman" w:hAnsi="Times New Roman" w:cs="Times New Roman"/>
          <w:color w:val="000000"/>
          <w:sz w:val="24"/>
          <w:szCs w:val="24"/>
        </w:rPr>
        <w:t xml:space="preserve">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 </w:t>
      </w:r>
    </w:p>
    <w:p w:rsidR="00AB1660" w:rsidRDefault="00AB1660" w:rsidP="00AB1660">
      <w:pPr>
        <w:pStyle w:val="ConsPlusNormal"/>
        <w:widowControl/>
        <w:ind w:firstLine="567"/>
        <w:jc w:val="both"/>
        <w:rPr>
          <w:rFonts w:ascii="Times New Roman" w:hAnsi="Times New Roman" w:cs="Times New Roman"/>
          <w:sz w:val="24"/>
          <w:szCs w:val="24"/>
        </w:rPr>
      </w:pPr>
      <w:r w:rsidRPr="003021ED">
        <w:rPr>
          <w:rFonts w:ascii="Times New Roman" w:hAnsi="Times New Roman" w:cs="Times New Roman"/>
          <w:sz w:val="24"/>
          <w:szCs w:val="24"/>
        </w:rPr>
        <w:t xml:space="preserve">2. Составление и ведение кассового плана осуществляется администрацией </w:t>
      </w:r>
      <w:r w:rsidR="003021ED" w:rsidRPr="003021ED">
        <w:rPr>
          <w:rFonts w:ascii="Times New Roman" w:hAnsi="Times New Roman" w:cs="Times New Roman"/>
          <w:sz w:val="24"/>
          <w:szCs w:val="24"/>
        </w:rPr>
        <w:t>Зубовского</w:t>
      </w:r>
      <w:r w:rsidRPr="003021ED">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45. Исполнение местного бюджета по доходам</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Исполнение местного бюджета по доходам предусматривает:</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7"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законом о бюджете Новосибирской области и иными законами Новосибирской области, решением о местном бюджете и иными муниципальными правовыми актами, принятыми в соответствии с положениями Бюджетного </w:t>
      </w:r>
      <w:hyperlink r:id="rId38" w:history="1">
        <w:r w:rsidRPr="004F4D2E">
          <w:rPr>
            <w:rStyle w:val="a4"/>
            <w:rFonts w:ascii="Times New Roman" w:hAnsi="Times New Roman" w:cs="Times New Roman"/>
            <w:color w:val="auto"/>
            <w:sz w:val="24"/>
            <w:szCs w:val="24"/>
          </w:rPr>
          <w:t>кодекса</w:t>
        </w:r>
      </w:hyperlink>
      <w:r>
        <w:rPr>
          <w:rFonts w:ascii="Times New Roman" w:hAnsi="Times New Roman" w:cs="Times New Roman"/>
          <w:sz w:val="24"/>
          <w:szCs w:val="24"/>
        </w:rPr>
        <w:t>, со счетов органов Федерального казначейства и иных поступлений в бюджет;</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 о налогах и сборах;</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уточнение главным администратором доходов бюджета платежей в бюджеты бюджетной системы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перечисление Федеральным казначейством средств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bookmarkStart w:id="1" w:name="_Hlk87012241"/>
      <w:r>
        <w:rPr>
          <w:rFonts w:ascii="Times New Roman" w:hAnsi="Times New Roman" w:cs="Times New Roman"/>
          <w:sz w:val="24"/>
          <w:szCs w:val="24"/>
        </w:rPr>
        <w:t>Статья 46. Исполнение местного бюджета по расходам</w:t>
      </w:r>
    </w:p>
    <w:bookmarkEnd w:id="1"/>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Исполнение местного бюджета по расходам осуществляется в порядке, установленном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с соблюдением требований Бюджетного </w:t>
      </w:r>
      <w:hyperlink r:id="rId39" w:history="1">
        <w:r w:rsidRPr="004F4D2E">
          <w:rPr>
            <w:rStyle w:val="a4"/>
            <w:rFonts w:ascii="Times New Roman" w:hAnsi="Times New Roman" w:cs="Times New Roman"/>
            <w:color w:val="auto"/>
            <w:sz w:val="24"/>
            <w:szCs w:val="24"/>
          </w:rPr>
          <w:t>кодекса</w:t>
        </w:r>
      </w:hyperlink>
      <w:r>
        <w:rPr>
          <w:rFonts w:ascii="Times New Roman" w:hAnsi="Times New Roman" w:cs="Times New Roman"/>
          <w:sz w:val="24"/>
          <w:szCs w:val="24"/>
        </w:rPr>
        <w:t xml:space="preserve">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Исполнение бюджета по расходам предусматривает:</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принятие и учет бюджетных и денежных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подтверждение денежных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санкционирование оплаты денежных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подтверждение исполнения денежных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Получатель бюджетных средств принимает бюджетные обязательства в пределах доведенных до него лимитов бюджетных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5134C" w:rsidRPr="0085134C" w:rsidRDefault="0085134C" w:rsidP="00AB1660">
      <w:pPr>
        <w:pStyle w:val="ConsPlusNormal"/>
        <w:widowControl/>
        <w:ind w:firstLine="540"/>
        <w:jc w:val="both"/>
        <w:rPr>
          <w:rFonts w:ascii="Times New Roman" w:hAnsi="Times New Roman" w:cs="Times New Roman"/>
          <w:sz w:val="24"/>
          <w:szCs w:val="24"/>
        </w:rPr>
      </w:pPr>
      <w:r w:rsidRPr="0085134C">
        <w:rPr>
          <w:rFonts w:ascii="Times New Roman" w:hAnsi="Times New Roman" w:cs="Times New Roman"/>
          <w:sz w:val="24"/>
          <w:szCs w:val="24"/>
        </w:rPr>
        <w:t xml:space="preserve">Получатель бюджетных средств принимает новые бюджетные обязательства в объеме, не превышающем разницы между доведенными до него соответствующими </w:t>
      </w:r>
      <w:r w:rsidRPr="0085134C">
        <w:rPr>
          <w:rFonts w:ascii="Times New Roman" w:hAnsi="Times New Roman" w:cs="Times New Roman"/>
          <w:sz w:val="24"/>
          <w:szCs w:val="24"/>
        </w:rPr>
        <w:lastRenderedPageBreak/>
        <w:t>лимитами бюджетных обязательств и принятыми, но неисполненными бюджетными обязательствами</w:t>
      </w:r>
      <w:r>
        <w:rPr>
          <w:rFonts w:ascii="Times New Roman" w:hAnsi="Times New Roman" w:cs="Times New Roman"/>
          <w:sz w:val="24"/>
          <w:szCs w:val="24"/>
        </w:rPr>
        <w:t>.</w:t>
      </w:r>
    </w:p>
    <w:p w:rsidR="00436DDC" w:rsidRPr="00436DDC" w:rsidRDefault="00AB1660" w:rsidP="00436DDC">
      <w:pPr>
        <w:spacing w:after="0"/>
        <w:ind w:firstLine="540"/>
        <w:jc w:val="both"/>
        <w:rPr>
          <w:rFonts w:ascii="Times New Roman" w:eastAsia="Times New Roman" w:hAnsi="Times New Roman" w:cs="Times New Roman"/>
          <w:color w:val="000000"/>
          <w:sz w:val="24"/>
          <w:szCs w:val="24"/>
        </w:rPr>
      </w:pPr>
      <w:bookmarkStart w:id="2" w:name="_Hlk87012279"/>
      <w:r w:rsidRPr="003021ED">
        <w:rPr>
          <w:rFonts w:ascii="Times New Roman" w:hAnsi="Times New Roman" w:cs="Times New Roman"/>
          <w:sz w:val="24"/>
          <w:szCs w:val="24"/>
        </w:rPr>
        <w:t xml:space="preserve">4. </w:t>
      </w:r>
      <w:proofErr w:type="gramStart"/>
      <w:r w:rsidR="00436DDC" w:rsidRPr="003021ED">
        <w:rPr>
          <w:rFonts w:ascii="Times New Roman" w:eastAsia="Times New Roman" w:hAnsi="Times New Roman" w:cs="Times New Roman"/>
          <w:color w:val="000000"/>
          <w:sz w:val="24"/>
          <w:szCs w:val="24"/>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bookmarkEnd w:id="2"/>
      <w:r w:rsidR="00436DDC">
        <w:rPr>
          <w:rFonts w:ascii="Times New Roman" w:eastAsia="Times New Roman" w:hAnsi="Times New Roman" w:cs="Times New Roman"/>
          <w:color w:val="000000"/>
          <w:sz w:val="24"/>
          <w:szCs w:val="24"/>
        </w:rPr>
        <w:t xml:space="preserve"> </w:t>
      </w:r>
      <w:proofErr w:type="gramEnd"/>
    </w:p>
    <w:p w:rsidR="0085134C" w:rsidRDefault="00AB1660" w:rsidP="00436D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85134C" w:rsidRPr="0085134C">
        <w:rPr>
          <w:rFonts w:ascii="Times New Roman" w:hAnsi="Times New Roman" w:cs="Times New Roman"/>
          <w:b/>
          <w:sz w:val="24"/>
          <w:szCs w:val="24"/>
        </w:rPr>
        <w:t>«</w:t>
      </w:r>
      <w:r w:rsidR="0085134C" w:rsidRPr="0085134C">
        <w:rPr>
          <w:rFonts w:ascii="Times New Roman" w:hAnsi="Times New Roman" w:cs="Times New Roman"/>
          <w:sz w:val="24"/>
          <w:szCs w:val="24"/>
        </w:rPr>
        <w:t>Федеральное казначейство, финансовый орган муниципального образования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порядком, предусмотренным пунктом 1 настоящей статьи, контроль за:</w:t>
      </w:r>
    </w:p>
    <w:p w:rsidR="0085134C" w:rsidRPr="0085134C" w:rsidRDefault="0085134C" w:rsidP="0085134C">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 xml:space="preserve">- </w:t>
      </w:r>
      <w:r w:rsidR="00947069" w:rsidRPr="0085134C">
        <w:rPr>
          <w:rFonts w:ascii="Times New Roman" w:hAnsi="Times New Roman" w:cs="Times New Roman"/>
          <w:sz w:val="24"/>
          <w:szCs w:val="24"/>
        </w:rPr>
        <w:t>не превышением</w:t>
      </w:r>
      <w:r w:rsidRPr="0085134C">
        <w:rPr>
          <w:rFonts w:ascii="Times New Roman" w:hAnsi="Times New Roman" w:cs="Times New Roman"/>
          <w:sz w:val="24"/>
          <w:szCs w:val="24"/>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5134C" w:rsidRPr="0085134C" w:rsidRDefault="0085134C" w:rsidP="0085134C">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 соответствием информации о денежном обязательстве информации о поставленном на учет соответствующем бюджетном обязательстве;</w:t>
      </w:r>
    </w:p>
    <w:p w:rsidR="0085134C" w:rsidRPr="0085134C" w:rsidRDefault="0085134C" w:rsidP="0085134C">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 соответствием информации, указанной в платежном документе для оплаты денежного обязательства, информации о денежном обязательстве;</w:t>
      </w:r>
    </w:p>
    <w:p w:rsidR="0085134C" w:rsidRPr="0085134C" w:rsidRDefault="0085134C" w:rsidP="0085134C">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 наличием документов, подтверждающих возникновение денежного обязательства.</w:t>
      </w:r>
    </w:p>
    <w:p w:rsidR="0085134C" w:rsidRPr="0085134C" w:rsidRDefault="0085134C" w:rsidP="0085134C">
      <w:pPr>
        <w:spacing w:after="0"/>
        <w:jc w:val="both"/>
        <w:rPr>
          <w:rFonts w:ascii="Times New Roman" w:hAnsi="Times New Roman" w:cs="Times New Roman"/>
          <w:sz w:val="24"/>
          <w:szCs w:val="24"/>
        </w:rPr>
      </w:pPr>
      <w:r w:rsidRPr="0085134C">
        <w:rPr>
          <w:rFonts w:ascii="Times New Roman" w:hAnsi="Times New Roman" w:cs="Times New Roman"/>
          <w:sz w:val="24"/>
          <w:szCs w:val="24"/>
        </w:rPr>
        <w:t xml:space="preserve">   В порядке, установленном  финансовым органом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85134C" w:rsidRPr="0085134C" w:rsidRDefault="0085134C" w:rsidP="0085134C">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5134C" w:rsidRPr="0085134C" w:rsidRDefault="0085134C" w:rsidP="0085134C">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34C" w:rsidRPr="0085134C" w:rsidRDefault="0085134C" w:rsidP="0085134C">
      <w:pPr>
        <w:spacing w:after="0"/>
        <w:ind w:firstLine="540"/>
        <w:jc w:val="both"/>
        <w:rPr>
          <w:rFonts w:ascii="Times New Roman" w:hAnsi="Times New Roman" w:cs="Times New Roman"/>
          <w:sz w:val="24"/>
          <w:szCs w:val="24"/>
        </w:rPr>
      </w:pPr>
      <w:r w:rsidRPr="0085134C">
        <w:rPr>
          <w:rFonts w:ascii="Times New Roman" w:hAnsi="Times New Roman" w:cs="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85134C" w:rsidRDefault="0085134C" w:rsidP="0085134C">
      <w:pPr>
        <w:spacing w:after="0"/>
        <w:ind w:firstLine="540"/>
        <w:jc w:val="both"/>
      </w:pPr>
    </w:p>
    <w:p w:rsidR="00AB1660" w:rsidRDefault="00AB1660" w:rsidP="0085134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47. Бюджетная роспись</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Порядок составления и ведения бюджетной росписи главного распорядителя бюджетных средств устанавливается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бюджетных средств.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бюджетной росписи по расходам доводятся до подведомственных получателей бюджетных средств до начала очередного финансового года, за исключением случаев, предусмотренных </w:t>
      </w:r>
      <w:hyperlink r:id="rId40" w:history="1">
        <w:r w:rsidRPr="004F4D2E">
          <w:rPr>
            <w:rStyle w:val="a4"/>
            <w:rFonts w:ascii="Times New Roman" w:hAnsi="Times New Roman" w:cs="Times New Roman"/>
            <w:color w:val="auto"/>
            <w:sz w:val="24"/>
            <w:szCs w:val="24"/>
          </w:rPr>
          <w:t>статьями</w:t>
        </w:r>
      </w:hyperlink>
      <w:r>
        <w:rPr>
          <w:rFonts w:ascii="Times New Roman" w:hAnsi="Times New Roman" w:cs="Times New Roman"/>
          <w:sz w:val="24"/>
          <w:szCs w:val="24"/>
        </w:rPr>
        <w:t>40 и 41 настоящего Положения.</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48. Исполнение бюджета по источникам финансирования дефицита бюджета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Исполнение бюджета по источникам финансирования дефицита бюджета осуществляется главным администратором источников финансирования дефицита местного бюджета в соответствии со сводной бюджетной росписью в порядке, установленном правовым актом администрации сельсовета в соответствии с положениями Бюджетного </w:t>
      </w:r>
      <w:hyperlink r:id="rId41" w:history="1">
        <w:r w:rsidRPr="004F4D2E">
          <w:rPr>
            <w:rStyle w:val="a4"/>
            <w:rFonts w:ascii="Times New Roman" w:hAnsi="Times New Roman" w:cs="Times New Roman"/>
            <w:color w:val="auto"/>
            <w:sz w:val="24"/>
            <w:szCs w:val="24"/>
          </w:rPr>
          <w:t>кодекса</w:t>
        </w:r>
      </w:hyperlink>
      <w:r>
        <w:rPr>
          <w:rFonts w:ascii="Times New Roman" w:hAnsi="Times New Roman" w:cs="Times New Roman"/>
          <w:sz w:val="24"/>
          <w:szCs w:val="24"/>
        </w:rPr>
        <w:t xml:space="preserve">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правовым актом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49. Бюджетная смета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w:t>
      </w:r>
      <w:hyperlink r:id="rId42" w:history="1">
        <w:r w:rsidRPr="004F4D2E">
          <w:rPr>
            <w:rStyle w:val="a4"/>
            <w:rFonts w:ascii="Times New Roman" w:hAnsi="Times New Roman" w:cs="Times New Roman"/>
            <w:color w:val="auto"/>
            <w:sz w:val="24"/>
            <w:szCs w:val="24"/>
          </w:rPr>
          <w:t>общими требованиями</w:t>
        </w:r>
      </w:hyperlink>
      <w:r>
        <w:rPr>
          <w:rFonts w:ascii="Times New Roman" w:hAnsi="Times New Roman" w:cs="Times New Roman"/>
          <w:sz w:val="24"/>
          <w:szCs w:val="24"/>
        </w:rPr>
        <w:t>, установленными Министерством финансов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50. Использование доходов, фактически полученных при исполнении бюджета сверх утвержденных решением о местном бюджете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соответствующим финансовым органом без внесения изменений в решение о местном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в случае недостаточности предусмотренных</w:t>
      </w:r>
      <w:proofErr w:type="gramEnd"/>
      <w:r>
        <w:rPr>
          <w:rFonts w:ascii="Times New Roman" w:hAnsi="Times New Roman" w:cs="Times New Roman"/>
          <w:sz w:val="24"/>
          <w:szCs w:val="24"/>
        </w:rPr>
        <w:t xml:space="preserve"> на их исполнение бюджетных ассигнований в размере, предусмотренном Бюджетным кодексом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2. Субсидии, субвенции, иные межбюджетные трансферты и безвозмездные поступления от физических и юридических лиц,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сверх утвержденных решением о местном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51. Недопустимость размещения бюджетных средств на банковских депозитах, передачи бюджетных средств в доверительное управление</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Статья 52. Завершение текущего финансового года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numPr>
          <w:ilvl w:val="0"/>
          <w:numId w:val="2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Операции по исполнению местного бюджета завершаются 31 декабря, за исключением операций, указанных в пункте 2 настоящей статьи.</w:t>
      </w:r>
    </w:p>
    <w:p w:rsidR="00AB1660" w:rsidRDefault="00AB1660" w:rsidP="00AB16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Завершение операций по исполнению местного бюджета в текущем финансовом году осуществляется в порядке, установленном администрацией сельсовета в соответствии с требованиями  настоящей статьи.</w:t>
      </w:r>
    </w:p>
    <w:p w:rsidR="00AB1660" w:rsidRDefault="00AB1660" w:rsidP="00AB1660">
      <w:pPr>
        <w:pStyle w:val="ConsPlusNormal"/>
        <w:widowControl/>
        <w:numPr>
          <w:ilvl w:val="0"/>
          <w:numId w:val="2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AB1660" w:rsidRDefault="00AB1660" w:rsidP="00AB1660">
      <w:pPr>
        <w:pStyle w:val="ConsPlusNormal"/>
        <w:widowControl/>
        <w:numPr>
          <w:ilvl w:val="0"/>
          <w:numId w:val="2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B1660" w:rsidRDefault="00AB1660" w:rsidP="00AB16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AB1660" w:rsidRDefault="00AB1660" w:rsidP="00AB1660">
      <w:pPr>
        <w:pStyle w:val="ConsPlusNormal"/>
        <w:widowControl/>
        <w:numPr>
          <w:ilvl w:val="0"/>
          <w:numId w:val="2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Не использованные получателями бюджетных средств остатки средств местного бюджета,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AB1660" w:rsidRPr="00E36E07" w:rsidRDefault="00AB1660" w:rsidP="00AB1660">
      <w:pPr>
        <w:jc w:val="both"/>
        <w:rPr>
          <w:rFonts w:ascii="Times New Roman" w:hAnsi="Times New Roman" w:cs="Times New Roman"/>
          <w:sz w:val="24"/>
          <w:szCs w:val="24"/>
        </w:rPr>
      </w:pPr>
      <w:r>
        <w:rPr>
          <w:sz w:val="24"/>
          <w:szCs w:val="24"/>
        </w:rPr>
        <w:t>5.</w:t>
      </w:r>
      <w:r w:rsidRPr="00E36E07">
        <w:rPr>
          <w:rFonts w:ascii="Times New Roman" w:hAnsi="Times New Roman" w:cs="Times New Roman"/>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p>
    <w:p w:rsidR="00AB1660" w:rsidRPr="00E36E07" w:rsidRDefault="00AB1660" w:rsidP="00AB1660">
      <w:pPr>
        <w:jc w:val="both"/>
        <w:rPr>
          <w:rFonts w:ascii="Times New Roman" w:hAnsi="Times New Roman" w:cs="Times New Roman"/>
          <w:sz w:val="24"/>
          <w:szCs w:val="24"/>
        </w:rPr>
      </w:pPr>
      <w:r w:rsidRPr="00E36E07">
        <w:rPr>
          <w:rFonts w:ascii="Times New Roman" w:hAnsi="Times New Roman" w:cs="Times New Roman"/>
          <w:sz w:val="24"/>
          <w:szCs w:val="24"/>
        </w:rPr>
        <w:t xml:space="preserve">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w:t>
      </w:r>
      <w:r w:rsidRPr="00E36E07">
        <w:rPr>
          <w:rFonts w:ascii="Times New Roman" w:hAnsi="Times New Roman" w:cs="Times New Roman"/>
          <w:sz w:val="24"/>
          <w:szCs w:val="24"/>
        </w:rPr>
        <w:lastRenderedPageBreak/>
        <w:t>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AB1660" w:rsidRPr="00E36E07" w:rsidRDefault="00AB1660" w:rsidP="00AB1660">
      <w:pPr>
        <w:jc w:val="both"/>
        <w:rPr>
          <w:rFonts w:ascii="Times New Roman" w:hAnsi="Times New Roman" w:cs="Times New Roman"/>
          <w:sz w:val="24"/>
          <w:szCs w:val="24"/>
        </w:rPr>
      </w:pPr>
      <w:r w:rsidRPr="00E36E07">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B1660" w:rsidRDefault="00AB1660" w:rsidP="00AB1660">
      <w:pPr>
        <w:pStyle w:val="ConsPlusNormal"/>
        <w:widowControl/>
        <w:rPr>
          <w:rFonts w:ascii="Times New Roman" w:hAnsi="Times New Roman" w:cs="Times New Roman"/>
          <w:sz w:val="24"/>
          <w:szCs w:val="24"/>
        </w:rPr>
      </w:pPr>
      <w:r w:rsidRPr="005B2B82">
        <w:rPr>
          <w:rFonts w:ascii="Times New Roman" w:hAnsi="Times New Roman" w:cs="Times New Roman"/>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AB1660" w:rsidRPr="005B2B82" w:rsidRDefault="00AB1660" w:rsidP="00AB1660">
      <w:pPr>
        <w:pStyle w:val="ConsPlusNormal"/>
        <w:widowControl/>
        <w:rPr>
          <w:rFonts w:ascii="Times New Roman" w:hAnsi="Times New Roman" w:cs="Times New Roman"/>
          <w:sz w:val="24"/>
          <w:szCs w:val="24"/>
        </w:rPr>
      </w:pPr>
    </w:p>
    <w:p w:rsidR="00AB1660" w:rsidRDefault="00AB1660" w:rsidP="00AB1660">
      <w:pPr>
        <w:pStyle w:val="ConsPlusNormal"/>
        <w:widowControl/>
        <w:numPr>
          <w:ilvl w:val="0"/>
          <w:numId w:val="20"/>
        </w:numPr>
        <w:tabs>
          <w:tab w:val="num" w:pos="851"/>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 6.администрация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устанавливает порядок обеспечения получателей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B1660" w:rsidRDefault="00AB1660" w:rsidP="00AB1660">
      <w:pPr>
        <w:pStyle w:val="ConsPlusNormal"/>
        <w:widowControl/>
        <w:ind w:firstLine="567"/>
        <w:jc w:val="both"/>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9. СОСТАВЛЕНИЕ, ВНЕШНЯЯ ПРОВЕРКА, РАССМОТРЕНИЕ И</w:t>
      </w:r>
    </w:p>
    <w:p w:rsidR="00AB1660" w:rsidRDefault="00AB1660" w:rsidP="00AB166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 xml:space="preserve">УТВЕРЖДЕНИЕ БЮДЖЕТНОЙ ОТЧЕТНОСТИ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53. Основы бюджетного учета и бюджетной отчетности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а также об операциях, изменяющих указанные активы и обязательства.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Бюджетная отчетность включает:</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отчет об исполнении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 баланс исполнения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отчет о финансовых результатах деятельности;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отчет о движении денежных средств;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 пояснительную записку.</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3. Отчет об исполнении местного бюджета содержит данные об исполнении местного бюджета по доходам, расходам и источникам финансирования дефицита бюджета в соответствии с бюджетной классификацией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Баланс исполнения местного бюджета содержит данные о нефинансовых и финансовых активах, обязательствах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на первый и последний день отчетного периода по счетам плана счетов бюджетного учета.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AF58B9" w:rsidRPr="00AF58B9" w:rsidRDefault="00AF58B9" w:rsidP="00AF58B9">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AB1660" w:rsidRPr="00AF58B9" w:rsidRDefault="00AF58B9" w:rsidP="00AF58B9">
      <w:pPr>
        <w:pStyle w:val="ConsPlusNormal"/>
        <w:widowControl/>
        <w:ind w:firstLine="539"/>
        <w:jc w:val="both"/>
        <w:rPr>
          <w:rFonts w:ascii="Times New Roman" w:hAnsi="Times New Roman" w:cs="Times New Roman"/>
          <w:sz w:val="24"/>
          <w:szCs w:val="24"/>
        </w:rPr>
      </w:pPr>
      <w:r w:rsidRPr="00AF58B9">
        <w:rPr>
          <w:rFonts w:ascii="Times New Roman" w:hAnsi="Times New Roman" w:cs="Times New Roman"/>
          <w:sz w:val="24"/>
          <w:szCs w:val="24"/>
        </w:rPr>
        <w:t xml:space="preserve">  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AB1660" w:rsidRPr="00AF58B9">
        <w:rPr>
          <w:rFonts w:ascii="Times New Roman" w:hAnsi="Times New Roman" w:cs="Times New Roman"/>
          <w:sz w:val="24"/>
          <w:szCs w:val="24"/>
        </w:rPr>
        <w:t>.</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54. Составление бюджетной отчетности</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Бюджетная отчетность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составляется  администрацией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на основании бюджетной отчетности главного распорядителя бюджетных средств, главного администратора доходов местного бюджета, главного администратора источников финансирования дефицита местного бюджета  (далее - главные администраторы бюджетных средств) на основании представленной бюджетной отчетности получателей средств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Бюджетная отчетность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Татарского района Новосибирской области является годовой. Отчет об исполнении местного бюджета является ежеквартальным.</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Отчет об исполнении местного бюджета за первый квартал, полугодие и девять месяцев текущего финансового года утверждается правовым актом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и направляется в Совет депутатов и Контрольно-счётный орган.</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Годовой отчет об исполнении местного бюджета подлежит утверждению решением сессии Совета депутатов.</w:t>
      </w:r>
    </w:p>
    <w:p w:rsidR="00AB1660" w:rsidRDefault="00AB1660" w:rsidP="00AB1660">
      <w:pPr>
        <w:pStyle w:val="ConsPlusNormal"/>
        <w:widowControl/>
        <w:ind w:firstLine="540"/>
        <w:jc w:val="both"/>
        <w:outlineLvl w:val="3"/>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55. Внешняя проверка годового отчета об исполнении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Внешняя проверка годового отчета об исполнении местного бюджета осуществляется Контрольно-счётным органом Татарского района  с соблюдением требований Бюджетного кодекса Российской Федерации и с учетом особенностей, установленных федеральными законами. </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 администрация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 Контрольно-счётный орган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 Заключение на годовой отчет об исполнении местного бюджета представляется Контрольно-счётным органом в Совет депутатов с одновременным направлением в администрацию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56. Представление, рассмотрение и утверждение годового отчета об исполнении местного бюджета Советом депутатов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 Годовой отчет об исполнении местного бюджета представляется в Совет депутатов не позднее 1 мая текущего года.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Одновременно с годовым отчетом об исполнении местного бюджета представляются проект решения об исполнении местного бюджета, пояснительная записка к отчету об исполнении местного бюджета, расшифровка получаемых средств из резервного фонда администрации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с указанием выделенных сумм и мероприятий, на которые выделены средства и иные документы, предусмотренные бюджетным законодательством Российской Федерации.</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AB1660" w:rsidRDefault="00AB1660" w:rsidP="00AB166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случае отклонения Советом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57. Решение об исполнении местного бюджета </w:t>
      </w:r>
    </w:p>
    <w:p w:rsidR="00AB1660" w:rsidRDefault="00AB1660" w:rsidP="00AB1660">
      <w:pPr>
        <w:pStyle w:val="ConsPlusNormal"/>
        <w:widowControl/>
        <w:ind w:firstLine="540"/>
        <w:jc w:val="both"/>
        <w:rPr>
          <w:rFonts w:ascii="Times New Roman" w:hAnsi="Times New Roman" w:cs="Times New Roman"/>
          <w:sz w:val="24"/>
          <w:szCs w:val="24"/>
        </w:rPr>
      </w:pPr>
    </w:p>
    <w:p w:rsidR="00AB1660" w:rsidRPr="002C0502" w:rsidRDefault="00AB1660" w:rsidP="00AB1660">
      <w:pPr>
        <w:pStyle w:val="ConsPlusNormal"/>
        <w:widowControl/>
        <w:ind w:firstLine="0"/>
        <w:jc w:val="both"/>
        <w:rPr>
          <w:rFonts w:ascii="Times New Roman" w:hAnsi="Times New Roman" w:cs="Times New Roman"/>
          <w:sz w:val="24"/>
          <w:szCs w:val="24"/>
        </w:rPr>
      </w:pPr>
      <w:r w:rsidRPr="002C0502">
        <w:rPr>
          <w:rFonts w:ascii="Times New Roman" w:hAnsi="Times New Roman" w:cs="Times New Roman"/>
          <w:sz w:val="24"/>
          <w:szCs w:val="24"/>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2. Отдельными приложениями к решению об исполнении местного бюджета за отчетный финансовый год утверждаются показатели:</w:t>
      </w:r>
    </w:p>
    <w:p w:rsidR="00AB1660"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доходов бюджета по кодам классификации доходов бюджет</w:t>
      </w:r>
      <w:r>
        <w:rPr>
          <w:rFonts w:ascii="Times New Roman" w:hAnsi="Times New Roman" w:cs="Times New Roman"/>
          <w:sz w:val="24"/>
          <w:szCs w:val="24"/>
        </w:rPr>
        <w:t>а;</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расходов бюджета по ведомственной структуре расходов местного бюджета;</w:t>
      </w:r>
    </w:p>
    <w:p w:rsidR="00AB1660" w:rsidRPr="002C0502"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расходов бюджета по разделам и подразделам классификации расходов бюджет</w:t>
      </w:r>
      <w:r>
        <w:rPr>
          <w:rFonts w:ascii="Times New Roman" w:hAnsi="Times New Roman" w:cs="Times New Roman"/>
          <w:sz w:val="24"/>
          <w:szCs w:val="24"/>
        </w:rPr>
        <w:t>а</w:t>
      </w:r>
      <w:r w:rsidRPr="002C0502">
        <w:rPr>
          <w:rFonts w:ascii="Times New Roman" w:hAnsi="Times New Roman" w:cs="Times New Roman"/>
          <w:sz w:val="24"/>
          <w:szCs w:val="24"/>
        </w:rPr>
        <w:t>;</w:t>
      </w:r>
    </w:p>
    <w:p w:rsidR="00AB1660" w:rsidRDefault="00AB1660" w:rsidP="00AB1660">
      <w:pPr>
        <w:pStyle w:val="ConsPlusNormal"/>
        <w:widowControl/>
        <w:ind w:firstLine="540"/>
        <w:jc w:val="both"/>
        <w:rPr>
          <w:rFonts w:ascii="Times New Roman" w:hAnsi="Times New Roman" w:cs="Times New Roman"/>
          <w:sz w:val="24"/>
          <w:szCs w:val="24"/>
        </w:rPr>
      </w:pPr>
      <w:r w:rsidRPr="002C0502">
        <w:rPr>
          <w:rFonts w:ascii="Times New Roman" w:hAnsi="Times New Roman" w:cs="Times New Roman"/>
          <w:sz w:val="24"/>
          <w:szCs w:val="24"/>
        </w:rPr>
        <w:t>источников финансирования дефицита бюджета по кодам классификации источников финансирования дефицит</w:t>
      </w:r>
      <w:r>
        <w:rPr>
          <w:rFonts w:ascii="Times New Roman" w:hAnsi="Times New Roman" w:cs="Times New Roman"/>
          <w:sz w:val="24"/>
          <w:szCs w:val="24"/>
        </w:rPr>
        <w:t>а</w:t>
      </w:r>
      <w:r w:rsidRPr="002C0502">
        <w:rPr>
          <w:rFonts w:ascii="Times New Roman" w:hAnsi="Times New Roman" w:cs="Times New Roman"/>
          <w:sz w:val="24"/>
          <w:szCs w:val="24"/>
        </w:rPr>
        <w:t xml:space="preserve"> бюджет</w:t>
      </w:r>
      <w:r>
        <w:rPr>
          <w:rFonts w:ascii="Times New Roman" w:hAnsi="Times New Roman" w:cs="Times New Roman"/>
          <w:sz w:val="24"/>
          <w:szCs w:val="24"/>
        </w:rPr>
        <w:t>а.</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0"/>
        <w:jc w:val="center"/>
        <w:outlineLvl w:val="2"/>
        <w:rPr>
          <w:rFonts w:ascii="Times New Roman" w:hAnsi="Times New Roman" w:cs="Times New Roman"/>
          <w:sz w:val="24"/>
          <w:szCs w:val="24"/>
        </w:rPr>
      </w:pPr>
      <w:r>
        <w:rPr>
          <w:rFonts w:ascii="Times New Roman" w:hAnsi="Times New Roman" w:cs="Times New Roman"/>
          <w:sz w:val="24"/>
          <w:szCs w:val="24"/>
        </w:rPr>
        <w:t>Глава 10. МУНИЦИПАЛЬНЫЙ ФИНАНСОВЫЙ КОНТРОЛЬ</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58. Виды муниципального финансового контроля</w:t>
      </w:r>
    </w:p>
    <w:p w:rsidR="00AB1660" w:rsidRDefault="00AB1660" w:rsidP="00AB1660">
      <w:pPr>
        <w:pStyle w:val="ConsPlusNormal"/>
        <w:widowControl/>
        <w:ind w:firstLine="540"/>
        <w:jc w:val="both"/>
        <w:outlineLvl w:val="3"/>
        <w:rPr>
          <w:rFonts w:ascii="Times New Roman" w:hAnsi="Times New Roman" w:cs="Times New Roman"/>
          <w:sz w:val="24"/>
          <w:szCs w:val="24"/>
        </w:rPr>
      </w:pPr>
    </w:p>
    <w:p w:rsidR="00AB1660" w:rsidRDefault="00AB1660" w:rsidP="00AB1660">
      <w:pPr>
        <w:pStyle w:val="ConsPlusNormal"/>
        <w:widowControl/>
        <w:numPr>
          <w:ilvl w:val="0"/>
          <w:numId w:val="21"/>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Муниципальный финансовый контроль подразделяется на внешний и внутренний, предварительный и последующий.</w:t>
      </w:r>
    </w:p>
    <w:p w:rsidR="00AB1660" w:rsidRDefault="00AB1660" w:rsidP="00AB1660">
      <w:pPr>
        <w:pStyle w:val="ConsPlusNormal"/>
        <w:widowControl/>
        <w:numPr>
          <w:ilvl w:val="0"/>
          <w:numId w:val="21"/>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 xml:space="preserve">Внешний муниципальный финансовый контроль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осуществляется Контрольно-счетным органом.</w:t>
      </w:r>
    </w:p>
    <w:p w:rsidR="00AB1660" w:rsidRDefault="00AF58B9" w:rsidP="00AB1660">
      <w:pPr>
        <w:pStyle w:val="ConsPlusNormal"/>
        <w:widowControl/>
        <w:numPr>
          <w:ilvl w:val="0"/>
          <w:numId w:val="21"/>
        </w:numPr>
        <w:tabs>
          <w:tab w:val="num" w:pos="851"/>
        </w:tabs>
        <w:ind w:left="0" w:firstLine="540"/>
        <w:jc w:val="both"/>
        <w:rPr>
          <w:rFonts w:ascii="Times New Roman" w:hAnsi="Times New Roman" w:cs="Times New Roman"/>
          <w:sz w:val="24"/>
          <w:szCs w:val="24"/>
        </w:rPr>
      </w:pPr>
      <w:r w:rsidRPr="002C0502">
        <w:rPr>
          <w:rFonts w:ascii="Times New Roman" w:hAnsi="Times New Roman" w:cs="Times New Roman"/>
          <w:sz w:val="24"/>
          <w:szCs w:val="24"/>
        </w:rPr>
        <w:t>Внутренний муниципальный финансовый контроль осуществляют органы муниципального внутреннего финансового контроля  администрации</w:t>
      </w:r>
      <w:r>
        <w:rPr>
          <w:rFonts w:ascii="Times New Roman" w:hAnsi="Times New Roman" w:cs="Times New Roman"/>
          <w:sz w:val="24"/>
          <w:szCs w:val="24"/>
        </w:rPr>
        <w:t xml:space="preserve"> </w:t>
      </w:r>
      <w:r w:rsidR="003021ED">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r w:rsidR="00AB1660">
        <w:rPr>
          <w:rFonts w:ascii="Times New Roman" w:hAnsi="Times New Roman" w:cs="Times New Roman"/>
          <w:sz w:val="24"/>
          <w:szCs w:val="24"/>
        </w:rPr>
        <w:t>.</w:t>
      </w:r>
    </w:p>
    <w:p w:rsidR="00AB1660" w:rsidRDefault="00AB1660" w:rsidP="00AB1660">
      <w:pPr>
        <w:pStyle w:val="ConsPlusNormal"/>
        <w:widowControl/>
        <w:numPr>
          <w:ilvl w:val="0"/>
          <w:numId w:val="21"/>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Предварительный контроль осуществляется в целях предупреждения и пресечения бюджетных правонарушений в процессе исполнения местного бюджета.</w:t>
      </w:r>
    </w:p>
    <w:p w:rsidR="00AB1660" w:rsidRDefault="00AB1660" w:rsidP="00AB1660">
      <w:pPr>
        <w:pStyle w:val="ConsPlusNormal"/>
        <w:widowControl/>
        <w:numPr>
          <w:ilvl w:val="0"/>
          <w:numId w:val="21"/>
        </w:numPr>
        <w:tabs>
          <w:tab w:val="num" w:pos="851"/>
        </w:tabs>
        <w:ind w:left="0" w:firstLine="540"/>
        <w:jc w:val="both"/>
        <w:rPr>
          <w:rFonts w:ascii="Times New Roman" w:hAnsi="Times New Roman" w:cs="Times New Roman"/>
          <w:sz w:val="24"/>
          <w:szCs w:val="24"/>
        </w:rPr>
      </w:pPr>
      <w:r>
        <w:rPr>
          <w:rFonts w:ascii="Times New Roman" w:hAnsi="Times New Roman" w:cs="Times New Roman"/>
          <w:sz w:val="24"/>
          <w:szCs w:val="24"/>
        </w:rP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AB1660" w:rsidRDefault="00AB1660" w:rsidP="00AB1660">
      <w:pPr>
        <w:pStyle w:val="ConsPlusNormal"/>
        <w:widowControl/>
        <w:ind w:firstLine="540"/>
        <w:jc w:val="both"/>
        <w:outlineLvl w:val="3"/>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Статья 59. Полномочия Контрольно-счетного органа</w:t>
      </w:r>
    </w:p>
    <w:p w:rsidR="00AB1660" w:rsidRDefault="00AB1660" w:rsidP="00AB1660">
      <w:pPr>
        <w:pStyle w:val="ConsPlusNormal"/>
        <w:widowControl/>
        <w:ind w:firstLine="540"/>
        <w:jc w:val="both"/>
        <w:outlineLvl w:val="3"/>
        <w:rPr>
          <w:rFonts w:ascii="Times New Roman" w:hAnsi="Times New Roman" w:cs="Times New Roman"/>
          <w:sz w:val="24"/>
          <w:szCs w:val="24"/>
        </w:rPr>
      </w:pPr>
    </w:p>
    <w:p w:rsidR="00AB1660" w:rsidRDefault="00AB1660" w:rsidP="00AB1660">
      <w:pPr>
        <w:pStyle w:val="ConsPlusNormal"/>
        <w:widowControl/>
        <w:numPr>
          <w:ilvl w:val="0"/>
          <w:numId w:val="22"/>
        </w:numPr>
        <w:tabs>
          <w:tab w:val="num" w:pos="851"/>
        </w:tabs>
        <w:ind w:left="0" w:firstLine="567"/>
        <w:jc w:val="both"/>
        <w:outlineLvl w:val="3"/>
        <w:rPr>
          <w:rFonts w:ascii="Times New Roman" w:hAnsi="Times New Roman" w:cs="Times New Roman"/>
          <w:sz w:val="24"/>
          <w:szCs w:val="24"/>
        </w:rPr>
      </w:pPr>
      <w:r>
        <w:rPr>
          <w:rFonts w:ascii="Times New Roman" w:hAnsi="Times New Roman" w:cs="Times New Roman"/>
          <w:sz w:val="24"/>
          <w:szCs w:val="24"/>
        </w:rPr>
        <w:t>Полномочиями Контрольно-счетного органа по осуществлению внешнего муниципального финансового контроля являются:</w:t>
      </w:r>
    </w:p>
    <w:p w:rsidR="00AB1660" w:rsidRDefault="00AF58B9" w:rsidP="00AB1660">
      <w:pPr>
        <w:pStyle w:val="ConsPlusNormal"/>
        <w:widowControl/>
        <w:ind w:firstLine="567"/>
        <w:jc w:val="both"/>
        <w:outlineLvl w:val="3"/>
        <w:rPr>
          <w:rFonts w:ascii="Times New Roman" w:hAnsi="Times New Roman" w:cs="Times New Roman"/>
          <w:sz w:val="24"/>
          <w:szCs w:val="24"/>
        </w:rPr>
      </w:pPr>
      <w:r w:rsidRPr="00AF58B9">
        <w:rPr>
          <w:rFonts w:ascii="Times New Roman" w:hAnsi="Times New Roman" w:cs="Times New Roman"/>
          <w:sz w:val="24"/>
          <w:szCs w:val="24"/>
        </w:rP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муниципальных контрактов, договоров (соглашений) о предоставлении средств из соответствующего бюджета</w:t>
      </w:r>
      <w:r w:rsidR="00AB1660">
        <w:rPr>
          <w:rFonts w:ascii="Times New Roman" w:hAnsi="Times New Roman" w:cs="Times New Roman"/>
          <w:sz w:val="24"/>
          <w:szCs w:val="24"/>
        </w:rPr>
        <w:t>;</w:t>
      </w:r>
    </w:p>
    <w:p w:rsidR="00AB1660" w:rsidRDefault="00AB1660" w:rsidP="00AB1660">
      <w:pPr>
        <w:pStyle w:val="ConsPlusNormal"/>
        <w:widowControl/>
        <w:ind w:firstLine="567"/>
        <w:jc w:val="both"/>
        <w:outlineLvl w:val="3"/>
        <w:rPr>
          <w:rFonts w:ascii="Times New Roman" w:hAnsi="Times New Roman" w:cs="Times New Roman"/>
          <w:sz w:val="24"/>
          <w:szCs w:val="24"/>
        </w:rPr>
      </w:pPr>
      <w:r>
        <w:rPr>
          <w:rFonts w:ascii="Times New Roman" w:hAnsi="Times New Roman" w:cs="Times New Roman"/>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местного бюджета;</w:t>
      </w:r>
    </w:p>
    <w:p w:rsidR="00AB1660" w:rsidRDefault="00AB1660" w:rsidP="00AB1660">
      <w:pPr>
        <w:pStyle w:val="ConsPlusNormal"/>
        <w:widowControl/>
        <w:ind w:firstLine="567"/>
        <w:jc w:val="both"/>
        <w:outlineLvl w:val="3"/>
        <w:rPr>
          <w:rFonts w:ascii="Times New Roman" w:hAnsi="Times New Roman" w:cs="Times New Roman"/>
          <w:sz w:val="24"/>
          <w:szCs w:val="24"/>
        </w:rPr>
      </w:pPr>
      <w:r>
        <w:rPr>
          <w:rFonts w:ascii="Times New Roman" w:hAnsi="Times New Roman" w:cs="Times New Roman"/>
          <w:sz w:val="24"/>
          <w:szCs w:val="24"/>
        </w:rPr>
        <w:t xml:space="preserve">контроль в других сферах, установленных Федеральным законом от 07.02.2011 №6-ФЗ «Об общих принципах организации деятельности контрольно-счетных органов субъектов Российской Федерации и муниципальных образований». </w:t>
      </w:r>
    </w:p>
    <w:p w:rsidR="00AB1660" w:rsidRDefault="00AB1660" w:rsidP="00AB1660">
      <w:pPr>
        <w:pStyle w:val="ConsPlusNormal"/>
        <w:widowControl/>
        <w:ind w:firstLine="0"/>
        <w:jc w:val="both"/>
        <w:outlineLvl w:val="3"/>
        <w:rPr>
          <w:rFonts w:ascii="Times New Roman" w:hAnsi="Times New Roman" w:cs="Times New Roman"/>
          <w:sz w:val="24"/>
          <w:szCs w:val="24"/>
        </w:rPr>
      </w:pP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Статья 61. Полномочия органов внутреннего муниципального финансового контроля администрации</w:t>
      </w:r>
    </w:p>
    <w:p w:rsidR="00AB1660" w:rsidRDefault="00AB1660" w:rsidP="00AB1660">
      <w:pPr>
        <w:pStyle w:val="ConsPlusNormal"/>
        <w:widowControl/>
        <w:ind w:firstLine="540"/>
        <w:jc w:val="both"/>
        <w:rPr>
          <w:rFonts w:ascii="Times New Roman" w:hAnsi="Times New Roman" w:cs="Times New Roman"/>
          <w:sz w:val="24"/>
          <w:szCs w:val="24"/>
        </w:rPr>
      </w:pPr>
    </w:p>
    <w:p w:rsidR="00AF58B9" w:rsidRPr="00AF58B9" w:rsidRDefault="00AF58B9" w:rsidP="00AF58B9">
      <w:pPr>
        <w:pStyle w:val="ConsPlusNormal"/>
        <w:widowControl/>
        <w:ind w:firstLine="539"/>
        <w:jc w:val="both"/>
        <w:rPr>
          <w:rFonts w:ascii="Times New Roman" w:hAnsi="Times New Roman" w:cs="Times New Roman"/>
          <w:sz w:val="24"/>
          <w:szCs w:val="24"/>
        </w:rPr>
      </w:pPr>
      <w:r>
        <w:t xml:space="preserve">   «</w:t>
      </w:r>
      <w:r w:rsidRPr="00AF58B9">
        <w:rPr>
          <w:rFonts w:ascii="Times New Roman" w:hAnsi="Times New Roman" w:cs="Times New Roman"/>
          <w:sz w:val="24"/>
          <w:szCs w:val="24"/>
        </w:rPr>
        <w:t>1. Полномочиями органов внутреннего муниципального финансового контроля (должностных лиц) администрации по осуществлению внутреннего муниципального финансового контроля являются:</w:t>
      </w:r>
    </w:p>
    <w:p w:rsidR="00AF58B9" w:rsidRPr="00AF58B9" w:rsidRDefault="00AF58B9" w:rsidP="00AF58B9">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AF58B9" w:rsidRPr="00AF58B9" w:rsidRDefault="00AF58B9" w:rsidP="00AF58B9">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AF58B9" w:rsidRPr="00AF58B9" w:rsidRDefault="00AF58B9" w:rsidP="00AF58B9">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муниципальных контрактов;</w:t>
      </w:r>
    </w:p>
    <w:p w:rsidR="00AF58B9" w:rsidRPr="00AF58B9" w:rsidRDefault="00AF58B9" w:rsidP="00AF58B9">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AF58B9" w:rsidRPr="00AF58B9" w:rsidRDefault="00AF58B9" w:rsidP="00AF58B9">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AF58B9" w:rsidRPr="00AF58B9" w:rsidRDefault="00AF58B9" w:rsidP="00AF58B9">
      <w:pPr>
        <w:spacing w:after="0"/>
        <w:ind w:firstLine="539"/>
        <w:jc w:val="both"/>
        <w:rPr>
          <w:rFonts w:ascii="Times New Roman" w:hAnsi="Times New Roman" w:cs="Times New Roman"/>
          <w:sz w:val="24"/>
          <w:szCs w:val="24"/>
        </w:rPr>
      </w:pPr>
      <w:r w:rsidRPr="00AF58B9">
        <w:rPr>
          <w:rFonts w:ascii="Times New Roman" w:hAnsi="Times New Roman" w:cs="Times New Roman"/>
          <w:sz w:val="24"/>
          <w:szCs w:val="24"/>
        </w:rPr>
        <w:t>2. Порядок осуществления полномочий органов внутреннего муниципального финансового контроля администрации по осуществлению внутреннего муниципального финансового контроля определяется правовым актом администрации, а также стандартами осуществления внутреннего муниципального финансового контроля»</w:t>
      </w:r>
    </w:p>
    <w:p w:rsidR="00AB1660" w:rsidRDefault="00AB1660" w:rsidP="00AB1660">
      <w:pPr>
        <w:pStyle w:val="ConsPlusNormal"/>
        <w:widowContro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Раздел III. ЗАКЛЮЧИТЕЛЬНЫЕ ПОЛОЖЕНИЯ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62. Ответственность за бюджетные правонарушения</w:t>
      </w:r>
    </w:p>
    <w:p w:rsidR="00AB1660" w:rsidRDefault="00AB1660" w:rsidP="00AB1660">
      <w:pPr>
        <w:pStyle w:val="ConsPlusNormal"/>
        <w:widowControl/>
        <w:ind w:firstLine="540"/>
        <w:jc w:val="both"/>
        <w:rPr>
          <w:rFonts w:ascii="Times New Roman" w:hAnsi="Times New Roman" w:cs="Times New Roman"/>
          <w:sz w:val="24"/>
          <w:szCs w:val="24"/>
        </w:rPr>
      </w:pPr>
    </w:p>
    <w:p w:rsidR="00AB1660" w:rsidRDefault="00AB1660" w:rsidP="00AB166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Ответственность  за  бюджетные   правонарушения в </w:t>
      </w:r>
      <w:r w:rsidR="00947069">
        <w:rPr>
          <w:rFonts w:ascii="Times New Roman" w:hAnsi="Times New Roman" w:cs="Times New Roman"/>
          <w:sz w:val="24"/>
          <w:szCs w:val="24"/>
        </w:rPr>
        <w:t>Зубовском</w:t>
      </w:r>
      <w:r>
        <w:rPr>
          <w:rFonts w:ascii="Times New Roman" w:hAnsi="Times New Roman" w:cs="Times New Roman"/>
          <w:sz w:val="24"/>
          <w:szCs w:val="24"/>
        </w:rPr>
        <w:t xml:space="preserve"> сельсовете Татарского района Новосибирской области наступает по основаниям и в формах, предусмотренных Бюджетным </w:t>
      </w:r>
      <w:hyperlink r:id="rId43" w:history="1">
        <w:r w:rsidRPr="004F4D2E">
          <w:rPr>
            <w:rStyle w:val="a4"/>
            <w:rFonts w:ascii="Times New Roman" w:hAnsi="Times New Roman" w:cs="Times New Roman"/>
            <w:color w:val="auto"/>
            <w:sz w:val="24"/>
            <w:szCs w:val="24"/>
          </w:rPr>
          <w:t>кодексом</w:t>
        </w:r>
      </w:hyperlink>
      <w:r>
        <w:rPr>
          <w:rFonts w:ascii="Times New Roman" w:hAnsi="Times New Roman" w:cs="Times New Roman"/>
          <w:sz w:val="24"/>
          <w:szCs w:val="24"/>
        </w:rPr>
        <w:t xml:space="preserve"> Российской Федерации и иным федеральным законодательством.</w:t>
      </w:r>
    </w:p>
    <w:p w:rsidR="00AB1660" w:rsidRDefault="00AB1660" w:rsidP="00AB1660">
      <w:pPr>
        <w:pStyle w:val="ConsPlusNormal"/>
        <w:widowControl/>
        <w:ind w:firstLine="567"/>
        <w:jc w:val="both"/>
        <w:rPr>
          <w:rFonts w:ascii="Times New Roman" w:hAnsi="Times New Roman" w:cs="Times New Roman"/>
          <w:sz w:val="24"/>
          <w:szCs w:val="24"/>
        </w:rPr>
      </w:pPr>
    </w:p>
    <w:p w:rsidR="00AB1660" w:rsidRDefault="00AB1660" w:rsidP="00AB1660"/>
    <w:p w:rsidR="00AB1660" w:rsidRDefault="00AB1660" w:rsidP="00A71FED"/>
    <w:p w:rsidR="00AB1660" w:rsidRDefault="00AB1660" w:rsidP="00A71FED"/>
    <w:p w:rsidR="00AB1660" w:rsidRDefault="00AB1660" w:rsidP="00A71FED"/>
    <w:p w:rsidR="00AB1660" w:rsidRDefault="00AB1660" w:rsidP="00A71FED"/>
    <w:p w:rsidR="00AB1660" w:rsidRDefault="00AB1660" w:rsidP="00A71FED"/>
    <w:p w:rsidR="00AB1660" w:rsidRDefault="00AB1660" w:rsidP="00A71FED"/>
    <w:p w:rsidR="00AB1660" w:rsidRDefault="00AB1660" w:rsidP="00A71FED"/>
    <w:p w:rsidR="00AB1660" w:rsidRDefault="00AB1660" w:rsidP="00A71FED"/>
    <w:p w:rsidR="00AB1660" w:rsidRPr="00A71FED" w:rsidRDefault="00AB1660" w:rsidP="00A71FED"/>
    <w:sectPr w:rsidR="00AB1660" w:rsidRPr="00A71FED" w:rsidSect="00580F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682"/>
    <w:multiLevelType w:val="multilevel"/>
    <w:tmpl w:val="75D86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C4249"/>
    <w:multiLevelType w:val="hybridMultilevel"/>
    <w:tmpl w:val="7D6062D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13FF6486"/>
    <w:multiLevelType w:val="hybridMultilevel"/>
    <w:tmpl w:val="68BA32F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A086981"/>
    <w:multiLevelType w:val="hybridMultilevel"/>
    <w:tmpl w:val="A1360D2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1F1F2D2A"/>
    <w:multiLevelType w:val="multilevel"/>
    <w:tmpl w:val="B18E18CC"/>
    <w:lvl w:ilvl="0">
      <w:start w:val="20"/>
      <w:numFmt w:val="decimal"/>
      <w:lvlText w:val="%1"/>
      <w:lvlJc w:val="left"/>
      <w:pPr>
        <w:tabs>
          <w:tab w:val="num" w:pos="1095"/>
        </w:tabs>
        <w:ind w:left="1095" w:hanging="1095"/>
      </w:pPr>
    </w:lvl>
    <w:lvl w:ilvl="1">
      <w:start w:val="12"/>
      <w:numFmt w:val="decimal"/>
      <w:lvlText w:val="%1.%2"/>
      <w:lvlJc w:val="left"/>
      <w:pPr>
        <w:tabs>
          <w:tab w:val="num" w:pos="4284"/>
        </w:tabs>
        <w:ind w:left="4284" w:hanging="1095"/>
      </w:pPr>
    </w:lvl>
    <w:lvl w:ilvl="2">
      <w:start w:val="2013"/>
      <w:numFmt w:val="decimal"/>
      <w:lvlText w:val="%1.%2.%3"/>
      <w:lvlJc w:val="left"/>
      <w:pPr>
        <w:tabs>
          <w:tab w:val="num" w:pos="7473"/>
        </w:tabs>
        <w:ind w:left="7473" w:hanging="1095"/>
      </w:pPr>
    </w:lvl>
    <w:lvl w:ilvl="3">
      <w:start w:val="1"/>
      <w:numFmt w:val="decimal"/>
      <w:lvlText w:val="%1.%2.%3.%4"/>
      <w:lvlJc w:val="left"/>
      <w:pPr>
        <w:tabs>
          <w:tab w:val="num" w:pos="10662"/>
        </w:tabs>
        <w:ind w:left="10662" w:hanging="1095"/>
      </w:pPr>
    </w:lvl>
    <w:lvl w:ilvl="4">
      <w:start w:val="1"/>
      <w:numFmt w:val="decimal"/>
      <w:lvlText w:val="%1.%2.%3.%4.%5"/>
      <w:lvlJc w:val="left"/>
      <w:pPr>
        <w:tabs>
          <w:tab w:val="num" w:pos="13851"/>
        </w:tabs>
        <w:ind w:left="13851" w:hanging="1095"/>
      </w:pPr>
    </w:lvl>
    <w:lvl w:ilvl="5">
      <w:start w:val="1"/>
      <w:numFmt w:val="decimal"/>
      <w:lvlText w:val="%1.%2.%3.%4.%5.%6"/>
      <w:lvlJc w:val="left"/>
      <w:pPr>
        <w:tabs>
          <w:tab w:val="num" w:pos="17040"/>
        </w:tabs>
        <w:ind w:left="17040" w:hanging="1095"/>
      </w:pPr>
    </w:lvl>
    <w:lvl w:ilvl="6">
      <w:start w:val="1"/>
      <w:numFmt w:val="decimal"/>
      <w:lvlText w:val="%1.%2.%3.%4.%5.%6.%7"/>
      <w:lvlJc w:val="left"/>
      <w:pPr>
        <w:tabs>
          <w:tab w:val="num" w:pos="20574"/>
        </w:tabs>
        <w:ind w:left="20574" w:hanging="1440"/>
      </w:pPr>
    </w:lvl>
    <w:lvl w:ilvl="7">
      <w:start w:val="1"/>
      <w:numFmt w:val="decimal"/>
      <w:lvlText w:val="%1.%2.%3.%4.%5.%6.%7.%8"/>
      <w:lvlJc w:val="left"/>
      <w:pPr>
        <w:tabs>
          <w:tab w:val="num" w:pos="23763"/>
        </w:tabs>
        <w:ind w:left="23763" w:hanging="1440"/>
      </w:pPr>
    </w:lvl>
    <w:lvl w:ilvl="8">
      <w:start w:val="1"/>
      <w:numFmt w:val="decimal"/>
      <w:lvlText w:val="%1.%2.%3.%4.%5.%6.%7.%8.%9"/>
      <w:lvlJc w:val="left"/>
      <w:pPr>
        <w:tabs>
          <w:tab w:val="num" w:pos="26952"/>
        </w:tabs>
        <w:ind w:left="26952" w:hanging="1440"/>
      </w:pPr>
    </w:lvl>
  </w:abstractNum>
  <w:abstractNum w:abstractNumId="5">
    <w:nsid w:val="37C82706"/>
    <w:multiLevelType w:val="hybridMultilevel"/>
    <w:tmpl w:val="78E444D2"/>
    <w:lvl w:ilvl="0" w:tplc="886C09BA">
      <w:start w:val="1"/>
      <w:numFmt w:val="decimal"/>
      <w:lvlText w:val="%1."/>
      <w:lvlJc w:val="left"/>
      <w:pPr>
        <w:tabs>
          <w:tab w:val="num" w:pos="1500"/>
        </w:tabs>
        <w:ind w:left="1500" w:hanging="9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nsid w:val="37C95B2F"/>
    <w:multiLevelType w:val="hybridMultilevel"/>
    <w:tmpl w:val="D5C458B8"/>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7">
    <w:nsid w:val="38CD5869"/>
    <w:multiLevelType w:val="hybridMultilevel"/>
    <w:tmpl w:val="0A560030"/>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ECC69CB"/>
    <w:multiLevelType w:val="hybridMultilevel"/>
    <w:tmpl w:val="CD44373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498E13C5"/>
    <w:multiLevelType w:val="hybridMultilevel"/>
    <w:tmpl w:val="2AD6DC9E"/>
    <w:lvl w:ilvl="0" w:tplc="BBF066C2">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4A31074E"/>
    <w:multiLevelType w:val="multilevel"/>
    <w:tmpl w:val="B8B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6488C"/>
    <w:multiLevelType w:val="hybridMultilevel"/>
    <w:tmpl w:val="AA54005A"/>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5B2D08F9"/>
    <w:multiLevelType w:val="hybridMultilevel"/>
    <w:tmpl w:val="CAC455F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5D4A2CD1"/>
    <w:multiLevelType w:val="hybridMultilevel"/>
    <w:tmpl w:val="181C4C5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4">
    <w:nsid w:val="645C5844"/>
    <w:multiLevelType w:val="hybridMultilevel"/>
    <w:tmpl w:val="CE8EACE8"/>
    <w:lvl w:ilvl="0" w:tplc="32986040">
      <w:start w:val="1"/>
      <w:numFmt w:val="decimal"/>
      <w:lvlText w:val="%1."/>
      <w:lvlJc w:val="left"/>
      <w:pPr>
        <w:tabs>
          <w:tab w:val="num" w:pos="1482"/>
        </w:tabs>
        <w:ind w:left="1482" w:hanging="915"/>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662D08EF"/>
    <w:multiLevelType w:val="hybridMultilevel"/>
    <w:tmpl w:val="7BCE2A96"/>
    <w:lvl w:ilvl="0" w:tplc="BBF066C2">
      <w:start w:val="1"/>
      <w:numFmt w:val="decimal"/>
      <w:lvlText w:val="%1."/>
      <w:lvlJc w:val="left"/>
      <w:pPr>
        <w:tabs>
          <w:tab w:val="num" w:pos="825"/>
        </w:tabs>
        <w:ind w:left="825" w:hanging="82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68240165"/>
    <w:multiLevelType w:val="hybridMultilevel"/>
    <w:tmpl w:val="EAAC61F4"/>
    <w:lvl w:ilvl="0" w:tplc="8032711E">
      <w:start w:val="1"/>
      <w:numFmt w:val="decimal"/>
      <w:lvlText w:val="%1)"/>
      <w:lvlJc w:val="left"/>
      <w:pPr>
        <w:ind w:left="1005" w:hanging="40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6B1A1747"/>
    <w:multiLevelType w:val="hybridMultilevel"/>
    <w:tmpl w:val="70666B52"/>
    <w:lvl w:ilvl="0" w:tplc="EE4ECF38">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6D1A3C25"/>
    <w:multiLevelType w:val="hybridMultilevel"/>
    <w:tmpl w:val="68CE4460"/>
    <w:lvl w:ilvl="0" w:tplc="BBF066C2">
      <w:start w:val="1"/>
      <w:numFmt w:val="decimal"/>
      <w:lvlText w:val="%1."/>
      <w:lvlJc w:val="left"/>
      <w:pPr>
        <w:tabs>
          <w:tab w:val="num" w:pos="1817"/>
        </w:tabs>
        <w:ind w:left="1817" w:hanging="825"/>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6FFF6805"/>
    <w:multiLevelType w:val="hybridMultilevel"/>
    <w:tmpl w:val="F0B4B2C4"/>
    <w:lvl w:ilvl="0" w:tplc="43B04BF2">
      <w:start w:val="1"/>
      <w:numFmt w:val="decimal"/>
      <w:lvlText w:val="%1)"/>
      <w:lvlJc w:val="left"/>
      <w:pPr>
        <w:tabs>
          <w:tab w:val="num" w:pos="405"/>
        </w:tabs>
        <w:ind w:left="405" w:hanging="405"/>
      </w:pPr>
    </w:lvl>
    <w:lvl w:ilvl="1" w:tplc="B0E001D6">
      <w:start w:val="1"/>
      <w:numFmt w:val="decimal"/>
      <w:lvlText w:val="%2."/>
      <w:lvlJc w:val="left"/>
      <w:pPr>
        <w:tabs>
          <w:tab w:val="num" w:pos="1405"/>
        </w:tabs>
        <w:ind w:left="1405" w:hanging="885"/>
      </w:pPr>
    </w:lvl>
    <w:lvl w:ilvl="2" w:tplc="0419001B">
      <w:start w:val="1"/>
      <w:numFmt w:val="lowerRoman"/>
      <w:lvlText w:val="%3."/>
      <w:lvlJc w:val="right"/>
      <w:pPr>
        <w:tabs>
          <w:tab w:val="num" w:pos="1600"/>
        </w:tabs>
        <w:ind w:left="1600" w:hanging="180"/>
      </w:pPr>
    </w:lvl>
    <w:lvl w:ilvl="3" w:tplc="0419000F">
      <w:start w:val="1"/>
      <w:numFmt w:val="decimal"/>
      <w:lvlText w:val="%4."/>
      <w:lvlJc w:val="left"/>
      <w:pPr>
        <w:tabs>
          <w:tab w:val="num" w:pos="2320"/>
        </w:tabs>
        <w:ind w:left="2320" w:hanging="360"/>
      </w:pPr>
    </w:lvl>
    <w:lvl w:ilvl="4" w:tplc="04190019">
      <w:start w:val="1"/>
      <w:numFmt w:val="lowerLetter"/>
      <w:lvlText w:val="%5."/>
      <w:lvlJc w:val="left"/>
      <w:pPr>
        <w:tabs>
          <w:tab w:val="num" w:pos="3040"/>
        </w:tabs>
        <w:ind w:left="3040" w:hanging="360"/>
      </w:pPr>
    </w:lvl>
    <w:lvl w:ilvl="5" w:tplc="0419001B">
      <w:start w:val="1"/>
      <w:numFmt w:val="lowerRoman"/>
      <w:lvlText w:val="%6."/>
      <w:lvlJc w:val="right"/>
      <w:pPr>
        <w:tabs>
          <w:tab w:val="num" w:pos="3760"/>
        </w:tabs>
        <w:ind w:left="3760" w:hanging="180"/>
      </w:pPr>
    </w:lvl>
    <w:lvl w:ilvl="6" w:tplc="0419000F">
      <w:start w:val="1"/>
      <w:numFmt w:val="decimal"/>
      <w:lvlText w:val="%7."/>
      <w:lvlJc w:val="left"/>
      <w:pPr>
        <w:tabs>
          <w:tab w:val="num" w:pos="4480"/>
        </w:tabs>
        <w:ind w:left="4480" w:hanging="360"/>
      </w:pPr>
    </w:lvl>
    <w:lvl w:ilvl="7" w:tplc="04190019">
      <w:start w:val="1"/>
      <w:numFmt w:val="lowerLetter"/>
      <w:lvlText w:val="%8."/>
      <w:lvlJc w:val="left"/>
      <w:pPr>
        <w:tabs>
          <w:tab w:val="num" w:pos="5200"/>
        </w:tabs>
        <w:ind w:left="5200" w:hanging="360"/>
      </w:pPr>
    </w:lvl>
    <w:lvl w:ilvl="8" w:tplc="0419001B">
      <w:start w:val="1"/>
      <w:numFmt w:val="lowerRoman"/>
      <w:lvlText w:val="%9."/>
      <w:lvlJc w:val="right"/>
      <w:pPr>
        <w:tabs>
          <w:tab w:val="num" w:pos="5920"/>
        </w:tabs>
        <w:ind w:left="5920" w:hanging="180"/>
      </w:pPr>
    </w:lvl>
  </w:abstractNum>
  <w:abstractNum w:abstractNumId="20">
    <w:nsid w:val="708A3737"/>
    <w:multiLevelType w:val="hybridMultilevel"/>
    <w:tmpl w:val="197E72EE"/>
    <w:lvl w:ilvl="0" w:tplc="830E3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B117F31"/>
    <w:multiLevelType w:val="hybridMultilevel"/>
    <w:tmpl w:val="51BC1CFC"/>
    <w:lvl w:ilvl="0" w:tplc="B66835B8">
      <w:start w:val="1"/>
      <w:numFmt w:val="decimal"/>
      <w:lvlText w:val="%1."/>
      <w:lvlJc w:val="left"/>
      <w:pPr>
        <w:tabs>
          <w:tab w:val="num" w:pos="1350"/>
        </w:tabs>
        <w:ind w:left="1350" w:hanging="81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0"/>
  </w:num>
  <w:num w:numId="6">
    <w:abstractNumId w:val="10"/>
  </w:num>
  <w:num w:numId="7">
    <w:abstractNumId w:val="4"/>
    <w:lvlOverride w:ilvl="0">
      <w:startOverride w:val="20"/>
    </w:lvlOverride>
    <w:lvlOverride w:ilvl="1">
      <w:startOverride w:val="12"/>
    </w:lvlOverride>
    <w:lvlOverride w:ilvl="2">
      <w:startOverride w:val="20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num>
  <w:num w:numId="14">
    <w:abstractNumId w:val="6"/>
  </w:num>
  <w:num w:numId="15">
    <w:abstractNumId w:val="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A17"/>
    <w:rsid w:val="000239C4"/>
    <w:rsid w:val="000571F0"/>
    <w:rsid w:val="0008315E"/>
    <w:rsid w:val="00166531"/>
    <w:rsid w:val="00182C82"/>
    <w:rsid w:val="00236426"/>
    <w:rsid w:val="00254431"/>
    <w:rsid w:val="002A070C"/>
    <w:rsid w:val="002A7461"/>
    <w:rsid w:val="002F79AF"/>
    <w:rsid w:val="003021ED"/>
    <w:rsid w:val="00314402"/>
    <w:rsid w:val="00327DFB"/>
    <w:rsid w:val="003546D1"/>
    <w:rsid w:val="003A6122"/>
    <w:rsid w:val="003F75A0"/>
    <w:rsid w:val="00436DDC"/>
    <w:rsid w:val="00472670"/>
    <w:rsid w:val="004B38DB"/>
    <w:rsid w:val="004B620B"/>
    <w:rsid w:val="004F0A06"/>
    <w:rsid w:val="004F4D2E"/>
    <w:rsid w:val="00580F5C"/>
    <w:rsid w:val="005C0FEF"/>
    <w:rsid w:val="005F29F8"/>
    <w:rsid w:val="0064062A"/>
    <w:rsid w:val="00690A9D"/>
    <w:rsid w:val="007422F5"/>
    <w:rsid w:val="0079455F"/>
    <w:rsid w:val="007A63BE"/>
    <w:rsid w:val="007B16BC"/>
    <w:rsid w:val="007B5BB2"/>
    <w:rsid w:val="007C0A56"/>
    <w:rsid w:val="007C3967"/>
    <w:rsid w:val="007D7AC0"/>
    <w:rsid w:val="0082650C"/>
    <w:rsid w:val="00843651"/>
    <w:rsid w:val="0085134C"/>
    <w:rsid w:val="00893133"/>
    <w:rsid w:val="008C11BE"/>
    <w:rsid w:val="008D5A64"/>
    <w:rsid w:val="008E10A5"/>
    <w:rsid w:val="008E1F6F"/>
    <w:rsid w:val="00904EFF"/>
    <w:rsid w:val="00947069"/>
    <w:rsid w:val="009D3803"/>
    <w:rsid w:val="00A71FED"/>
    <w:rsid w:val="00A83030"/>
    <w:rsid w:val="00AB1660"/>
    <w:rsid w:val="00AD6D7C"/>
    <w:rsid w:val="00AF58B9"/>
    <w:rsid w:val="00B92FA7"/>
    <w:rsid w:val="00BC2DCA"/>
    <w:rsid w:val="00DC5492"/>
    <w:rsid w:val="00DD3A17"/>
    <w:rsid w:val="00E26F64"/>
    <w:rsid w:val="00E36E07"/>
    <w:rsid w:val="00E50243"/>
    <w:rsid w:val="00F41CAB"/>
    <w:rsid w:val="00F86BD2"/>
    <w:rsid w:val="00FA2515"/>
    <w:rsid w:val="00FA536A"/>
    <w:rsid w:val="00FB2D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A1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unhideWhenUsed/>
    <w:rsid w:val="00DD3A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rsid w:val="00DD3A17"/>
    <w:rPr>
      <w:color w:val="0000FF"/>
      <w:u w:val="single"/>
    </w:rPr>
  </w:style>
  <w:style w:type="paragraph" w:customStyle="1" w:styleId="ConsTitle">
    <w:name w:val="ConsTitle"/>
    <w:rsid w:val="000239C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34"/>
    <w:qFormat/>
    <w:rsid w:val="00314402"/>
    <w:pPr>
      <w:ind w:left="720"/>
      <w:contextualSpacing/>
    </w:pPr>
  </w:style>
  <w:style w:type="paragraph" w:styleId="a6">
    <w:name w:val="No Spacing"/>
    <w:uiPriority w:val="1"/>
    <w:qFormat/>
    <w:rsid w:val="00314402"/>
    <w:pPr>
      <w:spacing w:after="0" w:line="240" w:lineRule="auto"/>
    </w:pPr>
  </w:style>
  <w:style w:type="paragraph" w:customStyle="1" w:styleId="ConsPlusTitle">
    <w:name w:val="ConsPlusTitle"/>
    <w:rsid w:val="00AB166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ody Text"/>
    <w:basedOn w:val="a"/>
    <w:link w:val="a8"/>
    <w:rsid w:val="005F29F8"/>
    <w:pPr>
      <w:spacing w:after="0" w:line="360" w:lineRule="auto"/>
      <w:jc w:val="center"/>
    </w:pPr>
    <w:rPr>
      <w:rFonts w:ascii="Arial" w:eastAsia="Times New Roman" w:hAnsi="Arial" w:cs="Times New Roman"/>
      <w:b/>
      <w:sz w:val="24"/>
      <w:szCs w:val="20"/>
    </w:rPr>
  </w:style>
  <w:style w:type="character" w:customStyle="1" w:styleId="a8">
    <w:name w:val="Основной текст Знак"/>
    <w:basedOn w:val="a0"/>
    <w:link w:val="a7"/>
    <w:rsid w:val="005F29F8"/>
    <w:rPr>
      <w:rFonts w:ascii="Arial" w:eastAsia="Times New Roman" w:hAnsi="Arial"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A1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rmal (Web)"/>
    <w:basedOn w:val="a"/>
    <w:uiPriority w:val="99"/>
    <w:unhideWhenUsed/>
    <w:rsid w:val="00DD3A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uiPriority w:val="99"/>
    <w:rsid w:val="00DD3A17"/>
    <w:rPr>
      <w:color w:val="0000FF"/>
      <w:u w:val="single"/>
    </w:rPr>
  </w:style>
  <w:style w:type="paragraph" w:customStyle="1" w:styleId="ConsTitle">
    <w:name w:val="ConsTitle"/>
    <w:rsid w:val="000239C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5">
    <w:name w:val="List Paragraph"/>
    <w:basedOn w:val="a"/>
    <w:uiPriority w:val="34"/>
    <w:qFormat/>
    <w:rsid w:val="00314402"/>
    <w:pPr>
      <w:ind w:left="720"/>
      <w:contextualSpacing/>
    </w:pPr>
  </w:style>
  <w:style w:type="paragraph" w:styleId="a6">
    <w:name w:val="No Spacing"/>
    <w:uiPriority w:val="1"/>
    <w:qFormat/>
    <w:rsid w:val="00314402"/>
    <w:pPr>
      <w:spacing w:after="0" w:line="240" w:lineRule="auto"/>
    </w:pPr>
  </w:style>
  <w:style w:type="paragraph" w:customStyle="1" w:styleId="ConsPlusTitle">
    <w:name w:val="ConsPlusTitle"/>
    <w:rsid w:val="00AB1660"/>
    <w:pPr>
      <w:widowControl w:val="0"/>
      <w:autoSpaceDE w:val="0"/>
      <w:autoSpaceDN w:val="0"/>
      <w:adjustRightInd w:val="0"/>
      <w:spacing w:after="0" w:line="240" w:lineRule="auto"/>
    </w:pPr>
    <w:rPr>
      <w:rFonts w:ascii="Arial" w:eastAsia="Times New Roman" w:hAnsi="Arial" w:cs="Arial"/>
      <w:b/>
      <w:bCs/>
      <w:sz w:val="20"/>
      <w:szCs w:val="20"/>
    </w:rPr>
  </w:style>
  <w:style w:type="paragraph" w:styleId="a7">
    <w:name w:val="Body Text"/>
    <w:basedOn w:val="a"/>
    <w:link w:val="a8"/>
    <w:rsid w:val="005F29F8"/>
    <w:pPr>
      <w:spacing w:after="0" w:line="360" w:lineRule="auto"/>
      <w:jc w:val="center"/>
    </w:pPr>
    <w:rPr>
      <w:rFonts w:ascii="Arial" w:eastAsia="Times New Roman" w:hAnsi="Arial" w:cs="Times New Roman"/>
      <w:b/>
      <w:sz w:val="24"/>
      <w:szCs w:val="20"/>
    </w:rPr>
  </w:style>
  <w:style w:type="character" w:customStyle="1" w:styleId="a8">
    <w:name w:val="Основной текст Знак"/>
    <w:basedOn w:val="a0"/>
    <w:link w:val="a7"/>
    <w:rsid w:val="005F29F8"/>
    <w:rPr>
      <w:rFonts w:ascii="Arial" w:eastAsia="Times New Roman" w:hAnsi="Arial"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04553">
      <w:bodyDiv w:val="1"/>
      <w:marLeft w:val="0"/>
      <w:marRight w:val="0"/>
      <w:marTop w:val="0"/>
      <w:marBottom w:val="0"/>
      <w:divBdr>
        <w:top w:val="none" w:sz="0" w:space="0" w:color="auto"/>
        <w:left w:val="none" w:sz="0" w:space="0" w:color="auto"/>
        <w:bottom w:val="none" w:sz="0" w:space="0" w:color="auto"/>
        <w:right w:val="none" w:sz="0" w:space="0" w:color="auto"/>
      </w:divBdr>
    </w:div>
    <w:div w:id="329717926">
      <w:bodyDiv w:val="1"/>
      <w:marLeft w:val="0"/>
      <w:marRight w:val="0"/>
      <w:marTop w:val="0"/>
      <w:marBottom w:val="0"/>
      <w:divBdr>
        <w:top w:val="none" w:sz="0" w:space="0" w:color="auto"/>
        <w:left w:val="none" w:sz="0" w:space="0" w:color="auto"/>
        <w:bottom w:val="none" w:sz="0" w:space="0" w:color="auto"/>
        <w:right w:val="none" w:sz="0" w:space="0" w:color="auto"/>
      </w:divBdr>
    </w:div>
    <w:div w:id="413666109">
      <w:bodyDiv w:val="1"/>
      <w:marLeft w:val="0"/>
      <w:marRight w:val="0"/>
      <w:marTop w:val="0"/>
      <w:marBottom w:val="0"/>
      <w:divBdr>
        <w:top w:val="none" w:sz="0" w:space="0" w:color="auto"/>
        <w:left w:val="none" w:sz="0" w:space="0" w:color="auto"/>
        <w:bottom w:val="none" w:sz="0" w:space="0" w:color="auto"/>
        <w:right w:val="none" w:sz="0" w:space="0" w:color="auto"/>
      </w:divBdr>
    </w:div>
    <w:div w:id="879899919">
      <w:bodyDiv w:val="1"/>
      <w:marLeft w:val="0"/>
      <w:marRight w:val="0"/>
      <w:marTop w:val="0"/>
      <w:marBottom w:val="0"/>
      <w:divBdr>
        <w:top w:val="none" w:sz="0" w:space="0" w:color="auto"/>
        <w:left w:val="none" w:sz="0" w:space="0" w:color="auto"/>
        <w:bottom w:val="none" w:sz="0" w:space="0" w:color="auto"/>
        <w:right w:val="none" w:sz="0" w:space="0" w:color="auto"/>
      </w:divBdr>
    </w:div>
    <w:div w:id="1689940709">
      <w:bodyDiv w:val="1"/>
      <w:marLeft w:val="0"/>
      <w:marRight w:val="0"/>
      <w:marTop w:val="0"/>
      <w:marBottom w:val="0"/>
      <w:divBdr>
        <w:top w:val="none" w:sz="0" w:space="0" w:color="auto"/>
        <w:left w:val="none" w:sz="0" w:space="0" w:color="auto"/>
        <w:bottom w:val="none" w:sz="0" w:space="0" w:color="auto"/>
        <w:right w:val="none" w:sz="0" w:space="0" w:color="auto"/>
      </w:divBdr>
    </w:div>
    <w:div w:id="1713462274">
      <w:bodyDiv w:val="1"/>
      <w:marLeft w:val="0"/>
      <w:marRight w:val="0"/>
      <w:marTop w:val="0"/>
      <w:marBottom w:val="0"/>
      <w:divBdr>
        <w:top w:val="none" w:sz="0" w:space="0" w:color="auto"/>
        <w:left w:val="none" w:sz="0" w:space="0" w:color="auto"/>
        <w:bottom w:val="none" w:sz="0" w:space="0" w:color="auto"/>
        <w:right w:val="none" w:sz="0" w:space="0" w:color="auto"/>
      </w:divBdr>
    </w:div>
    <w:div w:id="1834100314">
      <w:bodyDiv w:val="1"/>
      <w:marLeft w:val="0"/>
      <w:marRight w:val="0"/>
      <w:marTop w:val="0"/>
      <w:marBottom w:val="0"/>
      <w:divBdr>
        <w:top w:val="none" w:sz="0" w:space="0" w:color="auto"/>
        <w:left w:val="none" w:sz="0" w:space="0" w:color="auto"/>
        <w:bottom w:val="none" w:sz="0" w:space="0" w:color="auto"/>
        <w:right w:val="none" w:sz="0" w:space="0" w:color="auto"/>
      </w:divBdr>
    </w:div>
    <w:div w:id="190120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15;fld=134;dst=2141" TargetMode="External"/><Relationship Id="rId18" Type="http://schemas.openxmlformats.org/officeDocument/2006/relationships/hyperlink" Target="consultantplus://offline/main?base=LAW;n=112715;fld=134" TargetMode="External"/><Relationship Id="rId26" Type="http://schemas.openxmlformats.org/officeDocument/2006/relationships/hyperlink" Target="consultantplus://offline/main?base=LAW;n=112715;fld=134" TargetMode="External"/><Relationship Id="rId39" Type="http://schemas.openxmlformats.org/officeDocument/2006/relationships/hyperlink" Target="consultantplus://offline/main?base=LAW;n=112715;fld=134;dst=2587" TargetMode="External"/><Relationship Id="rId21" Type="http://schemas.openxmlformats.org/officeDocument/2006/relationships/hyperlink" Target="consultantplus://offline/main?base=LAW;n=112715;fld=134" TargetMode="External"/><Relationship Id="rId34" Type="http://schemas.openxmlformats.org/officeDocument/2006/relationships/hyperlink" Target="consultantplus://offline/main?base=RLAW049;n=44780;fld=134;dst=100413" TargetMode="External"/><Relationship Id="rId42" Type="http://schemas.openxmlformats.org/officeDocument/2006/relationships/hyperlink" Target="consultantplus://offline/main?base=LAW;n=105058;fld=134;dst=100012" TargetMode="External"/><Relationship Id="rId7" Type="http://schemas.openxmlformats.org/officeDocument/2006/relationships/hyperlink" Target="consultantplus://offline/main?base=LAW;n=112715;fld=134;dst=811" TargetMode="External"/><Relationship Id="rId2" Type="http://schemas.openxmlformats.org/officeDocument/2006/relationships/numbering" Target="numbering.xml"/><Relationship Id="rId16" Type="http://schemas.openxmlformats.org/officeDocument/2006/relationships/hyperlink" Target="consultantplus://offline/main?base=RLAW049;n=44780;fld=134;dst=100123" TargetMode="External"/><Relationship Id="rId29" Type="http://schemas.openxmlformats.org/officeDocument/2006/relationships/hyperlink" Target="consultantplus://offline/main?base=RLAW049;n=44780;fld=134;dst=1003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49;n=44780;fld=134;dst=100057" TargetMode="External"/><Relationship Id="rId24" Type="http://schemas.openxmlformats.org/officeDocument/2006/relationships/hyperlink" Target="consultantplus://offline/main?base=LAW;n=112715;fld=134" TargetMode="External"/><Relationship Id="rId32" Type="http://schemas.openxmlformats.org/officeDocument/2006/relationships/hyperlink" Target="consultantplus://offline/main?base=RLAW049;n=44780;fld=134;dst=100414" TargetMode="External"/><Relationship Id="rId37" Type="http://schemas.openxmlformats.org/officeDocument/2006/relationships/hyperlink" Target="consultantplus://offline/main?base=LAW;n=112715;fld=134" TargetMode="External"/><Relationship Id="rId40" Type="http://schemas.openxmlformats.org/officeDocument/2006/relationships/hyperlink" Target="consultantplus://offline/main?base=RLAW049;n=44780;fld=134;dst=100413"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LAW;n=112715;fld=134;dst=2092" TargetMode="External"/><Relationship Id="rId23" Type="http://schemas.openxmlformats.org/officeDocument/2006/relationships/hyperlink" Target="consultantplus://offline/main?base=LAW;n=112715;fld=134" TargetMode="External"/><Relationship Id="rId28" Type="http://schemas.openxmlformats.org/officeDocument/2006/relationships/hyperlink" Target="consultantplus://offline/main?base=RLAW049;n=44780;fld=134;dst=100365" TargetMode="External"/><Relationship Id="rId36" Type="http://schemas.openxmlformats.org/officeDocument/2006/relationships/hyperlink" Target="consultantplus://offline/main?base=RLAW049;n=44780;fld=134;dst=100413" TargetMode="External"/><Relationship Id="rId10" Type="http://schemas.openxmlformats.org/officeDocument/2006/relationships/hyperlink" Target="consultantplus://offline/main?base=RLAW049;n=43809;fld=134;dst=100467" TargetMode="External"/><Relationship Id="rId19" Type="http://schemas.openxmlformats.org/officeDocument/2006/relationships/hyperlink" Target="consultantplus://offline/main?base=LAW;n=112715;fld=134" TargetMode="External"/><Relationship Id="rId31" Type="http://schemas.openxmlformats.org/officeDocument/2006/relationships/hyperlink" Target="consultantplus://offline/main?base=LAW;n=112715;fld=134;dst=2509"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12715;fld=134;dst=811" TargetMode="External"/><Relationship Id="rId14" Type="http://schemas.openxmlformats.org/officeDocument/2006/relationships/hyperlink" Target="consultantplus://offline/main?base=LAW;n=112715;fld=134;dst=2092" TargetMode="External"/><Relationship Id="rId22" Type="http://schemas.openxmlformats.org/officeDocument/2006/relationships/hyperlink" Target="consultantplus://offline/main?base=LAW;n=112715;fld=134" TargetMode="External"/><Relationship Id="rId27" Type="http://schemas.openxmlformats.org/officeDocument/2006/relationships/hyperlink" Target="consultantplus://offline/main?base=LAW;n=112715;fld=134;dst=102641" TargetMode="External"/><Relationship Id="rId30" Type="http://schemas.openxmlformats.org/officeDocument/2006/relationships/hyperlink" Target="consultantplus://offline/main?base=RLAW049;n=44780;fld=134;dst=100387" TargetMode="External"/><Relationship Id="rId35" Type="http://schemas.openxmlformats.org/officeDocument/2006/relationships/hyperlink" Target="consultantplus://offline/main?base=LAW;n=112715;fld=134" TargetMode="External"/><Relationship Id="rId43" Type="http://schemas.openxmlformats.org/officeDocument/2006/relationships/hyperlink" Target="consultantplus://offline/main?base=LAW;n=112715;fld=134" TargetMode="External"/><Relationship Id="rId8" Type="http://schemas.openxmlformats.org/officeDocument/2006/relationships/hyperlink" Target="consultantplus://offline/main?base=LAW;n=2875;fld=134" TargetMode="External"/><Relationship Id="rId3" Type="http://schemas.openxmlformats.org/officeDocument/2006/relationships/styles" Target="styles.xml"/><Relationship Id="rId12" Type="http://schemas.openxmlformats.org/officeDocument/2006/relationships/hyperlink" Target="consultantplus://offline/main?base=RLAW049;n=44780;fld=134;dst=100058" TargetMode="External"/><Relationship Id="rId17" Type="http://schemas.openxmlformats.org/officeDocument/2006/relationships/hyperlink" Target="consultantplus://offline/main?base=RLAW049;n=44780;fld=134;dst=100123" TargetMode="External"/><Relationship Id="rId25" Type="http://schemas.openxmlformats.org/officeDocument/2006/relationships/hyperlink" Target="consultantplus://offline/main?base=LAW;n=112715;fld=134" TargetMode="External"/><Relationship Id="rId33" Type="http://schemas.openxmlformats.org/officeDocument/2006/relationships/hyperlink" Target="consultantplus://offline/main?base=RLAW049;n=44780;fld=134;dst=100418" TargetMode="External"/><Relationship Id="rId38" Type="http://schemas.openxmlformats.org/officeDocument/2006/relationships/hyperlink" Target="consultantplus://offline/main?base=LAW;n=112715;fld=134" TargetMode="External"/><Relationship Id="rId20" Type="http://schemas.openxmlformats.org/officeDocument/2006/relationships/hyperlink" Target="consultantplus://offline/main?base=LAW;n=112715;fld=134" TargetMode="External"/><Relationship Id="rId41" Type="http://schemas.openxmlformats.org/officeDocument/2006/relationships/hyperlink" Target="consultantplus://offline/main?base=LAW;n=112715;fld=134;dst=2610"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BE48-305D-48B7-9260-2055A838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39</Pages>
  <Words>17177</Words>
  <Characters>97915</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dc:creator>
  <cp:lastModifiedBy>adm1</cp:lastModifiedBy>
  <cp:revision>6</cp:revision>
  <cp:lastPrinted>2020-07-02T07:59:00Z</cp:lastPrinted>
  <dcterms:created xsi:type="dcterms:W3CDTF">2021-11-05T06:46:00Z</dcterms:created>
  <dcterms:modified xsi:type="dcterms:W3CDTF">2021-11-17T05:06:00Z</dcterms:modified>
</cp:coreProperties>
</file>