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6C" w:rsidRPr="00B848DA" w:rsidRDefault="009B6F6C" w:rsidP="009B6F6C">
      <w:pPr>
        <w:pStyle w:val="a6"/>
        <w:tabs>
          <w:tab w:val="left" w:pos="3331"/>
        </w:tabs>
        <w:jc w:val="center"/>
        <w:rPr>
          <w:b/>
        </w:rPr>
      </w:pPr>
      <w:r w:rsidRPr="00B848DA">
        <w:rPr>
          <w:b/>
        </w:rPr>
        <w:t>СОВЕТ ДЕПУТАТОВ</w:t>
      </w:r>
    </w:p>
    <w:p w:rsidR="009B6F6C" w:rsidRPr="00B848DA" w:rsidRDefault="009B6F6C" w:rsidP="009B6F6C">
      <w:pPr>
        <w:pStyle w:val="a6"/>
        <w:tabs>
          <w:tab w:val="left" w:pos="4420"/>
        </w:tabs>
        <w:jc w:val="center"/>
        <w:rPr>
          <w:b/>
        </w:rPr>
      </w:pPr>
      <w:r w:rsidRPr="00B848DA">
        <w:rPr>
          <w:b/>
        </w:rPr>
        <w:t>ЗУБОВСКОГО СЕЛЬСОВЕТА</w:t>
      </w:r>
    </w:p>
    <w:p w:rsidR="009B6F6C" w:rsidRPr="00B848DA" w:rsidRDefault="009B6F6C" w:rsidP="009B6F6C">
      <w:pPr>
        <w:pStyle w:val="a6"/>
        <w:tabs>
          <w:tab w:val="left" w:pos="4445"/>
        </w:tabs>
        <w:jc w:val="center"/>
        <w:rPr>
          <w:b/>
        </w:rPr>
      </w:pPr>
      <w:r w:rsidRPr="00B848DA">
        <w:rPr>
          <w:b/>
        </w:rPr>
        <w:t>ТАТАРСКОГО РАЙОНА</w:t>
      </w:r>
    </w:p>
    <w:p w:rsidR="009B6F6C" w:rsidRPr="00B848DA" w:rsidRDefault="009B6F6C" w:rsidP="009B6F6C">
      <w:pPr>
        <w:pStyle w:val="a6"/>
        <w:jc w:val="center"/>
        <w:rPr>
          <w:b/>
        </w:rPr>
      </w:pPr>
      <w:r w:rsidRPr="00B848DA">
        <w:rPr>
          <w:b/>
        </w:rPr>
        <w:t xml:space="preserve">НОВОСИБИРСКОЙ ОБЛАСТИ </w:t>
      </w:r>
    </w:p>
    <w:p w:rsidR="009B6F6C" w:rsidRDefault="009B6F6C" w:rsidP="00A94FDD">
      <w:pPr>
        <w:pStyle w:val="a6"/>
        <w:jc w:val="right"/>
      </w:pPr>
    </w:p>
    <w:p w:rsidR="009B6F6C" w:rsidRDefault="009B6F6C" w:rsidP="00A94FDD">
      <w:pPr>
        <w:pStyle w:val="a6"/>
        <w:jc w:val="right"/>
      </w:pPr>
    </w:p>
    <w:p w:rsidR="009B6F6C" w:rsidRDefault="009B6F6C" w:rsidP="009B6F6C">
      <w:pPr>
        <w:pStyle w:val="a6"/>
        <w:tabs>
          <w:tab w:val="left" w:pos="4182"/>
        </w:tabs>
        <w:jc w:val="center"/>
      </w:pPr>
      <w:r>
        <w:t>РЕШЕНИЕ</w:t>
      </w:r>
    </w:p>
    <w:p w:rsidR="009B6F6C" w:rsidRDefault="009B6F6C" w:rsidP="009B6F6C">
      <w:pPr>
        <w:pStyle w:val="a6"/>
        <w:jc w:val="center"/>
      </w:pPr>
      <w:r>
        <w:t>(двадцать третей внеочередной сессии 6-созыва)</w:t>
      </w:r>
    </w:p>
    <w:p w:rsidR="009B6F6C" w:rsidRDefault="009B6F6C" w:rsidP="00A94FDD">
      <w:pPr>
        <w:pStyle w:val="a6"/>
        <w:jc w:val="right"/>
      </w:pPr>
    </w:p>
    <w:p w:rsidR="009B6F6C" w:rsidRDefault="009B6F6C" w:rsidP="00A94FDD">
      <w:pPr>
        <w:pStyle w:val="a6"/>
        <w:jc w:val="right"/>
      </w:pPr>
    </w:p>
    <w:p w:rsidR="009B6F6C" w:rsidRDefault="009B6F6C" w:rsidP="009B6F6C">
      <w:pPr>
        <w:pStyle w:val="a6"/>
        <w:tabs>
          <w:tab w:val="left" w:pos="4545"/>
        </w:tabs>
      </w:pPr>
      <w:r>
        <w:tab/>
      </w:r>
      <w:proofErr w:type="spellStart"/>
      <w:r>
        <w:t>с</w:t>
      </w:r>
      <w:proofErr w:type="gramStart"/>
      <w:r>
        <w:t>.З</w:t>
      </w:r>
      <w:proofErr w:type="gramEnd"/>
      <w:r>
        <w:t>убовка</w:t>
      </w:r>
      <w:proofErr w:type="spellEnd"/>
    </w:p>
    <w:p w:rsidR="009B6F6C" w:rsidRDefault="009B6F6C" w:rsidP="00A94FDD">
      <w:pPr>
        <w:pStyle w:val="a6"/>
        <w:jc w:val="right"/>
      </w:pPr>
    </w:p>
    <w:p w:rsidR="009B6F6C" w:rsidRDefault="009B6F6C" w:rsidP="009B6F6C">
      <w:pPr>
        <w:pStyle w:val="a6"/>
        <w:tabs>
          <w:tab w:val="left" w:pos="513"/>
        </w:tabs>
      </w:pPr>
      <w:r>
        <w:tab/>
        <w:t xml:space="preserve">От 22.10.2021г </w:t>
      </w:r>
    </w:p>
    <w:p w:rsidR="009B6F6C" w:rsidRDefault="009B6F6C" w:rsidP="009B6F6C">
      <w:pPr>
        <w:pStyle w:val="a6"/>
        <w:tabs>
          <w:tab w:val="left" w:pos="7325"/>
        </w:tabs>
      </w:pPr>
      <w:r>
        <w:tab/>
        <w:t>№67</w:t>
      </w:r>
    </w:p>
    <w:p w:rsidR="009B6F6C" w:rsidRDefault="009B6F6C" w:rsidP="00A94FDD">
      <w:pPr>
        <w:pStyle w:val="a6"/>
        <w:jc w:val="right"/>
      </w:pPr>
    </w:p>
    <w:p w:rsidR="009B6F6C" w:rsidRPr="009B6F6C" w:rsidRDefault="009B6F6C" w:rsidP="009B6F6C">
      <w:pPr>
        <w:pStyle w:val="a6"/>
        <w:tabs>
          <w:tab w:val="left" w:pos="413"/>
        </w:tabs>
        <w:rPr>
          <w:b/>
        </w:rPr>
      </w:pPr>
      <w:r>
        <w:tab/>
        <w:t xml:space="preserve"> </w:t>
      </w:r>
      <w:r w:rsidRPr="009B6F6C">
        <w:rPr>
          <w:b/>
        </w:rPr>
        <w:t>Об утверждении положения</w:t>
      </w:r>
    </w:p>
    <w:p w:rsidR="009B6F6C" w:rsidRPr="009B6F6C" w:rsidRDefault="009B6F6C" w:rsidP="009B6F6C">
      <w:pPr>
        <w:pStyle w:val="a6"/>
        <w:tabs>
          <w:tab w:val="left" w:pos="413"/>
        </w:tabs>
        <w:rPr>
          <w:b/>
        </w:rPr>
      </w:pPr>
      <w:r w:rsidRPr="009B6F6C">
        <w:rPr>
          <w:b/>
        </w:rPr>
        <w:t xml:space="preserve">        О порядке выдвижения,</w:t>
      </w:r>
    </w:p>
    <w:p w:rsidR="009B6F6C" w:rsidRPr="009B6F6C" w:rsidRDefault="009B6F6C" w:rsidP="009B6F6C">
      <w:pPr>
        <w:pStyle w:val="a6"/>
        <w:tabs>
          <w:tab w:val="left" w:pos="413"/>
        </w:tabs>
        <w:rPr>
          <w:b/>
        </w:rPr>
      </w:pPr>
      <w:r w:rsidRPr="009B6F6C">
        <w:rPr>
          <w:b/>
        </w:rPr>
        <w:t xml:space="preserve">        внесения, обсуждения, рассмотрения </w:t>
      </w:r>
    </w:p>
    <w:p w:rsidR="009B6F6C" w:rsidRPr="009B6F6C" w:rsidRDefault="009B6F6C" w:rsidP="009B6F6C">
      <w:pPr>
        <w:pStyle w:val="a6"/>
        <w:tabs>
          <w:tab w:val="left" w:pos="413"/>
        </w:tabs>
        <w:rPr>
          <w:b/>
        </w:rPr>
      </w:pPr>
      <w:r w:rsidRPr="009B6F6C">
        <w:rPr>
          <w:b/>
        </w:rPr>
        <w:t xml:space="preserve">        инициативных  проектов,</w:t>
      </w:r>
    </w:p>
    <w:p w:rsidR="009B6F6C" w:rsidRPr="009B6F6C" w:rsidRDefault="009B6F6C" w:rsidP="009B6F6C">
      <w:pPr>
        <w:pStyle w:val="a6"/>
        <w:tabs>
          <w:tab w:val="left" w:pos="413"/>
        </w:tabs>
        <w:rPr>
          <w:b/>
        </w:rPr>
      </w:pPr>
      <w:r w:rsidRPr="009B6F6C">
        <w:rPr>
          <w:b/>
        </w:rPr>
        <w:t xml:space="preserve">        а также проведения их конкурсного отбора.</w:t>
      </w:r>
    </w:p>
    <w:p w:rsidR="009B6F6C" w:rsidRDefault="009B6F6C" w:rsidP="00A94FDD">
      <w:pPr>
        <w:pStyle w:val="a6"/>
        <w:jc w:val="right"/>
      </w:pPr>
    </w:p>
    <w:p w:rsidR="009B6F6C" w:rsidRDefault="009B6F6C" w:rsidP="00A94FDD">
      <w:pPr>
        <w:pStyle w:val="a6"/>
        <w:jc w:val="right"/>
      </w:pPr>
    </w:p>
    <w:p w:rsidR="009B6F6C" w:rsidRDefault="009B6F6C" w:rsidP="00A94FDD">
      <w:pPr>
        <w:pStyle w:val="a6"/>
        <w:jc w:val="right"/>
      </w:pPr>
    </w:p>
    <w:p w:rsidR="00257346" w:rsidRDefault="009B6F6C" w:rsidP="009B6F6C">
      <w:pPr>
        <w:pStyle w:val="a6"/>
        <w:tabs>
          <w:tab w:val="left" w:pos="513"/>
        </w:tabs>
      </w:pPr>
      <w:r>
        <w:tab/>
        <w:t xml:space="preserve">В соответствии  </w:t>
      </w:r>
      <w:r w:rsidR="005068F3">
        <w:t xml:space="preserve">   </w:t>
      </w:r>
      <w:r w:rsidR="00257346">
        <w:t>с Федеральным  законом  от 6 октября 2003 года № 131-ФЗ «Об общих принципах организации местного самоуправления  в Российской Федерации», Уставом сельского поселения Зубовского сельсовета Татарского района</w:t>
      </w:r>
      <w:r w:rsidR="005068F3">
        <w:t xml:space="preserve"> </w:t>
      </w:r>
      <w:r w:rsidR="00257346">
        <w:t xml:space="preserve"> Новосибирской области</w:t>
      </w:r>
      <w:proofErr w:type="gramStart"/>
      <w:r w:rsidR="00257346">
        <w:t xml:space="preserve"> ,</w:t>
      </w:r>
      <w:proofErr w:type="gramEnd"/>
      <w:r w:rsidR="00257346">
        <w:t>Совет депутатов  Зубовского сельсовета  Татарского района Новосибирской области .</w:t>
      </w:r>
    </w:p>
    <w:p w:rsidR="00257346" w:rsidRDefault="00257346" w:rsidP="009B6F6C">
      <w:pPr>
        <w:pStyle w:val="a6"/>
        <w:tabs>
          <w:tab w:val="left" w:pos="513"/>
        </w:tabs>
      </w:pPr>
    </w:p>
    <w:p w:rsidR="00257346" w:rsidRDefault="00257346" w:rsidP="009B6F6C">
      <w:pPr>
        <w:pStyle w:val="a6"/>
        <w:tabs>
          <w:tab w:val="left" w:pos="513"/>
        </w:tabs>
      </w:pPr>
      <w:r>
        <w:t>РЕШИЛ:</w:t>
      </w:r>
    </w:p>
    <w:p w:rsidR="00257346" w:rsidRDefault="00257346" w:rsidP="009B6F6C">
      <w:pPr>
        <w:pStyle w:val="a6"/>
        <w:tabs>
          <w:tab w:val="left" w:pos="513"/>
        </w:tabs>
      </w:pPr>
      <w:r>
        <w:t>1.Утвердить прилагаемое Положение о порядке выдвижения, внесения</w:t>
      </w:r>
      <w:proofErr w:type="gramStart"/>
      <w:r>
        <w:t xml:space="preserve"> ,</w:t>
      </w:r>
      <w:proofErr w:type="gramEnd"/>
      <w:r w:rsidR="005068F3">
        <w:t xml:space="preserve">  </w:t>
      </w:r>
      <w:r>
        <w:t>обсуждения, рассмотрения  инициативных проектов, а также проведения их конкурсного отбора.</w:t>
      </w:r>
    </w:p>
    <w:p w:rsidR="00982565" w:rsidRDefault="00257346" w:rsidP="009B6F6C">
      <w:pPr>
        <w:pStyle w:val="a6"/>
        <w:tabs>
          <w:tab w:val="left" w:pos="513"/>
        </w:tabs>
      </w:pPr>
      <w:r>
        <w:t>2.Опубликовать настоящее решение  в официальном  печатном издании «</w:t>
      </w:r>
      <w:r w:rsidR="00982565">
        <w:t>З</w:t>
      </w:r>
      <w:r>
        <w:t xml:space="preserve">убовский вестник» </w:t>
      </w:r>
      <w:r w:rsidR="00982565">
        <w:t xml:space="preserve"> и разместить на официальном сайте администрации  Зубовского сельсовета Татарского района Новосибирской области.</w:t>
      </w:r>
    </w:p>
    <w:p w:rsidR="00982565" w:rsidRDefault="00982565" w:rsidP="009B6F6C">
      <w:pPr>
        <w:pStyle w:val="a6"/>
        <w:tabs>
          <w:tab w:val="left" w:pos="513"/>
        </w:tabs>
      </w:pPr>
      <w:r>
        <w:t>3.Настоящее решение вступает в силу после его официального опубликования.</w:t>
      </w:r>
    </w:p>
    <w:p w:rsidR="00982565" w:rsidRDefault="00982565" w:rsidP="009B6F6C">
      <w:pPr>
        <w:pStyle w:val="a6"/>
        <w:tabs>
          <w:tab w:val="left" w:pos="513"/>
        </w:tabs>
      </w:pPr>
    </w:p>
    <w:p w:rsidR="00982565" w:rsidRDefault="00982565" w:rsidP="009B6F6C">
      <w:pPr>
        <w:pStyle w:val="a6"/>
        <w:tabs>
          <w:tab w:val="left" w:pos="513"/>
        </w:tabs>
      </w:pPr>
    </w:p>
    <w:p w:rsidR="00982565" w:rsidRDefault="00982565" w:rsidP="009B6F6C">
      <w:pPr>
        <w:pStyle w:val="a6"/>
        <w:tabs>
          <w:tab w:val="left" w:pos="513"/>
        </w:tabs>
      </w:pPr>
      <w:r>
        <w:t xml:space="preserve">Глава Зубовского сельсовета </w:t>
      </w:r>
    </w:p>
    <w:p w:rsidR="00982565" w:rsidRDefault="00982565" w:rsidP="009B6F6C">
      <w:pPr>
        <w:pStyle w:val="a6"/>
        <w:tabs>
          <w:tab w:val="left" w:pos="513"/>
        </w:tabs>
      </w:pPr>
      <w:r>
        <w:t xml:space="preserve">Татарского района </w:t>
      </w:r>
      <w:r w:rsidR="005068F3">
        <w:t xml:space="preserve"> </w:t>
      </w:r>
    </w:p>
    <w:p w:rsidR="009B6F6C" w:rsidRDefault="00982565" w:rsidP="00982565">
      <w:pPr>
        <w:pStyle w:val="a6"/>
        <w:tabs>
          <w:tab w:val="left" w:pos="513"/>
          <w:tab w:val="left" w:pos="5798"/>
        </w:tabs>
      </w:pPr>
      <w:r>
        <w:t xml:space="preserve">Новосибирской  области </w:t>
      </w:r>
      <w:r w:rsidR="005068F3">
        <w:t xml:space="preserve">   </w:t>
      </w:r>
      <w:r w:rsidR="00257346">
        <w:t xml:space="preserve"> </w:t>
      </w:r>
      <w:r>
        <w:tab/>
      </w:r>
      <w:proofErr w:type="spellStart"/>
      <w:r>
        <w:t>В.И.лобовикова</w:t>
      </w:r>
      <w:proofErr w:type="spellEnd"/>
    </w:p>
    <w:p w:rsidR="009B6F6C" w:rsidRDefault="009B6F6C" w:rsidP="00A94FDD">
      <w:pPr>
        <w:pStyle w:val="a6"/>
        <w:jc w:val="right"/>
      </w:pPr>
    </w:p>
    <w:p w:rsidR="009B6F6C" w:rsidRDefault="009B6F6C" w:rsidP="00A94FDD">
      <w:pPr>
        <w:pStyle w:val="a6"/>
        <w:jc w:val="right"/>
      </w:pPr>
    </w:p>
    <w:p w:rsidR="009B6F6C" w:rsidRDefault="009B6F6C" w:rsidP="00A94FDD">
      <w:pPr>
        <w:pStyle w:val="a6"/>
        <w:jc w:val="right"/>
      </w:pPr>
    </w:p>
    <w:p w:rsidR="009B6F6C" w:rsidRDefault="009B6F6C" w:rsidP="00A94FDD">
      <w:pPr>
        <w:pStyle w:val="a6"/>
        <w:jc w:val="right"/>
      </w:pPr>
    </w:p>
    <w:p w:rsidR="009B6F6C" w:rsidRDefault="00982565" w:rsidP="00982565">
      <w:pPr>
        <w:pStyle w:val="a6"/>
      </w:pPr>
      <w:r>
        <w:t xml:space="preserve">Председатель Совета депутатов </w:t>
      </w:r>
    </w:p>
    <w:p w:rsidR="00982565" w:rsidRDefault="00982565" w:rsidP="00982565">
      <w:pPr>
        <w:pStyle w:val="a6"/>
      </w:pPr>
      <w:r>
        <w:t xml:space="preserve">Зубовского сельсовета </w:t>
      </w:r>
    </w:p>
    <w:p w:rsidR="00982565" w:rsidRDefault="00982565" w:rsidP="00982565">
      <w:pPr>
        <w:pStyle w:val="a6"/>
      </w:pPr>
      <w:r>
        <w:t xml:space="preserve">Татарского района </w:t>
      </w:r>
    </w:p>
    <w:p w:rsidR="00982565" w:rsidRDefault="00982565" w:rsidP="00982565">
      <w:pPr>
        <w:pStyle w:val="a6"/>
        <w:tabs>
          <w:tab w:val="left" w:pos="5798"/>
        </w:tabs>
      </w:pPr>
      <w:r>
        <w:t xml:space="preserve">Новосибирской области </w:t>
      </w:r>
      <w:r>
        <w:tab/>
      </w:r>
      <w:proofErr w:type="spellStart"/>
      <w:r>
        <w:t>Е.А.Тимошенко</w:t>
      </w:r>
      <w:proofErr w:type="spellEnd"/>
    </w:p>
    <w:p w:rsidR="009B6F6C" w:rsidRDefault="009B6F6C" w:rsidP="00A94FDD">
      <w:pPr>
        <w:pStyle w:val="a6"/>
        <w:jc w:val="right"/>
      </w:pPr>
    </w:p>
    <w:p w:rsidR="009B6F6C" w:rsidRDefault="009B6F6C" w:rsidP="00A94FDD">
      <w:pPr>
        <w:pStyle w:val="a6"/>
        <w:jc w:val="right"/>
      </w:pPr>
    </w:p>
    <w:p w:rsidR="009B6F6C" w:rsidRDefault="009B6F6C" w:rsidP="00A94FDD">
      <w:pPr>
        <w:pStyle w:val="a6"/>
        <w:jc w:val="right"/>
      </w:pPr>
    </w:p>
    <w:p w:rsidR="006E090B" w:rsidRDefault="006E090B" w:rsidP="00A94FDD">
      <w:pPr>
        <w:pStyle w:val="a6"/>
        <w:jc w:val="right"/>
      </w:pPr>
    </w:p>
    <w:p w:rsidR="006E090B" w:rsidRDefault="006E090B" w:rsidP="00A94FDD">
      <w:pPr>
        <w:pStyle w:val="a6"/>
        <w:jc w:val="right"/>
      </w:pPr>
    </w:p>
    <w:p w:rsidR="006E090B" w:rsidRDefault="006E090B" w:rsidP="00A94FDD">
      <w:pPr>
        <w:pStyle w:val="a6"/>
        <w:jc w:val="right"/>
      </w:pPr>
    </w:p>
    <w:p w:rsidR="006E090B" w:rsidRDefault="006E090B" w:rsidP="00A94FDD">
      <w:pPr>
        <w:pStyle w:val="a6"/>
        <w:jc w:val="right"/>
      </w:pPr>
    </w:p>
    <w:p w:rsidR="006E090B" w:rsidRDefault="006E090B" w:rsidP="00A94FDD">
      <w:pPr>
        <w:pStyle w:val="a6"/>
        <w:jc w:val="right"/>
      </w:pPr>
    </w:p>
    <w:p w:rsidR="006E090B" w:rsidRDefault="006E090B" w:rsidP="00A94FDD">
      <w:pPr>
        <w:pStyle w:val="a6"/>
        <w:jc w:val="right"/>
      </w:pPr>
      <w:bookmarkStart w:id="0" w:name="_GoBack"/>
      <w:bookmarkEnd w:id="0"/>
    </w:p>
    <w:p w:rsidR="009B6F6C" w:rsidRDefault="009B6F6C" w:rsidP="00A94FDD">
      <w:pPr>
        <w:pStyle w:val="a6"/>
        <w:jc w:val="right"/>
      </w:pPr>
    </w:p>
    <w:p w:rsidR="009B6F6C" w:rsidRDefault="009B6F6C" w:rsidP="00A94FDD">
      <w:pPr>
        <w:pStyle w:val="a6"/>
        <w:jc w:val="right"/>
      </w:pPr>
    </w:p>
    <w:p w:rsidR="009B6F6C" w:rsidRDefault="009B6F6C" w:rsidP="00A94FDD">
      <w:pPr>
        <w:pStyle w:val="a6"/>
        <w:jc w:val="right"/>
      </w:pPr>
    </w:p>
    <w:p w:rsidR="00A94FDD" w:rsidRDefault="00A94FDD" w:rsidP="00A94FDD">
      <w:pPr>
        <w:pStyle w:val="a6"/>
        <w:jc w:val="right"/>
      </w:pPr>
      <w:r>
        <w:t xml:space="preserve">Утверждено </w:t>
      </w:r>
      <w:r>
        <w:rPr>
          <w:spacing w:val="-67"/>
        </w:rPr>
        <w:t xml:space="preserve"> </w:t>
      </w:r>
      <w:r>
        <w:t>решением</w:t>
      </w:r>
    </w:p>
    <w:p w:rsidR="00A94FDD" w:rsidRDefault="00A94FDD" w:rsidP="00A94FDD">
      <w:pPr>
        <w:pStyle w:val="a6"/>
        <w:jc w:val="right"/>
        <w:rPr>
          <w:spacing w:val="1"/>
        </w:rPr>
      </w:pPr>
      <w:r>
        <w:t xml:space="preserve"> Совет депутатов</w:t>
      </w:r>
      <w:r>
        <w:rPr>
          <w:spacing w:val="-67"/>
        </w:rPr>
        <w:t xml:space="preserve"> </w:t>
      </w:r>
      <w:r w:rsidR="00776476">
        <w:t>Зубовского</w:t>
      </w:r>
      <w:r>
        <w:t xml:space="preserve"> сельсовета</w:t>
      </w:r>
    </w:p>
    <w:p w:rsidR="00A94FDD" w:rsidRDefault="00A94FDD" w:rsidP="00A94FDD">
      <w:pPr>
        <w:pStyle w:val="a6"/>
        <w:jc w:val="right"/>
      </w:pPr>
      <w:r>
        <w:t>Татарского района Новосибирской области</w:t>
      </w:r>
    </w:p>
    <w:p w:rsidR="00A94FDD" w:rsidRDefault="00A94FDD" w:rsidP="00A94FDD">
      <w:pPr>
        <w:pStyle w:val="a6"/>
        <w:jc w:val="right"/>
      </w:pPr>
      <w:r>
        <w:t>от</w:t>
      </w:r>
      <w:r>
        <w:rPr>
          <w:spacing w:val="-2"/>
        </w:rPr>
        <w:t xml:space="preserve"> </w:t>
      </w:r>
      <w:r w:rsidR="00776476">
        <w:t>2</w:t>
      </w:r>
      <w:r w:rsidR="009B6F6C">
        <w:t>2</w:t>
      </w:r>
      <w:r w:rsidR="00776476">
        <w:t>.10.2021 г №67</w:t>
      </w:r>
    </w:p>
    <w:p w:rsidR="00A94FDD" w:rsidRDefault="00A94FDD" w:rsidP="00A94FDD">
      <w:pPr>
        <w:pStyle w:val="a3"/>
        <w:ind w:left="0" w:firstLine="0"/>
        <w:jc w:val="left"/>
        <w:rPr>
          <w:sz w:val="30"/>
        </w:rPr>
      </w:pPr>
    </w:p>
    <w:p w:rsidR="00A94FDD" w:rsidRDefault="00A94FDD" w:rsidP="00A94FDD">
      <w:pPr>
        <w:pStyle w:val="a3"/>
        <w:spacing w:before="11"/>
        <w:ind w:left="0" w:firstLine="0"/>
        <w:jc w:val="left"/>
        <w:rPr>
          <w:sz w:val="25"/>
        </w:rPr>
      </w:pPr>
    </w:p>
    <w:p w:rsidR="00A94FDD" w:rsidRDefault="00A94FDD" w:rsidP="00A94FDD">
      <w:pPr>
        <w:pStyle w:val="a3"/>
        <w:ind w:left="4164" w:firstLine="0"/>
        <w:jc w:val="left"/>
      </w:pPr>
      <w:r>
        <w:t>ПОЛОЖЕНИЕ</w:t>
      </w:r>
    </w:p>
    <w:p w:rsidR="00A94FDD" w:rsidRDefault="00A94FDD" w:rsidP="00A94FDD">
      <w:pPr>
        <w:pStyle w:val="a3"/>
        <w:ind w:left="1702" w:right="812" w:hanging="412"/>
        <w:jc w:val="left"/>
      </w:pP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ВЫДВИЖЕНИЯ,</w:t>
      </w:r>
      <w:r>
        <w:rPr>
          <w:spacing w:val="-5"/>
        </w:rPr>
        <w:t xml:space="preserve"> </w:t>
      </w:r>
      <w:r>
        <w:t>ВНЕСЕНИЯ,</w:t>
      </w:r>
      <w:r>
        <w:rPr>
          <w:spacing w:val="-5"/>
        </w:rPr>
        <w:t xml:space="preserve"> </w:t>
      </w:r>
      <w:r>
        <w:t>ОБСУЖДЕНИЯ,</w:t>
      </w:r>
      <w:r>
        <w:rPr>
          <w:spacing w:val="-67"/>
        </w:rPr>
        <w:t xml:space="preserve"> </w:t>
      </w:r>
      <w:r>
        <w:t>РАССМОТРЕНИЯ ИНИЦИАТИВНЫХ ПРОЕКТОВ,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ОТБОРА</w:t>
      </w:r>
    </w:p>
    <w:p w:rsidR="00A94FDD" w:rsidRDefault="00A94FDD" w:rsidP="00A94FDD">
      <w:pPr>
        <w:pStyle w:val="a3"/>
        <w:ind w:left="0" w:firstLine="0"/>
        <w:jc w:val="left"/>
      </w:pPr>
    </w:p>
    <w:p w:rsidR="00A94FDD" w:rsidRDefault="00A94FDD" w:rsidP="00A94FDD">
      <w:pPr>
        <w:pStyle w:val="a5"/>
        <w:numPr>
          <w:ilvl w:val="1"/>
          <w:numId w:val="12"/>
        </w:numPr>
        <w:tabs>
          <w:tab w:val="left" w:pos="4092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A94FDD" w:rsidRDefault="00A94FDD" w:rsidP="00A94FDD">
      <w:pPr>
        <w:pStyle w:val="a5"/>
        <w:numPr>
          <w:ilvl w:val="1"/>
          <w:numId w:val="11"/>
        </w:numPr>
        <w:tabs>
          <w:tab w:val="left" w:pos="947"/>
        </w:tabs>
        <w:ind w:right="107" w:firstLine="426"/>
        <w:rPr>
          <w:sz w:val="28"/>
        </w:rPr>
      </w:pPr>
      <w:r>
        <w:rPr>
          <w:sz w:val="28"/>
        </w:rPr>
        <w:t>Настоящие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инициативных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776476">
        <w:rPr>
          <w:sz w:val="28"/>
        </w:rPr>
        <w:t>Зубовского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</w:p>
    <w:p w:rsidR="00A94FDD" w:rsidRDefault="00A94FDD" w:rsidP="00A94FDD">
      <w:pPr>
        <w:pStyle w:val="a5"/>
        <w:numPr>
          <w:ilvl w:val="1"/>
          <w:numId w:val="11"/>
        </w:numPr>
        <w:tabs>
          <w:tab w:val="left" w:pos="1064"/>
        </w:tabs>
        <w:ind w:right="106" w:firstLine="426"/>
        <w:rPr>
          <w:sz w:val="28"/>
        </w:rPr>
      </w:pPr>
      <w:r>
        <w:rPr>
          <w:sz w:val="28"/>
        </w:rPr>
        <w:t>Термины и понятия, используемые в настоящем Положении, по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color w:val="0000FF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Федеральном</w:t>
        </w:r>
      </w:hyperlink>
      <w:r>
        <w:rPr>
          <w:color w:val="0000FF"/>
          <w:spacing w:val="1"/>
          <w:sz w:val="28"/>
        </w:rPr>
        <w:t xml:space="preserve"> </w:t>
      </w:r>
      <w:hyperlink r:id="rId7">
        <w:r>
          <w:rPr>
            <w:color w:val="0000FF"/>
            <w:sz w:val="28"/>
            <w:u w:val="single" w:color="0000FF"/>
          </w:rPr>
          <w:t>законе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N 131-ФЗ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Федерации".</w:t>
      </w:r>
    </w:p>
    <w:p w:rsidR="00A94FDD" w:rsidRDefault="00A94FDD" w:rsidP="00A94FDD">
      <w:pPr>
        <w:pStyle w:val="a5"/>
        <w:numPr>
          <w:ilvl w:val="1"/>
          <w:numId w:val="11"/>
        </w:numPr>
        <w:tabs>
          <w:tab w:val="left" w:pos="1366"/>
        </w:tabs>
        <w:spacing w:before="1"/>
        <w:ind w:right="107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776476">
        <w:rPr>
          <w:sz w:val="28"/>
        </w:rPr>
        <w:t>Зубовского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776476">
        <w:rPr>
          <w:sz w:val="28"/>
        </w:rPr>
        <w:t>Зубовского</w:t>
      </w:r>
      <w:r>
        <w:rPr>
          <w:sz w:val="28"/>
        </w:rPr>
        <w:t xml:space="preserve"> сельсовета Татарского района Новосибирской области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</w:p>
    <w:p w:rsidR="00A94FDD" w:rsidRDefault="00A94FDD" w:rsidP="00A94FDD">
      <w:pPr>
        <w:pStyle w:val="a3"/>
        <w:ind w:right="106"/>
      </w:pPr>
      <w:r>
        <w:t>Конкурсный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A94FDD" w:rsidRDefault="00A94FDD" w:rsidP="00A94FDD">
      <w:pPr>
        <w:pStyle w:val="a5"/>
        <w:numPr>
          <w:ilvl w:val="1"/>
          <w:numId w:val="11"/>
        </w:numPr>
        <w:tabs>
          <w:tab w:val="left" w:pos="1678"/>
        </w:tabs>
        <w:ind w:right="109"/>
        <w:rPr>
          <w:sz w:val="28"/>
        </w:rPr>
      </w:pPr>
      <w:r>
        <w:rPr>
          <w:sz w:val="28"/>
        </w:rPr>
        <w:t>Материально-техническое,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A94FDD" w:rsidRDefault="00A94FDD" w:rsidP="00A94FDD">
      <w:pPr>
        <w:pStyle w:val="a5"/>
        <w:numPr>
          <w:ilvl w:val="1"/>
          <w:numId w:val="11"/>
        </w:numPr>
        <w:tabs>
          <w:tab w:val="left" w:pos="1314"/>
        </w:tabs>
        <w:ind w:right="109"/>
        <w:rPr>
          <w:sz w:val="28"/>
        </w:rPr>
      </w:pPr>
      <w:r>
        <w:rPr>
          <w:sz w:val="28"/>
        </w:rPr>
        <w:t>Инициативным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внесенное в порядке, установленном настоящим Положением, в 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приоритетное значение для жителей муниципального образования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 части, по решению вопросов местного значения или иных вопросов,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предоставлено 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A94FDD" w:rsidRDefault="00A94FDD" w:rsidP="00A94FDD">
      <w:pPr>
        <w:pStyle w:val="a5"/>
        <w:numPr>
          <w:ilvl w:val="1"/>
          <w:numId w:val="11"/>
        </w:numPr>
        <w:tabs>
          <w:tab w:val="left" w:pos="1396"/>
        </w:tabs>
        <w:ind w:right="111"/>
        <w:rPr>
          <w:sz w:val="28"/>
        </w:rPr>
      </w:pP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 w:rsidRPr="003553B3">
        <w:rPr>
          <w:sz w:val="28"/>
        </w:rPr>
        <w:t>за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счет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средств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бюджета</w:t>
      </w:r>
      <w:r w:rsidRPr="003553B3">
        <w:rPr>
          <w:spacing w:val="1"/>
          <w:sz w:val="28"/>
        </w:rPr>
        <w:t xml:space="preserve"> </w:t>
      </w:r>
      <w:r w:rsidR="00776476">
        <w:rPr>
          <w:sz w:val="28"/>
        </w:rPr>
        <w:t xml:space="preserve">Зубовского </w:t>
      </w:r>
      <w:r w:rsidRPr="003553B3">
        <w:rPr>
          <w:sz w:val="28"/>
        </w:rPr>
        <w:t>сельсовета Татарского района Новосибирской области</w:t>
      </w:r>
      <w:r>
        <w:rPr>
          <w:sz w:val="28"/>
        </w:rPr>
        <w:t xml:space="preserve">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6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лиц,</w:t>
      </w:r>
      <w:r>
        <w:rPr>
          <w:spacing w:val="54"/>
          <w:sz w:val="28"/>
        </w:rPr>
        <w:t xml:space="preserve"> </w:t>
      </w:r>
      <w:r>
        <w:rPr>
          <w:sz w:val="28"/>
        </w:rPr>
        <w:t>уплачиваемых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A94FDD" w:rsidRDefault="00A94FDD" w:rsidP="00A94FDD">
      <w:pPr>
        <w:jc w:val="both"/>
        <w:rPr>
          <w:sz w:val="28"/>
        </w:rPr>
        <w:sectPr w:rsidR="00A94FDD">
          <w:pgSz w:w="11910" w:h="16840"/>
          <w:pgMar w:top="1480" w:right="460" w:bottom="280" w:left="1320" w:header="720" w:footer="720" w:gutter="0"/>
          <w:cols w:space="720"/>
        </w:sectPr>
      </w:pPr>
    </w:p>
    <w:p w:rsidR="00A94FDD" w:rsidRDefault="00A94FDD" w:rsidP="00A94FDD">
      <w:pPr>
        <w:pStyle w:val="a3"/>
        <w:tabs>
          <w:tab w:val="left" w:pos="2020"/>
          <w:tab w:val="left" w:pos="3068"/>
          <w:tab w:val="left" w:pos="3455"/>
          <w:tab w:val="left" w:pos="5240"/>
          <w:tab w:val="left" w:pos="5610"/>
          <w:tab w:val="left" w:pos="6883"/>
          <w:tab w:val="left" w:pos="8053"/>
          <w:tab w:val="left" w:pos="8425"/>
        </w:tabs>
        <w:spacing w:before="71"/>
        <w:ind w:right="117" w:firstLine="0"/>
        <w:jc w:val="left"/>
      </w:pPr>
      <w:r>
        <w:lastRenderedPageBreak/>
        <w:t>добровольной</w:t>
      </w:r>
      <w:r>
        <w:tab/>
        <w:t>основе</w:t>
      </w:r>
      <w:r>
        <w:tab/>
        <w:t>и</w:t>
      </w:r>
      <w:r>
        <w:tab/>
      </w:r>
      <w:proofErr w:type="gramStart"/>
      <w:r>
        <w:t>зачисляемых</w:t>
      </w:r>
      <w:proofErr w:type="gramEnd"/>
      <w:r>
        <w:tab/>
        <w:t>в</w:t>
      </w:r>
      <w:r>
        <w:tab/>
        <w:t>местный</w:t>
      </w:r>
      <w:r>
        <w:tab/>
        <w:t>бюджет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Бюджетным кодексом</w:t>
        </w:r>
        <w:r>
          <w:rPr>
            <w:color w:val="0000FF"/>
            <w:spacing w:val="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94FDD" w:rsidRDefault="00A94FDD" w:rsidP="00A94FDD">
      <w:pPr>
        <w:pStyle w:val="a5"/>
        <w:numPr>
          <w:ilvl w:val="1"/>
          <w:numId w:val="11"/>
        </w:numPr>
        <w:tabs>
          <w:tab w:val="left" w:pos="1315"/>
          <w:tab w:val="left" w:pos="1316"/>
          <w:tab w:val="left" w:pos="2958"/>
          <w:tab w:val="left" w:pos="4796"/>
          <w:tab w:val="left" w:pos="5298"/>
          <w:tab w:val="left" w:pos="6946"/>
          <w:tab w:val="left" w:pos="8929"/>
        </w:tabs>
        <w:ind w:right="110"/>
        <w:jc w:val="left"/>
        <w:rPr>
          <w:sz w:val="28"/>
        </w:rPr>
      </w:pPr>
      <w:r>
        <w:rPr>
          <w:sz w:val="28"/>
        </w:rPr>
        <w:t>Бюджетные</w:t>
      </w:r>
      <w:r>
        <w:rPr>
          <w:sz w:val="28"/>
        </w:rPr>
        <w:tab/>
        <w:t>ассигнования</w:t>
      </w:r>
      <w:r>
        <w:rPr>
          <w:sz w:val="28"/>
        </w:rPr>
        <w:tab/>
        <w:t>на</w:t>
      </w:r>
      <w:r>
        <w:rPr>
          <w:sz w:val="28"/>
        </w:rPr>
        <w:tab/>
        <w:t>реализацию</w:t>
      </w:r>
      <w:r>
        <w:rPr>
          <w:sz w:val="28"/>
        </w:rPr>
        <w:tab/>
        <w:t>инициативных</w:t>
      </w:r>
      <w:r>
        <w:rPr>
          <w:sz w:val="28"/>
        </w:rPr>
        <w:tab/>
      </w:r>
      <w:r>
        <w:rPr>
          <w:spacing w:val="-1"/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местном бюджете.</w:t>
      </w:r>
    </w:p>
    <w:p w:rsidR="00A94FDD" w:rsidRDefault="00A94FDD" w:rsidP="00A94FDD">
      <w:pPr>
        <w:pStyle w:val="a5"/>
        <w:numPr>
          <w:ilvl w:val="1"/>
          <w:numId w:val="11"/>
        </w:numPr>
        <w:tabs>
          <w:tab w:val="left" w:pos="1212"/>
        </w:tabs>
        <w:ind w:right="114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 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 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 w:rsidRPr="003553B3">
        <w:rPr>
          <w:sz w:val="28"/>
        </w:rPr>
        <w:t>превышать</w:t>
      </w:r>
      <w:r w:rsidRPr="003553B3">
        <w:rPr>
          <w:spacing w:val="-1"/>
          <w:sz w:val="28"/>
        </w:rPr>
        <w:t xml:space="preserve"> </w:t>
      </w:r>
      <w:r w:rsidRPr="003553B3">
        <w:rPr>
          <w:sz w:val="28"/>
        </w:rPr>
        <w:t>300</w:t>
      </w:r>
      <w:r w:rsidRPr="003553B3">
        <w:rPr>
          <w:spacing w:val="-1"/>
          <w:sz w:val="28"/>
        </w:rPr>
        <w:t xml:space="preserve"> </w:t>
      </w:r>
      <w:r w:rsidRPr="003553B3">
        <w:rPr>
          <w:sz w:val="28"/>
        </w:rPr>
        <w:t>000</w:t>
      </w:r>
      <w:r w:rsidRPr="003553B3">
        <w:rPr>
          <w:spacing w:val="-1"/>
          <w:sz w:val="28"/>
        </w:rPr>
        <w:t xml:space="preserve"> </w:t>
      </w:r>
      <w:r w:rsidRPr="003553B3">
        <w:rPr>
          <w:sz w:val="28"/>
        </w:rPr>
        <w:t>рубле</w:t>
      </w:r>
      <w:r>
        <w:rPr>
          <w:sz w:val="28"/>
        </w:rPr>
        <w:t>й</w:t>
      </w:r>
      <w:proofErr w:type="gramStart"/>
      <w:r w:rsidRPr="003553B3">
        <w:rPr>
          <w:spacing w:val="17"/>
          <w:sz w:val="28"/>
        </w:rPr>
        <w:t xml:space="preserve"> </w:t>
      </w:r>
      <w:r w:rsidRPr="003553B3">
        <w:rPr>
          <w:sz w:val="28"/>
        </w:rPr>
        <w:t>.</w:t>
      </w:r>
      <w:proofErr w:type="gramEnd"/>
    </w:p>
    <w:p w:rsidR="00A94FDD" w:rsidRDefault="00A94FDD" w:rsidP="00A94FDD">
      <w:pPr>
        <w:pStyle w:val="a3"/>
        <w:ind w:left="0" w:firstLine="0"/>
        <w:jc w:val="left"/>
      </w:pPr>
    </w:p>
    <w:p w:rsidR="00A94FDD" w:rsidRDefault="00A94FDD" w:rsidP="00A94FDD">
      <w:pPr>
        <w:pStyle w:val="a5"/>
        <w:numPr>
          <w:ilvl w:val="1"/>
          <w:numId w:val="12"/>
        </w:numPr>
        <w:tabs>
          <w:tab w:val="left" w:pos="2940"/>
        </w:tabs>
        <w:ind w:left="2940"/>
        <w:jc w:val="both"/>
        <w:rPr>
          <w:sz w:val="28"/>
        </w:rPr>
      </w:pPr>
      <w:r>
        <w:rPr>
          <w:sz w:val="28"/>
        </w:rPr>
        <w:t>Выдвижение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</w:p>
    <w:p w:rsidR="00A94FDD" w:rsidRDefault="00A94FDD" w:rsidP="00A94FDD">
      <w:pPr>
        <w:pStyle w:val="a5"/>
        <w:numPr>
          <w:ilvl w:val="1"/>
          <w:numId w:val="10"/>
        </w:numPr>
        <w:tabs>
          <w:tab w:val="left" w:pos="1158"/>
        </w:tabs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выступить:</w:t>
      </w:r>
    </w:p>
    <w:p w:rsidR="00A94FDD" w:rsidRDefault="00A94FDD" w:rsidP="00A94FDD">
      <w:pPr>
        <w:pStyle w:val="a5"/>
        <w:numPr>
          <w:ilvl w:val="0"/>
          <w:numId w:val="9"/>
        </w:numPr>
        <w:tabs>
          <w:tab w:val="left" w:pos="878"/>
        </w:tabs>
        <w:ind w:right="109" w:firstLine="568"/>
        <w:rPr>
          <w:sz w:val="28"/>
        </w:rPr>
      </w:pPr>
      <w:r>
        <w:rPr>
          <w:sz w:val="28"/>
        </w:rPr>
        <w:t>инициативная группа численностью не менее десяти граждан,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шестнадцатилетнего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A94FDD" w:rsidRDefault="00A94FDD" w:rsidP="00A94FDD">
      <w:pPr>
        <w:pStyle w:val="a5"/>
        <w:numPr>
          <w:ilvl w:val="0"/>
          <w:numId w:val="9"/>
        </w:numPr>
        <w:tabs>
          <w:tab w:val="left" w:pos="856"/>
        </w:tabs>
        <w:ind w:right="110" w:firstLine="568"/>
        <w:rPr>
          <w:sz w:val="28"/>
        </w:rPr>
      </w:pPr>
      <w:r>
        <w:rPr>
          <w:sz w:val="28"/>
        </w:rPr>
        <w:t>органы территориального общественного самоуправления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94FDD" w:rsidRDefault="00A94FDD" w:rsidP="00A94FDD">
      <w:pPr>
        <w:pStyle w:val="a5"/>
        <w:numPr>
          <w:ilvl w:val="0"/>
          <w:numId w:val="9"/>
        </w:numPr>
        <w:tabs>
          <w:tab w:val="left" w:pos="832"/>
        </w:tabs>
        <w:ind w:left="831" w:hanging="164"/>
        <w:rPr>
          <w:sz w:val="28"/>
        </w:rPr>
      </w:pPr>
      <w:r>
        <w:rPr>
          <w:sz w:val="28"/>
        </w:rPr>
        <w:t>староста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инициаторы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проекта).</w:t>
      </w:r>
    </w:p>
    <w:p w:rsidR="00A94FDD" w:rsidRDefault="00A94FDD" w:rsidP="00A94FDD">
      <w:pPr>
        <w:pStyle w:val="a5"/>
        <w:numPr>
          <w:ilvl w:val="1"/>
          <w:numId w:val="10"/>
        </w:numPr>
        <w:tabs>
          <w:tab w:val="left" w:pos="1158"/>
        </w:tabs>
        <w:rPr>
          <w:sz w:val="28"/>
        </w:rPr>
      </w:pPr>
      <w:r>
        <w:rPr>
          <w:sz w:val="28"/>
        </w:rPr>
        <w:t>Инициативный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сведения:</w:t>
      </w:r>
    </w:p>
    <w:p w:rsidR="00A94FDD" w:rsidRDefault="00A94FDD" w:rsidP="00A94FDD">
      <w:pPr>
        <w:pStyle w:val="a5"/>
        <w:numPr>
          <w:ilvl w:val="0"/>
          <w:numId w:val="8"/>
        </w:numPr>
        <w:tabs>
          <w:tab w:val="left" w:pos="1014"/>
        </w:tabs>
        <w:ind w:right="110" w:firstLine="568"/>
        <w:rPr>
          <w:sz w:val="28"/>
        </w:rPr>
      </w:pPr>
      <w:r>
        <w:rPr>
          <w:sz w:val="28"/>
        </w:rPr>
        <w:t>описание проблемы, решение которой имеет приоритетное значение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 муниципального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части;</w:t>
      </w:r>
    </w:p>
    <w:p w:rsidR="00A94FDD" w:rsidRDefault="00A94FDD" w:rsidP="00A94FDD">
      <w:pPr>
        <w:pStyle w:val="a5"/>
        <w:numPr>
          <w:ilvl w:val="0"/>
          <w:numId w:val="8"/>
        </w:numPr>
        <w:tabs>
          <w:tab w:val="left" w:pos="972"/>
        </w:tabs>
        <w:ind w:left="971" w:hanging="304"/>
        <w:rPr>
          <w:sz w:val="28"/>
        </w:rPr>
      </w:pPr>
      <w:r>
        <w:rPr>
          <w:sz w:val="28"/>
        </w:rPr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проблемы;</w:t>
      </w:r>
    </w:p>
    <w:p w:rsidR="00A94FDD" w:rsidRDefault="00A94FDD" w:rsidP="00A94FDD">
      <w:pPr>
        <w:pStyle w:val="a5"/>
        <w:numPr>
          <w:ilvl w:val="0"/>
          <w:numId w:val="8"/>
        </w:numPr>
        <w:tabs>
          <w:tab w:val="left" w:pos="1056"/>
        </w:tabs>
        <w:ind w:right="111" w:firstLine="56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 проекта;</w:t>
      </w:r>
    </w:p>
    <w:p w:rsidR="00A94FDD" w:rsidRDefault="00A94FDD" w:rsidP="00A94FDD">
      <w:pPr>
        <w:pStyle w:val="a5"/>
        <w:numPr>
          <w:ilvl w:val="0"/>
          <w:numId w:val="8"/>
        </w:numPr>
        <w:tabs>
          <w:tab w:val="left" w:pos="1206"/>
        </w:tabs>
        <w:ind w:right="111" w:firstLine="568"/>
        <w:rPr>
          <w:sz w:val="28"/>
        </w:rPr>
      </w:pP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 проекта;</w:t>
      </w:r>
    </w:p>
    <w:p w:rsidR="00A94FDD" w:rsidRDefault="00A94FDD" w:rsidP="00A94FDD">
      <w:pPr>
        <w:pStyle w:val="a5"/>
        <w:numPr>
          <w:ilvl w:val="0"/>
          <w:numId w:val="8"/>
        </w:numPr>
        <w:tabs>
          <w:tab w:val="left" w:pos="972"/>
        </w:tabs>
        <w:ind w:left="971" w:hanging="304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проекта;</w:t>
      </w:r>
    </w:p>
    <w:p w:rsidR="00A94FDD" w:rsidRDefault="00A94FDD" w:rsidP="00A94FDD">
      <w:pPr>
        <w:pStyle w:val="a5"/>
        <w:numPr>
          <w:ilvl w:val="0"/>
          <w:numId w:val="8"/>
        </w:numPr>
        <w:tabs>
          <w:tab w:val="left" w:pos="1062"/>
        </w:tabs>
        <w:ind w:right="112" w:firstLine="56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(возможном)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заинтересованных лиц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A94FDD" w:rsidRDefault="00A94FDD" w:rsidP="00A94FDD">
      <w:pPr>
        <w:pStyle w:val="a5"/>
        <w:numPr>
          <w:ilvl w:val="0"/>
          <w:numId w:val="8"/>
        </w:numPr>
        <w:tabs>
          <w:tab w:val="left" w:pos="1174"/>
        </w:tabs>
        <w:ind w:right="115" w:firstLine="568"/>
        <w:rPr>
          <w:sz w:val="28"/>
        </w:rPr>
      </w:pP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платежей;</w:t>
      </w:r>
    </w:p>
    <w:p w:rsidR="00A94FDD" w:rsidRDefault="00A94FDD" w:rsidP="00A94FDD">
      <w:pPr>
        <w:pStyle w:val="a5"/>
        <w:numPr>
          <w:ilvl w:val="0"/>
          <w:numId w:val="8"/>
        </w:numPr>
        <w:tabs>
          <w:tab w:val="left" w:pos="1034"/>
        </w:tabs>
        <w:ind w:right="111" w:firstLine="568"/>
        <w:rPr>
          <w:sz w:val="28"/>
        </w:rPr>
      </w:pPr>
      <w:proofErr w:type="gramStart"/>
      <w:r>
        <w:rPr>
          <w:sz w:val="28"/>
        </w:rPr>
        <w:t>указание на территорию муниципального образования или его часть,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которой будет реализовываться инициативный проект,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65010D">
        <w:rPr>
          <w:sz w:val="28"/>
        </w:rPr>
        <w:t>Зубовского</w:t>
      </w:r>
      <w:r>
        <w:rPr>
          <w:sz w:val="28"/>
        </w:rPr>
        <w:t xml:space="preserve"> сельсовета Татарского района Новосибирской области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 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образования).</w:t>
      </w:r>
      <w:proofErr w:type="gramEnd"/>
    </w:p>
    <w:p w:rsidR="00A94FDD" w:rsidRDefault="00A94FDD" w:rsidP="00A94FDD">
      <w:pPr>
        <w:pStyle w:val="a5"/>
        <w:numPr>
          <w:ilvl w:val="1"/>
          <w:numId w:val="10"/>
        </w:numPr>
        <w:tabs>
          <w:tab w:val="left" w:pos="1448"/>
        </w:tabs>
        <w:ind w:right="107"/>
        <w:rPr>
          <w:sz w:val="28"/>
        </w:rPr>
      </w:pP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сходе,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граждан, в том числе на собрании или конференции граждан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 жителей муниципального образования или его части, целесообразности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инициативного проекта или поддержан подписями не менее чем 10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proofErr w:type="gramStart"/>
      <w:r>
        <w:rPr>
          <w:spacing w:val="-30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A94FDD" w:rsidRDefault="00A94FDD" w:rsidP="00A94FDD">
      <w:pPr>
        <w:pStyle w:val="a3"/>
        <w:spacing w:before="1"/>
        <w:ind w:right="10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собрании граждан.</w:t>
      </w:r>
    </w:p>
    <w:p w:rsidR="00A94FDD" w:rsidRDefault="00A94FDD" w:rsidP="00A94FDD">
      <w:pPr>
        <w:sectPr w:rsidR="00A94FDD">
          <w:pgSz w:w="11910" w:h="16840"/>
          <w:pgMar w:top="1160" w:right="460" w:bottom="280" w:left="1320" w:header="720" w:footer="720" w:gutter="0"/>
          <w:cols w:space="720"/>
        </w:sectPr>
      </w:pPr>
    </w:p>
    <w:p w:rsidR="00A94FDD" w:rsidRDefault="00A94FDD" w:rsidP="00A94FDD">
      <w:pPr>
        <w:pStyle w:val="a3"/>
        <w:spacing w:before="71"/>
        <w:ind w:right="108"/>
      </w:pPr>
      <w:r>
        <w:lastRenderedPageBreak/>
        <w:t>Инициаторы проекта при внесении инициативного проекта в администрацию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прикладывают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подписные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подтверждающие поддержку инициативного проекта жителями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части.</w:t>
      </w:r>
    </w:p>
    <w:p w:rsidR="00A94FDD" w:rsidRDefault="00A94FDD" w:rsidP="00A94FDD">
      <w:pPr>
        <w:pStyle w:val="a3"/>
        <w:spacing w:before="11"/>
        <w:ind w:left="0" w:firstLine="0"/>
        <w:jc w:val="left"/>
        <w:rPr>
          <w:sz w:val="27"/>
        </w:rPr>
      </w:pPr>
    </w:p>
    <w:p w:rsidR="00A94FDD" w:rsidRDefault="00A94FDD" w:rsidP="00A94FDD">
      <w:pPr>
        <w:pStyle w:val="a5"/>
        <w:numPr>
          <w:ilvl w:val="1"/>
          <w:numId w:val="12"/>
        </w:numPr>
        <w:tabs>
          <w:tab w:val="left" w:pos="1998"/>
        </w:tabs>
        <w:ind w:left="1998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</w:p>
    <w:p w:rsidR="00A94FDD" w:rsidRDefault="00A94FDD" w:rsidP="00A94FDD">
      <w:pPr>
        <w:pStyle w:val="a5"/>
        <w:numPr>
          <w:ilvl w:val="1"/>
          <w:numId w:val="7"/>
        </w:numPr>
        <w:tabs>
          <w:tab w:val="left" w:pos="1254"/>
        </w:tabs>
        <w:ind w:right="110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 сходах, собраниях или конференциях граждан,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A94FDD" w:rsidRDefault="00A94FDD" w:rsidP="00A94FDD">
      <w:pPr>
        <w:pStyle w:val="a3"/>
        <w:ind w:right="10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сходе,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собрании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граждан.</w:t>
      </w:r>
    </w:p>
    <w:p w:rsidR="00A94FDD" w:rsidRDefault="00A94FDD" w:rsidP="00A94FDD">
      <w:pPr>
        <w:pStyle w:val="a5"/>
        <w:numPr>
          <w:ilvl w:val="1"/>
          <w:numId w:val="7"/>
        </w:numPr>
        <w:tabs>
          <w:tab w:val="left" w:pos="1258"/>
        </w:tabs>
        <w:ind w:right="111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A94FDD" w:rsidRDefault="00A94FDD" w:rsidP="00A94FDD">
      <w:pPr>
        <w:pStyle w:val="a5"/>
        <w:numPr>
          <w:ilvl w:val="1"/>
          <w:numId w:val="7"/>
        </w:numPr>
        <w:tabs>
          <w:tab w:val="left" w:pos="1168"/>
        </w:tabs>
        <w:spacing w:before="1"/>
        <w:ind w:right="110"/>
        <w:rPr>
          <w:sz w:val="28"/>
        </w:rPr>
      </w:pPr>
      <w:r>
        <w:rPr>
          <w:sz w:val="28"/>
        </w:rPr>
        <w:t>Обсуждение и рассмотрение инициативных проектов может проводиться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 проектов.</w:t>
      </w:r>
    </w:p>
    <w:p w:rsidR="00A94FDD" w:rsidRDefault="00A94FDD" w:rsidP="00A94FDD">
      <w:pPr>
        <w:pStyle w:val="a5"/>
        <w:numPr>
          <w:ilvl w:val="1"/>
          <w:numId w:val="7"/>
        </w:numPr>
        <w:tabs>
          <w:tab w:val="left" w:pos="1272"/>
        </w:tabs>
        <w:ind w:right="109"/>
        <w:rPr>
          <w:sz w:val="28"/>
        </w:rPr>
      </w:pPr>
      <w:r>
        <w:rPr>
          <w:sz w:val="28"/>
        </w:rPr>
        <w:t>Инициаторам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участия в рассмотрении инициативных проектов и изложении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ним 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конкурсного отбора.</w:t>
      </w:r>
    </w:p>
    <w:p w:rsidR="00A94FDD" w:rsidRDefault="00A94FDD" w:rsidP="00A94FDD">
      <w:pPr>
        <w:pStyle w:val="a3"/>
        <w:spacing w:before="11"/>
        <w:ind w:left="0" w:firstLine="0"/>
        <w:jc w:val="left"/>
        <w:rPr>
          <w:sz w:val="27"/>
        </w:rPr>
      </w:pPr>
    </w:p>
    <w:p w:rsidR="00A94FDD" w:rsidRDefault="00A94FDD" w:rsidP="00A94FDD">
      <w:pPr>
        <w:pStyle w:val="a5"/>
        <w:numPr>
          <w:ilvl w:val="1"/>
          <w:numId w:val="12"/>
        </w:numPr>
        <w:tabs>
          <w:tab w:val="left" w:pos="2052"/>
        </w:tabs>
        <w:ind w:left="3284" w:right="1775" w:hanging="1512"/>
        <w:jc w:val="left"/>
        <w:rPr>
          <w:sz w:val="28"/>
        </w:rPr>
      </w:pPr>
      <w:r>
        <w:rPr>
          <w:sz w:val="28"/>
        </w:rPr>
        <w:t>Внесение инициативных проектов в администрацию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A94FDD" w:rsidRDefault="00A94FDD" w:rsidP="00A94FDD">
      <w:pPr>
        <w:pStyle w:val="a3"/>
        <w:ind w:left="0" w:firstLine="0"/>
        <w:jc w:val="left"/>
      </w:pPr>
    </w:p>
    <w:p w:rsidR="00A94FDD" w:rsidRDefault="00A94FDD" w:rsidP="00A94FDD">
      <w:pPr>
        <w:pStyle w:val="a5"/>
        <w:numPr>
          <w:ilvl w:val="1"/>
          <w:numId w:val="6"/>
        </w:numPr>
        <w:tabs>
          <w:tab w:val="left" w:pos="1410"/>
        </w:tabs>
        <w:ind w:right="1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инициативных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проектов.</w:t>
      </w:r>
    </w:p>
    <w:p w:rsidR="00A94FDD" w:rsidRDefault="00A94FDD" w:rsidP="00A94FDD">
      <w:pPr>
        <w:pStyle w:val="a3"/>
        <w:ind w:right="111"/>
      </w:pPr>
      <w:r>
        <w:t>Данная информация, а также информация о сроках проведения конкурсного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A94FDD" w:rsidRDefault="00A94FDD" w:rsidP="00A94FDD">
      <w:pPr>
        <w:pStyle w:val="a5"/>
        <w:numPr>
          <w:ilvl w:val="1"/>
          <w:numId w:val="6"/>
        </w:numPr>
        <w:tabs>
          <w:tab w:val="left" w:pos="1380"/>
        </w:tabs>
        <w:ind w:right="107"/>
        <w:rPr>
          <w:sz w:val="28"/>
        </w:rPr>
      </w:pPr>
      <w:r>
        <w:rPr>
          <w:sz w:val="28"/>
        </w:rPr>
        <w:t>Инициаторы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муниципального образования прикладывают к нему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color w:val="0000FF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п. 2.3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части.</w:t>
      </w:r>
    </w:p>
    <w:p w:rsidR="00A94FDD" w:rsidRDefault="00A94FDD" w:rsidP="00A94FDD">
      <w:pPr>
        <w:pStyle w:val="a5"/>
        <w:numPr>
          <w:ilvl w:val="1"/>
          <w:numId w:val="6"/>
        </w:numPr>
        <w:tabs>
          <w:tab w:val="left" w:pos="1490"/>
        </w:tabs>
        <w:spacing w:before="1"/>
        <w:ind w:right="105"/>
        <w:rPr>
          <w:sz w:val="28"/>
        </w:rPr>
      </w:pPr>
      <w:proofErr w:type="gramStart"/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 проекта и продолжении работы над ним в пределах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62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61"/>
          <w:sz w:val="28"/>
        </w:rPr>
        <w:t xml:space="preserve"> </w:t>
      </w:r>
      <w:r>
        <w:rPr>
          <w:sz w:val="28"/>
        </w:rPr>
        <w:t>(внесение</w:t>
      </w:r>
      <w:r>
        <w:rPr>
          <w:spacing w:val="6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proofErr w:type="gramEnd"/>
    </w:p>
    <w:p w:rsidR="00A94FDD" w:rsidRDefault="00A94FDD" w:rsidP="00A94FDD">
      <w:pPr>
        <w:jc w:val="both"/>
        <w:rPr>
          <w:sz w:val="28"/>
        </w:rPr>
        <w:sectPr w:rsidR="00A94FDD">
          <w:pgSz w:w="11910" w:h="16840"/>
          <w:pgMar w:top="1160" w:right="460" w:bottom="280" w:left="1320" w:header="720" w:footer="720" w:gutter="0"/>
          <w:cols w:space="720"/>
        </w:sectPr>
      </w:pPr>
    </w:p>
    <w:p w:rsidR="00A94FDD" w:rsidRDefault="00A94FDD" w:rsidP="00A94FDD">
      <w:pPr>
        <w:pStyle w:val="a3"/>
        <w:spacing w:before="71"/>
        <w:ind w:right="116" w:firstLine="0"/>
      </w:pPr>
      <w:proofErr w:type="gramStart"/>
      <w:r>
        <w:lastRenderedPageBreak/>
        <w:t>местном</w:t>
      </w:r>
      <w:proofErr w:type="gramEnd"/>
      <w:r>
        <w:t xml:space="preserve"> бюджете), или решение об отказе в поддержке инициативного проекта и</w:t>
      </w:r>
      <w:r>
        <w:rPr>
          <w:spacing w:val="1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возврате</w:t>
      </w:r>
      <w:r>
        <w:rPr>
          <w:spacing w:val="41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инициаторам</w:t>
      </w:r>
      <w:r>
        <w:rPr>
          <w:spacing w:val="40"/>
        </w:rPr>
        <w:t xml:space="preserve"> </w:t>
      </w:r>
      <w:r>
        <w:t>проекта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причин</w:t>
      </w:r>
      <w:r>
        <w:rPr>
          <w:spacing w:val="38"/>
        </w:rPr>
        <w:t xml:space="preserve"> </w:t>
      </w:r>
      <w:r>
        <w:t>отказа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hyperlink r:id="rId10">
        <w:r>
          <w:rPr>
            <w:color w:val="0000FF"/>
            <w:u w:val="single" w:color="0000FF"/>
          </w:rPr>
          <w:t>пунктом 4.4</w:t>
        </w:r>
      </w:hyperlink>
      <w:r>
        <w:t>. настоящего</w:t>
      </w:r>
      <w:r>
        <w:rPr>
          <w:spacing w:val="3"/>
        </w:rPr>
        <w:t xml:space="preserve"> </w:t>
      </w:r>
      <w:r>
        <w:t>Положения.</w:t>
      </w:r>
    </w:p>
    <w:p w:rsidR="00A94FDD" w:rsidRDefault="00A94FDD" w:rsidP="00A94FDD">
      <w:pPr>
        <w:pStyle w:val="a5"/>
        <w:numPr>
          <w:ilvl w:val="1"/>
          <w:numId w:val="6"/>
        </w:numPr>
        <w:tabs>
          <w:tab w:val="left" w:pos="1244"/>
        </w:tabs>
        <w:ind w:right="112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случаев:</w:t>
      </w:r>
    </w:p>
    <w:p w:rsidR="00A94FDD" w:rsidRDefault="00A94FDD" w:rsidP="00A94FDD">
      <w:pPr>
        <w:pStyle w:val="a5"/>
        <w:numPr>
          <w:ilvl w:val="0"/>
          <w:numId w:val="9"/>
        </w:numPr>
        <w:tabs>
          <w:tab w:val="left" w:pos="992"/>
        </w:tabs>
        <w:ind w:right="176" w:firstLine="568"/>
        <w:rPr>
          <w:sz w:val="28"/>
        </w:rPr>
      </w:pP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color w:val="0000FF"/>
          <w:sz w:val="28"/>
        </w:rPr>
        <w:t xml:space="preserve"> </w:t>
      </w:r>
      <w:hyperlink r:id="rId11">
        <w:proofErr w:type="spellStart"/>
        <w:r>
          <w:rPr>
            <w:color w:val="0000FF"/>
            <w:sz w:val="28"/>
            <w:u w:val="single" w:color="0000FF"/>
          </w:rPr>
          <w:t>пп</w:t>
        </w:r>
        <w:proofErr w:type="spellEnd"/>
        <w:r>
          <w:rPr>
            <w:color w:val="0000FF"/>
            <w:sz w:val="28"/>
            <w:u w:val="single" w:color="0000FF"/>
          </w:rPr>
          <w:t>. 2.1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-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2.3</w:t>
        </w:r>
      </w:hyperlink>
      <w:r>
        <w:rPr>
          <w:sz w:val="28"/>
        </w:rPr>
        <w:t>,</w:t>
      </w:r>
      <w:r>
        <w:rPr>
          <w:color w:val="0000FF"/>
          <w:spacing w:val="1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3.1</w:t>
        </w:r>
      </w:hyperlink>
      <w:r>
        <w:rPr>
          <w:sz w:val="28"/>
        </w:rPr>
        <w:t>,</w:t>
      </w:r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4.2</w:t>
        </w:r>
      </w:hyperlink>
      <w:r>
        <w:rPr>
          <w:color w:val="0000FF"/>
          <w:spacing w:val="7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выдвижения,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рассмотрения;</w:t>
      </w:r>
    </w:p>
    <w:p w:rsidR="00A94FDD" w:rsidRDefault="00A94FDD" w:rsidP="00A94FDD">
      <w:pPr>
        <w:pStyle w:val="a5"/>
        <w:numPr>
          <w:ilvl w:val="0"/>
          <w:numId w:val="9"/>
        </w:numPr>
        <w:tabs>
          <w:tab w:val="left" w:pos="864"/>
        </w:tabs>
        <w:ind w:right="113" w:firstLine="568"/>
        <w:rPr>
          <w:sz w:val="28"/>
        </w:rPr>
      </w:pPr>
      <w:r>
        <w:rPr>
          <w:sz w:val="28"/>
        </w:rPr>
        <w:t>несоответствие</w:t>
      </w:r>
      <w:r>
        <w:rPr>
          <w:spacing w:val="25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 нормативных правовых актов Российской Федерации, законов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актов наименование субъекта РФ, уставу и 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муниципального образования;</w:t>
      </w:r>
    </w:p>
    <w:p w:rsidR="00A94FDD" w:rsidRPr="003553B3" w:rsidRDefault="00A94FDD" w:rsidP="00A94FDD">
      <w:pPr>
        <w:pStyle w:val="a5"/>
        <w:numPr>
          <w:ilvl w:val="0"/>
          <w:numId w:val="9"/>
        </w:numPr>
        <w:tabs>
          <w:tab w:val="left" w:pos="928"/>
        </w:tabs>
        <w:ind w:right="112" w:firstLine="568"/>
        <w:rPr>
          <w:sz w:val="28"/>
        </w:rPr>
      </w:pPr>
      <w:r w:rsidRPr="003553B3">
        <w:rPr>
          <w:sz w:val="28"/>
        </w:rPr>
        <w:t>невозможность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реализации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инициативного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проекта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ввиду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отсутствия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у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муниципального</w:t>
      </w:r>
      <w:r w:rsidRPr="003553B3">
        <w:rPr>
          <w:spacing w:val="-1"/>
          <w:sz w:val="28"/>
        </w:rPr>
        <w:t xml:space="preserve"> </w:t>
      </w:r>
      <w:r w:rsidRPr="003553B3">
        <w:rPr>
          <w:sz w:val="28"/>
        </w:rPr>
        <w:t>образования</w:t>
      </w:r>
      <w:r w:rsidRPr="003553B3">
        <w:rPr>
          <w:spacing w:val="69"/>
          <w:sz w:val="28"/>
        </w:rPr>
        <w:t xml:space="preserve"> </w:t>
      </w:r>
      <w:r w:rsidRPr="003553B3">
        <w:rPr>
          <w:sz w:val="28"/>
        </w:rPr>
        <w:t>необходимых полномочий</w:t>
      </w:r>
      <w:r w:rsidRPr="003553B3">
        <w:rPr>
          <w:spacing w:val="-1"/>
          <w:sz w:val="28"/>
        </w:rPr>
        <w:t xml:space="preserve"> </w:t>
      </w:r>
      <w:r w:rsidRPr="003553B3">
        <w:rPr>
          <w:sz w:val="28"/>
        </w:rPr>
        <w:t>и</w:t>
      </w:r>
      <w:r w:rsidRPr="003553B3">
        <w:rPr>
          <w:spacing w:val="-2"/>
          <w:sz w:val="28"/>
        </w:rPr>
        <w:t xml:space="preserve"> </w:t>
      </w:r>
      <w:r w:rsidRPr="003553B3">
        <w:rPr>
          <w:sz w:val="28"/>
        </w:rPr>
        <w:t>прав;</w:t>
      </w:r>
    </w:p>
    <w:p w:rsidR="00A94FDD" w:rsidRPr="003553B3" w:rsidRDefault="00A94FDD" w:rsidP="00A94FDD">
      <w:pPr>
        <w:pStyle w:val="a5"/>
        <w:numPr>
          <w:ilvl w:val="0"/>
          <w:numId w:val="9"/>
        </w:numPr>
        <w:tabs>
          <w:tab w:val="left" w:pos="988"/>
        </w:tabs>
        <w:ind w:right="106" w:firstLine="568"/>
        <w:rPr>
          <w:sz w:val="28"/>
        </w:rPr>
      </w:pPr>
      <w:r w:rsidRPr="003553B3">
        <w:rPr>
          <w:sz w:val="28"/>
        </w:rPr>
        <w:t>отсутствие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средств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местного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бюджета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в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объеме,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необходимом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для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реализации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инициативного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проекта,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источником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формирования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которых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не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являются</w:t>
      </w:r>
      <w:r w:rsidRPr="003553B3">
        <w:rPr>
          <w:spacing w:val="-1"/>
          <w:sz w:val="28"/>
        </w:rPr>
        <w:t xml:space="preserve"> </w:t>
      </w:r>
      <w:r w:rsidRPr="003553B3">
        <w:rPr>
          <w:sz w:val="28"/>
        </w:rPr>
        <w:t>инициативные</w:t>
      </w:r>
      <w:r w:rsidRPr="003553B3">
        <w:rPr>
          <w:spacing w:val="1"/>
          <w:sz w:val="28"/>
        </w:rPr>
        <w:t xml:space="preserve"> </w:t>
      </w:r>
      <w:r w:rsidRPr="003553B3">
        <w:rPr>
          <w:sz w:val="28"/>
        </w:rPr>
        <w:t>платежи;</w:t>
      </w:r>
    </w:p>
    <w:p w:rsidR="00A94FDD" w:rsidRDefault="00A94FDD" w:rsidP="00A94FDD">
      <w:pPr>
        <w:pStyle w:val="a5"/>
        <w:numPr>
          <w:ilvl w:val="0"/>
          <w:numId w:val="9"/>
        </w:numPr>
        <w:tabs>
          <w:tab w:val="left" w:pos="986"/>
        </w:tabs>
        <w:ind w:right="110" w:firstLine="56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эффективным способом;</w:t>
      </w:r>
    </w:p>
    <w:p w:rsidR="00A94FDD" w:rsidRDefault="00A94FDD" w:rsidP="00A94FDD">
      <w:pPr>
        <w:pStyle w:val="a5"/>
        <w:numPr>
          <w:ilvl w:val="0"/>
          <w:numId w:val="9"/>
        </w:numPr>
        <w:tabs>
          <w:tab w:val="left" w:pos="832"/>
        </w:tabs>
        <w:ind w:left="831" w:hanging="164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отбор.</w:t>
      </w:r>
    </w:p>
    <w:p w:rsidR="00A94FDD" w:rsidRDefault="00A94FDD" w:rsidP="00A94FDD">
      <w:pPr>
        <w:pStyle w:val="a3"/>
        <w:ind w:left="0" w:firstLine="0"/>
        <w:jc w:val="left"/>
      </w:pPr>
    </w:p>
    <w:p w:rsidR="00A94FDD" w:rsidRDefault="00A94FDD" w:rsidP="00A94FDD">
      <w:pPr>
        <w:pStyle w:val="a5"/>
        <w:numPr>
          <w:ilvl w:val="1"/>
          <w:numId w:val="12"/>
        </w:numPr>
        <w:tabs>
          <w:tab w:val="left" w:pos="432"/>
        </w:tabs>
        <w:ind w:left="432" w:hanging="28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</w:p>
    <w:p w:rsidR="00A94FDD" w:rsidRDefault="00A94FDD" w:rsidP="00A94FDD">
      <w:pPr>
        <w:pStyle w:val="a3"/>
        <w:ind w:left="0" w:firstLine="0"/>
        <w:jc w:val="left"/>
      </w:pPr>
    </w:p>
    <w:p w:rsidR="00A94FDD" w:rsidRDefault="00A94FDD" w:rsidP="00A94FDD">
      <w:pPr>
        <w:pStyle w:val="a5"/>
        <w:numPr>
          <w:ilvl w:val="2"/>
          <w:numId w:val="12"/>
        </w:numPr>
        <w:tabs>
          <w:tab w:val="left" w:pos="1268"/>
        </w:tabs>
        <w:ind w:right="106"/>
        <w:rPr>
          <w:sz w:val="28"/>
        </w:rPr>
      </w:pPr>
      <w:r>
        <w:rPr>
          <w:sz w:val="28"/>
        </w:rPr>
        <w:t>Собрание</w:t>
      </w:r>
      <w:r>
        <w:rPr>
          <w:spacing w:val="3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конкурсному</w:t>
      </w:r>
      <w:r>
        <w:rPr>
          <w:spacing w:val="34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36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A94FDD" w:rsidRDefault="00A94FDD" w:rsidP="00A94FDD">
      <w:pPr>
        <w:pStyle w:val="a5"/>
        <w:numPr>
          <w:ilvl w:val="2"/>
          <w:numId w:val="12"/>
        </w:numPr>
        <w:tabs>
          <w:tab w:val="left" w:pos="1194"/>
        </w:tabs>
        <w:ind w:right="110"/>
        <w:rPr>
          <w:sz w:val="28"/>
        </w:rPr>
      </w:pPr>
      <w:r>
        <w:rPr>
          <w:sz w:val="28"/>
        </w:rPr>
        <w:t>Собрание</w:t>
      </w:r>
      <w:r>
        <w:rPr>
          <w:spacing w:val="3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3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сроки,</w:t>
      </w:r>
      <w:r>
        <w:rPr>
          <w:spacing w:val="3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A94FDD" w:rsidRDefault="00A94FDD" w:rsidP="00A94FDD">
      <w:pPr>
        <w:pStyle w:val="a5"/>
        <w:numPr>
          <w:ilvl w:val="2"/>
          <w:numId w:val="12"/>
        </w:numPr>
        <w:tabs>
          <w:tab w:val="left" w:pos="1216"/>
        </w:tabs>
        <w:ind w:right="113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инициативным</w:t>
      </w:r>
      <w:r>
        <w:rPr>
          <w:spacing w:val="53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5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5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5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-3"/>
          <w:sz w:val="28"/>
        </w:rPr>
        <w:t xml:space="preserve"> </w:t>
      </w:r>
      <w:r>
        <w:rPr>
          <w:sz w:val="28"/>
        </w:rPr>
        <w:t>шестнадцатилетнего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</w:p>
    <w:p w:rsidR="00A94FDD" w:rsidRDefault="00A94FDD" w:rsidP="00A94FDD">
      <w:pPr>
        <w:pStyle w:val="a3"/>
        <w:tabs>
          <w:tab w:val="left" w:pos="1790"/>
          <w:tab w:val="left" w:pos="3998"/>
          <w:tab w:val="left" w:pos="5687"/>
          <w:tab w:val="left" w:pos="6593"/>
          <w:tab w:val="left" w:pos="7486"/>
          <w:tab w:val="left" w:pos="9429"/>
          <w:tab w:val="left" w:pos="9870"/>
        </w:tabs>
        <w:ind w:right="113"/>
        <w:jc w:val="left"/>
      </w:pPr>
      <w:r>
        <w:t>Житель</w:t>
      </w:r>
      <w:r>
        <w:tab/>
        <w:t>муниципального</w:t>
      </w:r>
      <w:r>
        <w:tab/>
        <w:t>образования</w:t>
      </w:r>
      <w:r>
        <w:tab/>
        <w:t>имеет</w:t>
      </w:r>
      <w:r>
        <w:tab/>
        <w:t>право</w:t>
      </w:r>
      <w:r>
        <w:tab/>
        <w:t>проголосовать</w:t>
      </w:r>
      <w:r>
        <w:tab/>
        <w:t>за</w:t>
      </w:r>
      <w:r>
        <w:tab/>
      </w:r>
      <w:r>
        <w:rPr>
          <w:spacing w:val="-1"/>
        </w:rPr>
        <w:t>2</w:t>
      </w:r>
      <w:r>
        <w:rPr>
          <w:spacing w:val="-67"/>
        </w:rPr>
        <w:t xml:space="preserve"> </w:t>
      </w:r>
      <w:proofErr w:type="gramStart"/>
      <w:r>
        <w:t>инициативных</w:t>
      </w:r>
      <w:proofErr w:type="gramEnd"/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отдаваться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голос.</w:t>
      </w:r>
    </w:p>
    <w:p w:rsidR="00A94FDD" w:rsidRDefault="00A94FDD" w:rsidP="00A94FDD">
      <w:pPr>
        <w:pStyle w:val="a5"/>
        <w:numPr>
          <w:ilvl w:val="2"/>
          <w:numId w:val="12"/>
        </w:numPr>
        <w:tabs>
          <w:tab w:val="left" w:pos="1288"/>
          <w:tab w:val="left" w:pos="7001"/>
        </w:tabs>
        <w:ind w:right="109"/>
        <w:rPr>
          <w:sz w:val="28"/>
        </w:rPr>
      </w:pPr>
      <w:r>
        <w:rPr>
          <w:sz w:val="28"/>
        </w:rPr>
        <w:t>Результаты</w:t>
      </w:r>
      <w:r>
        <w:rPr>
          <w:spacing w:val="122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22"/>
          <w:sz w:val="28"/>
        </w:rPr>
        <w:t xml:space="preserve"> </w:t>
      </w:r>
      <w:r>
        <w:rPr>
          <w:sz w:val="28"/>
        </w:rPr>
        <w:t>по</w:t>
      </w:r>
      <w:r>
        <w:rPr>
          <w:spacing w:val="123"/>
          <w:sz w:val="28"/>
        </w:rPr>
        <w:t xml:space="preserve"> </w:t>
      </w:r>
      <w:r>
        <w:rPr>
          <w:sz w:val="28"/>
        </w:rPr>
        <w:t>инициативным</w:t>
      </w:r>
      <w:r>
        <w:rPr>
          <w:sz w:val="28"/>
        </w:rPr>
        <w:tab/>
        <w:t>проектам</w:t>
      </w:r>
      <w:r>
        <w:rPr>
          <w:spacing w:val="44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комиссией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решения.</w:t>
      </w:r>
    </w:p>
    <w:p w:rsidR="00A94FDD" w:rsidRDefault="00A94FDD" w:rsidP="00A94FDD">
      <w:pPr>
        <w:pStyle w:val="a3"/>
        <w:ind w:left="0" w:firstLine="0"/>
        <w:jc w:val="left"/>
      </w:pPr>
    </w:p>
    <w:p w:rsidR="00A94FDD" w:rsidRDefault="00A94FDD" w:rsidP="00A94FDD">
      <w:pPr>
        <w:pStyle w:val="a5"/>
        <w:numPr>
          <w:ilvl w:val="1"/>
          <w:numId w:val="12"/>
        </w:numPr>
        <w:tabs>
          <w:tab w:val="left" w:pos="1820"/>
        </w:tabs>
        <w:ind w:left="1820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</w:p>
    <w:p w:rsidR="00A94FDD" w:rsidRDefault="00A94FDD" w:rsidP="00A94FDD">
      <w:pPr>
        <w:pStyle w:val="a3"/>
        <w:ind w:left="0" w:firstLine="0"/>
        <w:jc w:val="left"/>
      </w:pPr>
    </w:p>
    <w:p w:rsidR="00A94FDD" w:rsidRDefault="00A94FDD" w:rsidP="00A94FDD">
      <w:pPr>
        <w:pStyle w:val="a5"/>
        <w:numPr>
          <w:ilvl w:val="1"/>
          <w:numId w:val="5"/>
        </w:numPr>
        <w:tabs>
          <w:tab w:val="left" w:pos="1326"/>
        </w:tabs>
        <w:ind w:right="1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администрацией муниципального образования образуется 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комиссия.</w:t>
      </w:r>
    </w:p>
    <w:p w:rsidR="00A94FDD" w:rsidRDefault="00A94FDD" w:rsidP="00A94FDD">
      <w:pPr>
        <w:pStyle w:val="a5"/>
        <w:numPr>
          <w:ilvl w:val="1"/>
          <w:numId w:val="5"/>
        </w:numPr>
        <w:tabs>
          <w:tab w:val="left" w:pos="1534"/>
        </w:tabs>
        <w:spacing w:before="1"/>
        <w:ind w:right="113"/>
        <w:rPr>
          <w:sz w:val="28"/>
        </w:rPr>
      </w:pP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образования.</w:t>
      </w:r>
    </w:p>
    <w:p w:rsidR="00A94FDD" w:rsidRDefault="00A94FDD" w:rsidP="00A94FDD">
      <w:pPr>
        <w:pStyle w:val="a3"/>
        <w:ind w:right="109"/>
      </w:pPr>
      <w:r>
        <w:t>Половина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A94FDD" w:rsidRDefault="00A94FDD" w:rsidP="00A94FDD">
      <w:pPr>
        <w:sectPr w:rsidR="00A94FDD">
          <w:pgSz w:w="11910" w:h="16840"/>
          <w:pgMar w:top="1160" w:right="460" w:bottom="280" w:left="1320" w:header="720" w:footer="720" w:gutter="0"/>
          <w:cols w:space="720"/>
        </w:sectPr>
      </w:pPr>
    </w:p>
    <w:p w:rsidR="00A94FDD" w:rsidRDefault="00A94FDD" w:rsidP="00A94FDD">
      <w:pPr>
        <w:pStyle w:val="a3"/>
        <w:spacing w:before="71"/>
        <w:ind w:right="113"/>
      </w:pPr>
      <w:r>
        <w:lastRenderedPageBreak/>
        <w:t>В состав конкурсной комиссии администрации муниципального 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согласованию.</w:t>
      </w:r>
    </w:p>
    <w:p w:rsidR="00A94FDD" w:rsidRDefault="00A94FDD" w:rsidP="00A94FDD">
      <w:pPr>
        <w:pStyle w:val="a3"/>
        <w:ind w:right="109"/>
      </w:pP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 председателя,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секретаря</w:t>
      </w:r>
      <w:r>
        <w:rPr>
          <w:spacing w:val="-2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комиссии 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комиссии.</w:t>
      </w:r>
    </w:p>
    <w:p w:rsidR="00A94FDD" w:rsidRDefault="00A94FDD" w:rsidP="00A94FDD">
      <w:pPr>
        <w:pStyle w:val="a5"/>
        <w:numPr>
          <w:ilvl w:val="1"/>
          <w:numId w:val="5"/>
        </w:numPr>
        <w:tabs>
          <w:tab w:val="left" w:pos="1190"/>
        </w:tabs>
        <w:ind w:right="114"/>
        <w:rPr>
          <w:sz w:val="28"/>
        </w:rPr>
      </w:pPr>
      <w:r>
        <w:rPr>
          <w:sz w:val="28"/>
        </w:rPr>
        <w:t>Основной задачей конкурсной комиссии является принятие решения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инициативных проектов для последующей реализации по итогам собрания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муниципального акта.</w:t>
      </w:r>
    </w:p>
    <w:p w:rsidR="00A94FDD" w:rsidRDefault="00A94FDD" w:rsidP="00A94FDD">
      <w:pPr>
        <w:pStyle w:val="a5"/>
        <w:numPr>
          <w:ilvl w:val="1"/>
          <w:numId w:val="5"/>
        </w:numPr>
        <w:tabs>
          <w:tab w:val="left" w:pos="1222"/>
        </w:tabs>
        <w:ind w:right="114"/>
        <w:rPr>
          <w:sz w:val="28"/>
        </w:rPr>
      </w:pPr>
      <w:r>
        <w:rPr>
          <w:sz w:val="28"/>
        </w:rPr>
        <w:t>Заседание конкурсной комиссии считается правомочным 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 на нем не менее половины ее членов. Решение конкурсной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в отсутствие инициаторов проекта, подавших заявку, и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A94FDD" w:rsidRDefault="00A94FDD" w:rsidP="00A94FDD">
      <w:pPr>
        <w:pStyle w:val="a5"/>
        <w:numPr>
          <w:ilvl w:val="1"/>
          <w:numId w:val="5"/>
        </w:numPr>
        <w:tabs>
          <w:tab w:val="left" w:pos="1158"/>
        </w:tabs>
        <w:ind w:left="1158" w:hanging="490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комиссии:</w:t>
      </w:r>
    </w:p>
    <w:p w:rsidR="00A94FDD" w:rsidRDefault="00A94FDD" w:rsidP="00A94FDD">
      <w:pPr>
        <w:pStyle w:val="a5"/>
        <w:numPr>
          <w:ilvl w:val="0"/>
          <w:numId w:val="4"/>
        </w:numPr>
        <w:tabs>
          <w:tab w:val="left" w:pos="1124"/>
        </w:tabs>
        <w:ind w:right="115" w:firstLine="56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A94FDD" w:rsidRDefault="00A94FDD" w:rsidP="00A94FDD">
      <w:pPr>
        <w:pStyle w:val="a5"/>
        <w:numPr>
          <w:ilvl w:val="0"/>
          <w:numId w:val="4"/>
        </w:numPr>
        <w:tabs>
          <w:tab w:val="left" w:pos="972"/>
        </w:tabs>
        <w:ind w:left="971" w:hanging="304"/>
        <w:rPr>
          <w:sz w:val="28"/>
        </w:rPr>
      </w:pPr>
      <w:r>
        <w:rPr>
          <w:sz w:val="28"/>
        </w:rPr>
        <w:t>формирует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8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комиссии;</w:t>
      </w:r>
    </w:p>
    <w:p w:rsidR="00A94FDD" w:rsidRDefault="00A94FDD" w:rsidP="00A94FDD">
      <w:pPr>
        <w:pStyle w:val="a5"/>
        <w:numPr>
          <w:ilvl w:val="0"/>
          <w:numId w:val="4"/>
        </w:numPr>
        <w:tabs>
          <w:tab w:val="left" w:pos="1124"/>
        </w:tabs>
        <w:ind w:right="115" w:firstLine="568"/>
        <w:rPr>
          <w:sz w:val="28"/>
        </w:rPr>
      </w:pP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A94FDD" w:rsidRDefault="00A94FDD" w:rsidP="00A94FDD">
      <w:pPr>
        <w:pStyle w:val="a5"/>
        <w:numPr>
          <w:ilvl w:val="0"/>
          <w:numId w:val="4"/>
        </w:numPr>
        <w:tabs>
          <w:tab w:val="left" w:pos="972"/>
        </w:tabs>
        <w:ind w:left="971" w:hanging="304"/>
        <w:rPr>
          <w:sz w:val="28"/>
        </w:rPr>
      </w:pPr>
      <w:r>
        <w:rPr>
          <w:sz w:val="28"/>
        </w:rPr>
        <w:t>председательствует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комиссии.</w:t>
      </w:r>
    </w:p>
    <w:p w:rsidR="00A94FDD" w:rsidRDefault="00A94FDD" w:rsidP="00A94FDD">
      <w:pPr>
        <w:pStyle w:val="a3"/>
        <w:ind w:right="111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исполняет</w:t>
      </w:r>
      <w:r>
        <w:rPr>
          <w:spacing w:val="-3"/>
        </w:rPr>
        <w:t xml:space="preserve"> </w:t>
      </w:r>
      <w:r>
        <w:t>заместитель председателя</w:t>
      </w:r>
      <w:r>
        <w:rPr>
          <w:spacing w:val="-1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комиссии.</w:t>
      </w:r>
    </w:p>
    <w:p w:rsidR="00A94FDD" w:rsidRDefault="00A94FDD" w:rsidP="00A94FDD">
      <w:pPr>
        <w:pStyle w:val="a5"/>
        <w:numPr>
          <w:ilvl w:val="1"/>
          <w:numId w:val="5"/>
        </w:numPr>
        <w:tabs>
          <w:tab w:val="left" w:pos="1158"/>
        </w:tabs>
        <w:ind w:left="1158" w:hanging="490"/>
        <w:rPr>
          <w:sz w:val="28"/>
        </w:rPr>
      </w:pPr>
      <w:r>
        <w:rPr>
          <w:sz w:val="28"/>
        </w:rPr>
        <w:t>Секретарь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комиссии:</w:t>
      </w:r>
    </w:p>
    <w:p w:rsidR="00A94FDD" w:rsidRDefault="00A94FDD" w:rsidP="00A94FDD">
      <w:pPr>
        <w:pStyle w:val="a5"/>
        <w:numPr>
          <w:ilvl w:val="0"/>
          <w:numId w:val="3"/>
        </w:numPr>
        <w:tabs>
          <w:tab w:val="left" w:pos="1204"/>
        </w:tabs>
        <w:ind w:right="115" w:firstLine="56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A94FDD" w:rsidRDefault="00A94FDD" w:rsidP="00A94FDD">
      <w:pPr>
        <w:pStyle w:val="a5"/>
        <w:numPr>
          <w:ilvl w:val="0"/>
          <w:numId w:val="3"/>
        </w:numPr>
        <w:tabs>
          <w:tab w:val="left" w:pos="1112"/>
        </w:tabs>
        <w:ind w:right="118" w:firstLine="568"/>
        <w:rPr>
          <w:sz w:val="28"/>
        </w:rPr>
      </w:pPr>
      <w:r>
        <w:rPr>
          <w:sz w:val="28"/>
        </w:rPr>
        <w:t>оповещает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A94FDD" w:rsidRDefault="00A94FDD" w:rsidP="00A94FDD">
      <w:pPr>
        <w:pStyle w:val="a5"/>
        <w:numPr>
          <w:ilvl w:val="0"/>
          <w:numId w:val="3"/>
        </w:numPr>
        <w:tabs>
          <w:tab w:val="left" w:pos="972"/>
        </w:tabs>
        <w:ind w:left="971" w:hanging="304"/>
        <w:rPr>
          <w:sz w:val="28"/>
        </w:rPr>
      </w:pPr>
      <w:r>
        <w:rPr>
          <w:sz w:val="28"/>
        </w:rPr>
        <w:t>оформляет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комиссии.</w:t>
      </w:r>
    </w:p>
    <w:p w:rsidR="00A94FDD" w:rsidRDefault="00A94FDD" w:rsidP="00A94FDD">
      <w:pPr>
        <w:pStyle w:val="a5"/>
        <w:numPr>
          <w:ilvl w:val="1"/>
          <w:numId w:val="5"/>
        </w:numPr>
        <w:tabs>
          <w:tab w:val="left" w:pos="1158"/>
        </w:tabs>
        <w:ind w:left="1158" w:hanging="490"/>
        <w:rPr>
          <w:sz w:val="28"/>
        </w:rPr>
      </w:pPr>
      <w:r>
        <w:rPr>
          <w:sz w:val="28"/>
        </w:rPr>
        <w:t>Член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комиссии:</w:t>
      </w:r>
    </w:p>
    <w:p w:rsidR="00A94FDD" w:rsidRDefault="00A94FDD" w:rsidP="00A94FDD">
      <w:pPr>
        <w:pStyle w:val="a5"/>
        <w:numPr>
          <w:ilvl w:val="0"/>
          <w:numId w:val="2"/>
        </w:numPr>
        <w:tabs>
          <w:tab w:val="left" w:pos="1070"/>
        </w:tabs>
        <w:ind w:right="117" w:firstLine="56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A94FDD" w:rsidRDefault="00A94FDD" w:rsidP="00A94FDD">
      <w:pPr>
        <w:pStyle w:val="a5"/>
        <w:numPr>
          <w:ilvl w:val="0"/>
          <w:numId w:val="2"/>
        </w:numPr>
        <w:tabs>
          <w:tab w:val="left" w:pos="972"/>
        </w:tabs>
        <w:ind w:left="971" w:hanging="304"/>
        <w:rPr>
          <w:sz w:val="28"/>
        </w:rPr>
      </w:pPr>
      <w:r>
        <w:rPr>
          <w:sz w:val="28"/>
        </w:rPr>
        <w:t>вносит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комиссии;</w:t>
      </w:r>
    </w:p>
    <w:p w:rsidR="00A94FDD" w:rsidRDefault="00A94FDD" w:rsidP="00A94FDD">
      <w:pPr>
        <w:pStyle w:val="a5"/>
        <w:numPr>
          <w:ilvl w:val="0"/>
          <w:numId w:val="2"/>
        </w:numPr>
        <w:tabs>
          <w:tab w:val="left" w:pos="1144"/>
        </w:tabs>
        <w:ind w:right="110" w:firstLine="568"/>
        <w:rPr>
          <w:sz w:val="28"/>
        </w:rPr>
      </w:pP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 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A94FDD" w:rsidRDefault="00A94FDD" w:rsidP="00A94FDD">
      <w:pPr>
        <w:pStyle w:val="a5"/>
        <w:numPr>
          <w:ilvl w:val="0"/>
          <w:numId w:val="2"/>
        </w:numPr>
        <w:tabs>
          <w:tab w:val="left" w:pos="972"/>
        </w:tabs>
        <w:spacing w:before="1"/>
        <w:ind w:left="971" w:hanging="304"/>
        <w:rPr>
          <w:sz w:val="28"/>
        </w:rPr>
      </w:pPr>
      <w:r>
        <w:rPr>
          <w:sz w:val="28"/>
        </w:rPr>
        <w:t>голосует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комиссии.</w:t>
      </w:r>
    </w:p>
    <w:p w:rsidR="00A94FDD" w:rsidRDefault="00A94FDD" w:rsidP="00A94FDD">
      <w:pPr>
        <w:pStyle w:val="a5"/>
        <w:numPr>
          <w:ilvl w:val="1"/>
          <w:numId w:val="5"/>
        </w:numPr>
        <w:tabs>
          <w:tab w:val="left" w:pos="1242"/>
        </w:tabs>
        <w:ind w:right="111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простым большинством голосов от числа присутствующих на заседании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A94FDD" w:rsidRDefault="00A94FDD" w:rsidP="00A94FDD">
      <w:pPr>
        <w:pStyle w:val="a3"/>
        <w:ind w:right="113"/>
      </w:pPr>
      <w:r>
        <w:t>Члены конкурсной комиссии обладают равными правами при 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о принятии</w:t>
      </w:r>
      <w:r>
        <w:rPr>
          <w:spacing w:val="-1"/>
        </w:rPr>
        <w:t xml:space="preserve"> </w:t>
      </w:r>
      <w:r>
        <w:t>решений.</w:t>
      </w:r>
    </w:p>
    <w:p w:rsidR="00A94FDD" w:rsidRDefault="00A94FDD" w:rsidP="00A94FDD">
      <w:pPr>
        <w:sectPr w:rsidR="00A94FDD">
          <w:pgSz w:w="11910" w:h="16840"/>
          <w:pgMar w:top="1160" w:right="460" w:bottom="280" w:left="1320" w:header="720" w:footer="720" w:gutter="0"/>
          <w:cols w:space="720"/>
        </w:sectPr>
      </w:pPr>
    </w:p>
    <w:p w:rsidR="00A94FDD" w:rsidRDefault="00A94FDD" w:rsidP="00A94FDD">
      <w:pPr>
        <w:pStyle w:val="a5"/>
        <w:numPr>
          <w:ilvl w:val="1"/>
          <w:numId w:val="5"/>
        </w:numPr>
        <w:tabs>
          <w:tab w:val="left" w:pos="1162"/>
        </w:tabs>
        <w:spacing w:before="71"/>
        <w:ind w:right="119"/>
        <w:rPr>
          <w:sz w:val="28"/>
        </w:rPr>
      </w:pPr>
      <w:r>
        <w:rPr>
          <w:sz w:val="28"/>
        </w:rPr>
        <w:lastRenderedPageBreak/>
        <w:t>Заседание конкурсной комиссии проводится в течение трех рабочих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</w:p>
    <w:p w:rsidR="00A94FDD" w:rsidRDefault="00A94FDD" w:rsidP="00A94FDD">
      <w:pPr>
        <w:pStyle w:val="a5"/>
        <w:numPr>
          <w:ilvl w:val="1"/>
          <w:numId w:val="5"/>
        </w:numPr>
        <w:tabs>
          <w:tab w:val="left" w:pos="1524"/>
        </w:tabs>
        <w:ind w:right="110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данные:</w:t>
      </w:r>
    </w:p>
    <w:p w:rsidR="00A94FDD" w:rsidRDefault="00A94FDD" w:rsidP="00A94FDD">
      <w:pPr>
        <w:pStyle w:val="a5"/>
        <w:numPr>
          <w:ilvl w:val="0"/>
          <w:numId w:val="9"/>
        </w:numPr>
        <w:tabs>
          <w:tab w:val="left" w:pos="832"/>
        </w:tabs>
        <w:ind w:left="831" w:hanging="164"/>
        <w:rPr>
          <w:sz w:val="28"/>
        </w:rPr>
      </w:pPr>
      <w:r>
        <w:rPr>
          <w:sz w:val="28"/>
        </w:rPr>
        <w:t xml:space="preserve"> время,</w:t>
      </w:r>
      <w:r>
        <w:rPr>
          <w:spacing w:val="-6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комиссии;</w:t>
      </w:r>
    </w:p>
    <w:p w:rsidR="00A94FDD" w:rsidRDefault="00A94FDD" w:rsidP="00A94FDD">
      <w:pPr>
        <w:pStyle w:val="a5"/>
        <w:numPr>
          <w:ilvl w:val="0"/>
          <w:numId w:val="9"/>
        </w:numPr>
        <w:tabs>
          <w:tab w:val="left" w:pos="900"/>
        </w:tabs>
        <w:ind w:right="113" w:firstLine="568"/>
        <w:rPr>
          <w:sz w:val="28"/>
        </w:rPr>
      </w:pPr>
      <w:r>
        <w:rPr>
          <w:sz w:val="28"/>
        </w:rPr>
        <w:t>фамилии и инициалы членов конкурсной комиссии и приглашенных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 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A94FDD" w:rsidRDefault="00A94FDD" w:rsidP="00A94FDD">
      <w:pPr>
        <w:pStyle w:val="a5"/>
        <w:numPr>
          <w:ilvl w:val="0"/>
          <w:numId w:val="9"/>
        </w:numPr>
        <w:tabs>
          <w:tab w:val="left" w:pos="978"/>
        </w:tabs>
        <w:ind w:right="116" w:firstLine="568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A94FDD" w:rsidRDefault="00A94FDD" w:rsidP="00A94FDD">
      <w:pPr>
        <w:pStyle w:val="a5"/>
        <w:numPr>
          <w:ilvl w:val="0"/>
          <w:numId w:val="9"/>
        </w:numPr>
        <w:tabs>
          <w:tab w:val="left" w:pos="940"/>
        </w:tabs>
        <w:ind w:right="112" w:firstLine="568"/>
        <w:rPr>
          <w:sz w:val="28"/>
        </w:rPr>
      </w:pPr>
      <w:r>
        <w:rPr>
          <w:sz w:val="28"/>
        </w:rPr>
        <w:t>инициативные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бюджета.</w:t>
      </w:r>
    </w:p>
    <w:p w:rsidR="00A94FDD" w:rsidRDefault="00A94FDD" w:rsidP="00A94FDD">
      <w:pPr>
        <w:pStyle w:val="a3"/>
        <w:ind w:right="113"/>
      </w:pP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конкурсной комиссии и секретарем конкурсной комиссии в течение трех рабочих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проведения</w:t>
      </w:r>
      <w:r>
        <w:rPr>
          <w:spacing w:val="-1"/>
        </w:rPr>
        <w:t xml:space="preserve"> </w:t>
      </w:r>
      <w:r>
        <w:t>заседания конкурсной</w:t>
      </w:r>
      <w:r>
        <w:rPr>
          <w:spacing w:val="-2"/>
        </w:rPr>
        <w:t xml:space="preserve"> </w:t>
      </w:r>
      <w:r>
        <w:t>комиссии.</w:t>
      </w:r>
    </w:p>
    <w:p w:rsidR="00A94FDD" w:rsidRDefault="00A94FDD" w:rsidP="00A94FDD">
      <w:pPr>
        <w:pStyle w:val="a5"/>
        <w:numPr>
          <w:ilvl w:val="1"/>
          <w:numId w:val="5"/>
        </w:numPr>
        <w:tabs>
          <w:tab w:val="left" w:pos="1564"/>
        </w:tabs>
        <w:ind w:right="113"/>
        <w:rPr>
          <w:sz w:val="28"/>
        </w:rPr>
      </w:pPr>
      <w:proofErr w:type="gramStart"/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(победителями)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(инициативные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получивший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(получившие)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при проведении голосования участниками собрания граждан для его</w:t>
      </w:r>
      <w:r>
        <w:rPr>
          <w:spacing w:val="1"/>
          <w:sz w:val="28"/>
        </w:rPr>
        <w:t xml:space="preserve"> </w:t>
      </w:r>
      <w:r>
        <w:rPr>
          <w:sz w:val="28"/>
        </w:rPr>
        <w:t>(их)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решением о местном бюджете на очередной финансовый год (на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 финансовый год и плановый период), на реализацию 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  <w:proofErr w:type="gramEnd"/>
    </w:p>
    <w:p w:rsidR="00A94FDD" w:rsidRDefault="00A94FDD" w:rsidP="00A94FDD">
      <w:pPr>
        <w:pStyle w:val="a3"/>
        <w:ind w:left="0" w:firstLine="0"/>
        <w:jc w:val="left"/>
      </w:pPr>
    </w:p>
    <w:p w:rsidR="00A94FDD" w:rsidRDefault="006E090B" w:rsidP="00A94FDD">
      <w:pPr>
        <w:pStyle w:val="a5"/>
        <w:numPr>
          <w:ilvl w:val="1"/>
          <w:numId w:val="12"/>
        </w:numPr>
        <w:tabs>
          <w:tab w:val="left" w:pos="1312"/>
        </w:tabs>
        <w:ind w:left="1312" w:hanging="281"/>
        <w:jc w:val="both"/>
        <w:rPr>
          <w:sz w:val="28"/>
        </w:rPr>
      </w:pPr>
      <w:r>
        <w:pict>
          <v:line id="_x0000_s1026" style="position:absolute;left:0;text-align:left;z-index:-251658752;mso-position-horizontal-relative:page" from="544.8pt,8.25pt" to="548.8pt,8.25pt" strokecolor="blue" strokeweight=".5pt">
            <w10:wrap anchorx="page"/>
          </v:line>
        </w:pict>
      </w:r>
      <w:r w:rsidR="00A94FDD">
        <w:rPr>
          <w:spacing w:val="-1"/>
          <w:sz w:val="28"/>
        </w:rPr>
        <w:t>Участие</w:t>
      </w:r>
      <w:r w:rsidR="00A94FDD">
        <w:rPr>
          <w:spacing w:val="1"/>
          <w:sz w:val="28"/>
        </w:rPr>
        <w:t xml:space="preserve"> </w:t>
      </w:r>
      <w:r w:rsidR="00A94FDD">
        <w:rPr>
          <w:spacing w:val="-1"/>
          <w:sz w:val="28"/>
        </w:rPr>
        <w:t>инициаторов проекта</w:t>
      </w:r>
      <w:r w:rsidR="00A94FDD">
        <w:rPr>
          <w:spacing w:val="1"/>
          <w:sz w:val="28"/>
        </w:rPr>
        <w:t xml:space="preserve"> </w:t>
      </w:r>
      <w:r w:rsidR="00A94FDD">
        <w:rPr>
          <w:spacing w:val="-1"/>
          <w:sz w:val="28"/>
        </w:rPr>
        <w:t xml:space="preserve">в реализации инициативных </w:t>
      </w:r>
      <w:r w:rsidR="00A94FDD">
        <w:rPr>
          <w:sz w:val="28"/>
        </w:rPr>
        <w:t>проектов</w:t>
      </w:r>
      <w:r w:rsidR="00A94FDD">
        <w:rPr>
          <w:spacing w:val="-26"/>
          <w:sz w:val="28"/>
        </w:rPr>
        <w:t xml:space="preserve"> </w:t>
      </w:r>
      <w:hyperlink r:id="rId14">
        <w:r w:rsidR="00A94FDD">
          <w:rPr>
            <w:color w:val="0000FF"/>
            <w:sz w:val="28"/>
            <w:vertAlign w:val="superscript"/>
          </w:rPr>
          <w:t>6</w:t>
        </w:r>
      </w:hyperlink>
    </w:p>
    <w:p w:rsidR="00A94FDD" w:rsidRDefault="00A94FDD" w:rsidP="00A94FDD">
      <w:pPr>
        <w:pStyle w:val="a5"/>
        <w:numPr>
          <w:ilvl w:val="1"/>
          <w:numId w:val="1"/>
        </w:numPr>
        <w:tabs>
          <w:tab w:val="left" w:pos="1370"/>
        </w:tabs>
        <w:ind w:right="107"/>
        <w:rPr>
          <w:sz w:val="28"/>
        </w:rPr>
      </w:pPr>
      <w:r>
        <w:rPr>
          <w:sz w:val="28"/>
        </w:rPr>
        <w:t>Инициаторы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A94FDD" w:rsidRDefault="00A94FDD" w:rsidP="00A94FDD">
      <w:pPr>
        <w:pStyle w:val="a5"/>
        <w:numPr>
          <w:ilvl w:val="1"/>
          <w:numId w:val="1"/>
        </w:numPr>
        <w:tabs>
          <w:tab w:val="left" w:pos="1162"/>
        </w:tabs>
        <w:ind w:right="108"/>
        <w:rPr>
          <w:sz w:val="28"/>
        </w:rPr>
      </w:pPr>
      <w:r>
        <w:rPr>
          <w:sz w:val="28"/>
        </w:rPr>
        <w:t>Средства инициаторов проекта (инициативные платежи) вносятся на 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образования не позднее 10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опубликования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победителем.</w:t>
      </w:r>
    </w:p>
    <w:p w:rsidR="00A94FDD" w:rsidRDefault="00A94FDD" w:rsidP="00A94FDD">
      <w:pPr>
        <w:pStyle w:val="a5"/>
        <w:numPr>
          <w:ilvl w:val="1"/>
          <w:numId w:val="1"/>
        </w:numPr>
        <w:tabs>
          <w:tab w:val="left" w:pos="1198"/>
        </w:tabs>
        <w:ind w:right="110"/>
        <w:rPr>
          <w:sz w:val="28"/>
        </w:rPr>
      </w:pPr>
      <w:r>
        <w:rPr>
          <w:sz w:val="28"/>
        </w:rPr>
        <w:t>В случаях, если инициативный проект не был реализован,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бюджет.</w:t>
      </w:r>
    </w:p>
    <w:p w:rsidR="00A94FDD" w:rsidRDefault="00A94FDD" w:rsidP="00A94FDD">
      <w:pPr>
        <w:pStyle w:val="a5"/>
        <w:numPr>
          <w:ilvl w:val="1"/>
          <w:numId w:val="1"/>
        </w:numPr>
        <w:tabs>
          <w:tab w:val="left" w:pos="1272"/>
        </w:tabs>
        <w:ind w:right="111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 лиц.</w:t>
      </w:r>
    </w:p>
    <w:p w:rsidR="00A94FDD" w:rsidRDefault="00A94FDD" w:rsidP="00A94FDD">
      <w:pPr>
        <w:pStyle w:val="a5"/>
        <w:numPr>
          <w:ilvl w:val="1"/>
          <w:numId w:val="1"/>
        </w:numPr>
        <w:tabs>
          <w:tab w:val="left" w:pos="1234"/>
        </w:tabs>
        <w:ind w:right="112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Интернет в течение 30 календарных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инициативного проекта.</w:t>
      </w:r>
    </w:p>
    <w:p w:rsidR="00C5405B" w:rsidRDefault="00C5405B"/>
    <w:sectPr w:rsidR="00C5405B" w:rsidSect="00CC513F">
      <w:pgSz w:w="11910" w:h="16840"/>
      <w:pgMar w:top="1160" w:right="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6508"/>
    <w:multiLevelType w:val="hybridMultilevel"/>
    <w:tmpl w:val="0F408968"/>
    <w:lvl w:ilvl="0" w:tplc="E8742BDC">
      <w:start w:val="7"/>
      <w:numFmt w:val="decimal"/>
      <w:lvlText w:val="%1"/>
      <w:lvlJc w:val="left"/>
      <w:pPr>
        <w:ind w:left="100" w:hanging="702"/>
      </w:pPr>
      <w:rPr>
        <w:rFonts w:hint="default"/>
        <w:lang w:val="ru-RU" w:eastAsia="en-US" w:bidi="ar-SA"/>
      </w:rPr>
    </w:lvl>
    <w:lvl w:ilvl="1" w:tplc="F1DC4150">
      <w:numFmt w:val="none"/>
      <w:lvlText w:val=""/>
      <w:lvlJc w:val="left"/>
      <w:pPr>
        <w:tabs>
          <w:tab w:val="num" w:pos="360"/>
        </w:tabs>
      </w:pPr>
    </w:lvl>
    <w:lvl w:ilvl="2" w:tplc="F85C73A2">
      <w:numFmt w:val="bullet"/>
      <w:lvlText w:val="•"/>
      <w:lvlJc w:val="left"/>
      <w:pPr>
        <w:ind w:left="2105" w:hanging="702"/>
      </w:pPr>
      <w:rPr>
        <w:rFonts w:hint="default"/>
        <w:lang w:val="ru-RU" w:eastAsia="en-US" w:bidi="ar-SA"/>
      </w:rPr>
    </w:lvl>
    <w:lvl w:ilvl="3" w:tplc="80EEA438">
      <w:numFmt w:val="bullet"/>
      <w:lvlText w:val="•"/>
      <w:lvlJc w:val="left"/>
      <w:pPr>
        <w:ind w:left="3107" w:hanging="702"/>
      </w:pPr>
      <w:rPr>
        <w:rFonts w:hint="default"/>
        <w:lang w:val="ru-RU" w:eastAsia="en-US" w:bidi="ar-SA"/>
      </w:rPr>
    </w:lvl>
    <w:lvl w:ilvl="4" w:tplc="63F2B732">
      <w:numFmt w:val="bullet"/>
      <w:lvlText w:val="•"/>
      <w:lvlJc w:val="left"/>
      <w:pPr>
        <w:ind w:left="4110" w:hanging="702"/>
      </w:pPr>
      <w:rPr>
        <w:rFonts w:hint="default"/>
        <w:lang w:val="ru-RU" w:eastAsia="en-US" w:bidi="ar-SA"/>
      </w:rPr>
    </w:lvl>
    <w:lvl w:ilvl="5" w:tplc="88E09782">
      <w:numFmt w:val="bullet"/>
      <w:lvlText w:val="•"/>
      <w:lvlJc w:val="left"/>
      <w:pPr>
        <w:ind w:left="5113" w:hanging="702"/>
      </w:pPr>
      <w:rPr>
        <w:rFonts w:hint="default"/>
        <w:lang w:val="ru-RU" w:eastAsia="en-US" w:bidi="ar-SA"/>
      </w:rPr>
    </w:lvl>
    <w:lvl w:ilvl="6" w:tplc="BAD6407C">
      <w:numFmt w:val="bullet"/>
      <w:lvlText w:val="•"/>
      <w:lvlJc w:val="left"/>
      <w:pPr>
        <w:ind w:left="6115" w:hanging="702"/>
      </w:pPr>
      <w:rPr>
        <w:rFonts w:hint="default"/>
        <w:lang w:val="ru-RU" w:eastAsia="en-US" w:bidi="ar-SA"/>
      </w:rPr>
    </w:lvl>
    <w:lvl w:ilvl="7" w:tplc="41224370">
      <w:numFmt w:val="bullet"/>
      <w:lvlText w:val="•"/>
      <w:lvlJc w:val="left"/>
      <w:pPr>
        <w:ind w:left="7118" w:hanging="702"/>
      </w:pPr>
      <w:rPr>
        <w:rFonts w:hint="default"/>
        <w:lang w:val="ru-RU" w:eastAsia="en-US" w:bidi="ar-SA"/>
      </w:rPr>
    </w:lvl>
    <w:lvl w:ilvl="8" w:tplc="A2F407C0">
      <w:numFmt w:val="bullet"/>
      <w:lvlText w:val="•"/>
      <w:lvlJc w:val="left"/>
      <w:pPr>
        <w:ind w:left="8120" w:hanging="702"/>
      </w:pPr>
      <w:rPr>
        <w:rFonts w:hint="default"/>
        <w:lang w:val="ru-RU" w:eastAsia="en-US" w:bidi="ar-SA"/>
      </w:rPr>
    </w:lvl>
  </w:abstractNum>
  <w:abstractNum w:abstractNumId="1">
    <w:nsid w:val="177F0F29"/>
    <w:multiLevelType w:val="hybridMultilevel"/>
    <w:tmpl w:val="A4C22E6A"/>
    <w:lvl w:ilvl="0" w:tplc="27BCD4E4">
      <w:start w:val="3"/>
      <w:numFmt w:val="decimal"/>
      <w:lvlText w:val="%1"/>
      <w:lvlJc w:val="left"/>
      <w:pPr>
        <w:ind w:left="100" w:hanging="586"/>
      </w:pPr>
      <w:rPr>
        <w:rFonts w:hint="default"/>
        <w:lang w:val="ru-RU" w:eastAsia="en-US" w:bidi="ar-SA"/>
      </w:rPr>
    </w:lvl>
    <w:lvl w:ilvl="1" w:tplc="B950B55E">
      <w:numFmt w:val="none"/>
      <w:lvlText w:val=""/>
      <w:lvlJc w:val="left"/>
      <w:pPr>
        <w:tabs>
          <w:tab w:val="num" w:pos="360"/>
        </w:tabs>
      </w:pPr>
    </w:lvl>
    <w:lvl w:ilvl="2" w:tplc="78B4F086">
      <w:numFmt w:val="bullet"/>
      <w:lvlText w:val="•"/>
      <w:lvlJc w:val="left"/>
      <w:pPr>
        <w:ind w:left="2105" w:hanging="586"/>
      </w:pPr>
      <w:rPr>
        <w:rFonts w:hint="default"/>
        <w:lang w:val="ru-RU" w:eastAsia="en-US" w:bidi="ar-SA"/>
      </w:rPr>
    </w:lvl>
    <w:lvl w:ilvl="3" w:tplc="CF2EA6F0">
      <w:numFmt w:val="bullet"/>
      <w:lvlText w:val="•"/>
      <w:lvlJc w:val="left"/>
      <w:pPr>
        <w:ind w:left="3107" w:hanging="586"/>
      </w:pPr>
      <w:rPr>
        <w:rFonts w:hint="default"/>
        <w:lang w:val="ru-RU" w:eastAsia="en-US" w:bidi="ar-SA"/>
      </w:rPr>
    </w:lvl>
    <w:lvl w:ilvl="4" w:tplc="D5DE48BC">
      <w:numFmt w:val="bullet"/>
      <w:lvlText w:val="•"/>
      <w:lvlJc w:val="left"/>
      <w:pPr>
        <w:ind w:left="4110" w:hanging="586"/>
      </w:pPr>
      <w:rPr>
        <w:rFonts w:hint="default"/>
        <w:lang w:val="ru-RU" w:eastAsia="en-US" w:bidi="ar-SA"/>
      </w:rPr>
    </w:lvl>
    <w:lvl w:ilvl="5" w:tplc="B8264244">
      <w:numFmt w:val="bullet"/>
      <w:lvlText w:val="•"/>
      <w:lvlJc w:val="left"/>
      <w:pPr>
        <w:ind w:left="5113" w:hanging="586"/>
      </w:pPr>
      <w:rPr>
        <w:rFonts w:hint="default"/>
        <w:lang w:val="ru-RU" w:eastAsia="en-US" w:bidi="ar-SA"/>
      </w:rPr>
    </w:lvl>
    <w:lvl w:ilvl="6" w:tplc="874CD7A6">
      <w:numFmt w:val="bullet"/>
      <w:lvlText w:val="•"/>
      <w:lvlJc w:val="left"/>
      <w:pPr>
        <w:ind w:left="6115" w:hanging="586"/>
      </w:pPr>
      <w:rPr>
        <w:rFonts w:hint="default"/>
        <w:lang w:val="ru-RU" w:eastAsia="en-US" w:bidi="ar-SA"/>
      </w:rPr>
    </w:lvl>
    <w:lvl w:ilvl="7" w:tplc="A38E0F40">
      <w:numFmt w:val="bullet"/>
      <w:lvlText w:val="•"/>
      <w:lvlJc w:val="left"/>
      <w:pPr>
        <w:ind w:left="7118" w:hanging="586"/>
      </w:pPr>
      <w:rPr>
        <w:rFonts w:hint="default"/>
        <w:lang w:val="ru-RU" w:eastAsia="en-US" w:bidi="ar-SA"/>
      </w:rPr>
    </w:lvl>
    <w:lvl w:ilvl="8" w:tplc="7E5CFD8A">
      <w:numFmt w:val="bullet"/>
      <w:lvlText w:val="•"/>
      <w:lvlJc w:val="left"/>
      <w:pPr>
        <w:ind w:left="8120" w:hanging="586"/>
      </w:pPr>
      <w:rPr>
        <w:rFonts w:hint="default"/>
        <w:lang w:val="ru-RU" w:eastAsia="en-US" w:bidi="ar-SA"/>
      </w:rPr>
    </w:lvl>
  </w:abstractNum>
  <w:abstractNum w:abstractNumId="2">
    <w:nsid w:val="28D35967"/>
    <w:multiLevelType w:val="hybridMultilevel"/>
    <w:tmpl w:val="1A2C661C"/>
    <w:lvl w:ilvl="0" w:tplc="B232C57E">
      <w:start w:val="4"/>
      <w:numFmt w:val="decimal"/>
      <w:lvlText w:val="%1"/>
      <w:lvlJc w:val="left"/>
      <w:pPr>
        <w:ind w:left="100" w:hanging="742"/>
      </w:pPr>
      <w:rPr>
        <w:rFonts w:hint="default"/>
        <w:lang w:val="ru-RU" w:eastAsia="en-US" w:bidi="ar-SA"/>
      </w:rPr>
    </w:lvl>
    <w:lvl w:ilvl="1" w:tplc="F8020E68">
      <w:numFmt w:val="none"/>
      <w:lvlText w:val=""/>
      <w:lvlJc w:val="left"/>
      <w:pPr>
        <w:tabs>
          <w:tab w:val="num" w:pos="360"/>
        </w:tabs>
      </w:pPr>
    </w:lvl>
    <w:lvl w:ilvl="2" w:tplc="F774D9BA">
      <w:numFmt w:val="bullet"/>
      <w:lvlText w:val="•"/>
      <w:lvlJc w:val="left"/>
      <w:pPr>
        <w:ind w:left="2105" w:hanging="742"/>
      </w:pPr>
      <w:rPr>
        <w:rFonts w:hint="default"/>
        <w:lang w:val="ru-RU" w:eastAsia="en-US" w:bidi="ar-SA"/>
      </w:rPr>
    </w:lvl>
    <w:lvl w:ilvl="3" w:tplc="66868C18">
      <w:numFmt w:val="bullet"/>
      <w:lvlText w:val="•"/>
      <w:lvlJc w:val="left"/>
      <w:pPr>
        <w:ind w:left="3107" w:hanging="742"/>
      </w:pPr>
      <w:rPr>
        <w:rFonts w:hint="default"/>
        <w:lang w:val="ru-RU" w:eastAsia="en-US" w:bidi="ar-SA"/>
      </w:rPr>
    </w:lvl>
    <w:lvl w:ilvl="4" w:tplc="0B1A4952">
      <w:numFmt w:val="bullet"/>
      <w:lvlText w:val="•"/>
      <w:lvlJc w:val="left"/>
      <w:pPr>
        <w:ind w:left="4110" w:hanging="742"/>
      </w:pPr>
      <w:rPr>
        <w:rFonts w:hint="default"/>
        <w:lang w:val="ru-RU" w:eastAsia="en-US" w:bidi="ar-SA"/>
      </w:rPr>
    </w:lvl>
    <w:lvl w:ilvl="5" w:tplc="2CBC7F94">
      <w:numFmt w:val="bullet"/>
      <w:lvlText w:val="•"/>
      <w:lvlJc w:val="left"/>
      <w:pPr>
        <w:ind w:left="5113" w:hanging="742"/>
      </w:pPr>
      <w:rPr>
        <w:rFonts w:hint="default"/>
        <w:lang w:val="ru-RU" w:eastAsia="en-US" w:bidi="ar-SA"/>
      </w:rPr>
    </w:lvl>
    <w:lvl w:ilvl="6" w:tplc="E042DDCA">
      <w:numFmt w:val="bullet"/>
      <w:lvlText w:val="•"/>
      <w:lvlJc w:val="left"/>
      <w:pPr>
        <w:ind w:left="6115" w:hanging="742"/>
      </w:pPr>
      <w:rPr>
        <w:rFonts w:hint="default"/>
        <w:lang w:val="ru-RU" w:eastAsia="en-US" w:bidi="ar-SA"/>
      </w:rPr>
    </w:lvl>
    <w:lvl w:ilvl="7" w:tplc="1D3262CC">
      <w:numFmt w:val="bullet"/>
      <w:lvlText w:val="•"/>
      <w:lvlJc w:val="left"/>
      <w:pPr>
        <w:ind w:left="7118" w:hanging="742"/>
      </w:pPr>
      <w:rPr>
        <w:rFonts w:hint="default"/>
        <w:lang w:val="ru-RU" w:eastAsia="en-US" w:bidi="ar-SA"/>
      </w:rPr>
    </w:lvl>
    <w:lvl w:ilvl="8" w:tplc="C928A262">
      <w:numFmt w:val="bullet"/>
      <w:lvlText w:val="•"/>
      <w:lvlJc w:val="left"/>
      <w:pPr>
        <w:ind w:left="8120" w:hanging="742"/>
      </w:pPr>
      <w:rPr>
        <w:rFonts w:hint="default"/>
        <w:lang w:val="ru-RU" w:eastAsia="en-US" w:bidi="ar-SA"/>
      </w:rPr>
    </w:lvl>
  </w:abstractNum>
  <w:abstractNum w:abstractNumId="3">
    <w:nsid w:val="33AC1627"/>
    <w:multiLevelType w:val="hybridMultilevel"/>
    <w:tmpl w:val="2AB25008"/>
    <w:lvl w:ilvl="0" w:tplc="DB7E0D50">
      <w:numFmt w:val="bullet"/>
      <w:lvlText w:val="-"/>
      <w:lvlJc w:val="left"/>
      <w:pPr>
        <w:ind w:left="10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525592">
      <w:numFmt w:val="bullet"/>
      <w:lvlText w:val="•"/>
      <w:lvlJc w:val="left"/>
      <w:pPr>
        <w:ind w:left="1102" w:hanging="210"/>
      </w:pPr>
      <w:rPr>
        <w:rFonts w:hint="default"/>
        <w:lang w:val="ru-RU" w:eastAsia="en-US" w:bidi="ar-SA"/>
      </w:rPr>
    </w:lvl>
    <w:lvl w:ilvl="2" w:tplc="28D01086">
      <w:numFmt w:val="bullet"/>
      <w:lvlText w:val="•"/>
      <w:lvlJc w:val="left"/>
      <w:pPr>
        <w:ind w:left="2105" w:hanging="210"/>
      </w:pPr>
      <w:rPr>
        <w:rFonts w:hint="default"/>
        <w:lang w:val="ru-RU" w:eastAsia="en-US" w:bidi="ar-SA"/>
      </w:rPr>
    </w:lvl>
    <w:lvl w:ilvl="3" w:tplc="30DCF582">
      <w:numFmt w:val="bullet"/>
      <w:lvlText w:val="•"/>
      <w:lvlJc w:val="left"/>
      <w:pPr>
        <w:ind w:left="3107" w:hanging="210"/>
      </w:pPr>
      <w:rPr>
        <w:rFonts w:hint="default"/>
        <w:lang w:val="ru-RU" w:eastAsia="en-US" w:bidi="ar-SA"/>
      </w:rPr>
    </w:lvl>
    <w:lvl w:ilvl="4" w:tplc="10D897AA">
      <w:numFmt w:val="bullet"/>
      <w:lvlText w:val="•"/>
      <w:lvlJc w:val="left"/>
      <w:pPr>
        <w:ind w:left="4110" w:hanging="210"/>
      </w:pPr>
      <w:rPr>
        <w:rFonts w:hint="default"/>
        <w:lang w:val="ru-RU" w:eastAsia="en-US" w:bidi="ar-SA"/>
      </w:rPr>
    </w:lvl>
    <w:lvl w:ilvl="5" w:tplc="F4227792">
      <w:numFmt w:val="bullet"/>
      <w:lvlText w:val="•"/>
      <w:lvlJc w:val="left"/>
      <w:pPr>
        <w:ind w:left="5113" w:hanging="210"/>
      </w:pPr>
      <w:rPr>
        <w:rFonts w:hint="default"/>
        <w:lang w:val="ru-RU" w:eastAsia="en-US" w:bidi="ar-SA"/>
      </w:rPr>
    </w:lvl>
    <w:lvl w:ilvl="6" w:tplc="9B824B64">
      <w:numFmt w:val="bullet"/>
      <w:lvlText w:val="•"/>
      <w:lvlJc w:val="left"/>
      <w:pPr>
        <w:ind w:left="6115" w:hanging="210"/>
      </w:pPr>
      <w:rPr>
        <w:rFonts w:hint="default"/>
        <w:lang w:val="ru-RU" w:eastAsia="en-US" w:bidi="ar-SA"/>
      </w:rPr>
    </w:lvl>
    <w:lvl w:ilvl="7" w:tplc="B2CE177A">
      <w:numFmt w:val="bullet"/>
      <w:lvlText w:val="•"/>
      <w:lvlJc w:val="left"/>
      <w:pPr>
        <w:ind w:left="7118" w:hanging="210"/>
      </w:pPr>
      <w:rPr>
        <w:rFonts w:hint="default"/>
        <w:lang w:val="ru-RU" w:eastAsia="en-US" w:bidi="ar-SA"/>
      </w:rPr>
    </w:lvl>
    <w:lvl w:ilvl="8" w:tplc="258CBA8A">
      <w:numFmt w:val="bullet"/>
      <w:lvlText w:val="•"/>
      <w:lvlJc w:val="left"/>
      <w:pPr>
        <w:ind w:left="8120" w:hanging="210"/>
      </w:pPr>
      <w:rPr>
        <w:rFonts w:hint="default"/>
        <w:lang w:val="ru-RU" w:eastAsia="en-US" w:bidi="ar-SA"/>
      </w:rPr>
    </w:lvl>
  </w:abstractNum>
  <w:abstractNum w:abstractNumId="4">
    <w:nsid w:val="48EF2FBC"/>
    <w:multiLevelType w:val="hybridMultilevel"/>
    <w:tmpl w:val="11485232"/>
    <w:lvl w:ilvl="0" w:tplc="9BE89182">
      <w:start w:val="1"/>
      <w:numFmt w:val="decimal"/>
      <w:lvlText w:val="%1)"/>
      <w:lvlJc w:val="left"/>
      <w:pPr>
        <w:ind w:left="100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0311C">
      <w:numFmt w:val="bullet"/>
      <w:lvlText w:val="•"/>
      <w:lvlJc w:val="left"/>
      <w:pPr>
        <w:ind w:left="1102" w:hanging="346"/>
      </w:pPr>
      <w:rPr>
        <w:rFonts w:hint="default"/>
        <w:lang w:val="ru-RU" w:eastAsia="en-US" w:bidi="ar-SA"/>
      </w:rPr>
    </w:lvl>
    <w:lvl w:ilvl="2" w:tplc="9044EB32">
      <w:numFmt w:val="bullet"/>
      <w:lvlText w:val="•"/>
      <w:lvlJc w:val="left"/>
      <w:pPr>
        <w:ind w:left="2105" w:hanging="346"/>
      </w:pPr>
      <w:rPr>
        <w:rFonts w:hint="default"/>
        <w:lang w:val="ru-RU" w:eastAsia="en-US" w:bidi="ar-SA"/>
      </w:rPr>
    </w:lvl>
    <w:lvl w:ilvl="3" w:tplc="7E089D34">
      <w:numFmt w:val="bullet"/>
      <w:lvlText w:val="•"/>
      <w:lvlJc w:val="left"/>
      <w:pPr>
        <w:ind w:left="3107" w:hanging="346"/>
      </w:pPr>
      <w:rPr>
        <w:rFonts w:hint="default"/>
        <w:lang w:val="ru-RU" w:eastAsia="en-US" w:bidi="ar-SA"/>
      </w:rPr>
    </w:lvl>
    <w:lvl w:ilvl="4" w:tplc="5B124DF2">
      <w:numFmt w:val="bullet"/>
      <w:lvlText w:val="•"/>
      <w:lvlJc w:val="left"/>
      <w:pPr>
        <w:ind w:left="4110" w:hanging="346"/>
      </w:pPr>
      <w:rPr>
        <w:rFonts w:hint="default"/>
        <w:lang w:val="ru-RU" w:eastAsia="en-US" w:bidi="ar-SA"/>
      </w:rPr>
    </w:lvl>
    <w:lvl w:ilvl="5" w:tplc="9300EF6A">
      <w:numFmt w:val="bullet"/>
      <w:lvlText w:val="•"/>
      <w:lvlJc w:val="left"/>
      <w:pPr>
        <w:ind w:left="5113" w:hanging="346"/>
      </w:pPr>
      <w:rPr>
        <w:rFonts w:hint="default"/>
        <w:lang w:val="ru-RU" w:eastAsia="en-US" w:bidi="ar-SA"/>
      </w:rPr>
    </w:lvl>
    <w:lvl w:ilvl="6" w:tplc="57E0B624">
      <w:numFmt w:val="bullet"/>
      <w:lvlText w:val="•"/>
      <w:lvlJc w:val="left"/>
      <w:pPr>
        <w:ind w:left="6115" w:hanging="346"/>
      </w:pPr>
      <w:rPr>
        <w:rFonts w:hint="default"/>
        <w:lang w:val="ru-RU" w:eastAsia="en-US" w:bidi="ar-SA"/>
      </w:rPr>
    </w:lvl>
    <w:lvl w:ilvl="7" w:tplc="2D44FE84">
      <w:numFmt w:val="bullet"/>
      <w:lvlText w:val="•"/>
      <w:lvlJc w:val="left"/>
      <w:pPr>
        <w:ind w:left="7118" w:hanging="346"/>
      </w:pPr>
      <w:rPr>
        <w:rFonts w:hint="default"/>
        <w:lang w:val="ru-RU" w:eastAsia="en-US" w:bidi="ar-SA"/>
      </w:rPr>
    </w:lvl>
    <w:lvl w:ilvl="8" w:tplc="CB46D2EC">
      <w:numFmt w:val="bullet"/>
      <w:lvlText w:val="•"/>
      <w:lvlJc w:val="left"/>
      <w:pPr>
        <w:ind w:left="8120" w:hanging="346"/>
      </w:pPr>
      <w:rPr>
        <w:rFonts w:hint="default"/>
        <w:lang w:val="ru-RU" w:eastAsia="en-US" w:bidi="ar-SA"/>
      </w:rPr>
    </w:lvl>
  </w:abstractNum>
  <w:abstractNum w:abstractNumId="5">
    <w:nsid w:val="4DF27F58"/>
    <w:multiLevelType w:val="hybridMultilevel"/>
    <w:tmpl w:val="1B144A56"/>
    <w:lvl w:ilvl="0" w:tplc="421E0F68">
      <w:start w:val="1"/>
      <w:numFmt w:val="decimal"/>
      <w:lvlText w:val="%1."/>
      <w:lvlJc w:val="left"/>
      <w:pPr>
        <w:ind w:left="100" w:hanging="5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A6464">
      <w:start w:val="1"/>
      <w:numFmt w:val="decimal"/>
      <w:lvlText w:val="%2."/>
      <w:lvlJc w:val="left"/>
      <w:pPr>
        <w:ind w:left="409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AE0A84">
      <w:numFmt w:val="none"/>
      <w:lvlText w:val=""/>
      <w:lvlJc w:val="left"/>
      <w:pPr>
        <w:tabs>
          <w:tab w:val="num" w:pos="360"/>
        </w:tabs>
      </w:pPr>
    </w:lvl>
    <w:lvl w:ilvl="3" w:tplc="CD78EC42">
      <w:numFmt w:val="bullet"/>
      <w:lvlText w:val="•"/>
      <w:lvlJc w:val="left"/>
      <w:pPr>
        <w:ind w:left="5439" w:hanging="600"/>
      </w:pPr>
      <w:rPr>
        <w:rFonts w:hint="default"/>
        <w:lang w:val="ru-RU" w:eastAsia="en-US" w:bidi="ar-SA"/>
      </w:rPr>
    </w:lvl>
    <w:lvl w:ilvl="4" w:tplc="26CCBC20">
      <w:numFmt w:val="bullet"/>
      <w:lvlText w:val="•"/>
      <w:lvlJc w:val="left"/>
      <w:pPr>
        <w:ind w:left="6108" w:hanging="600"/>
      </w:pPr>
      <w:rPr>
        <w:rFonts w:hint="default"/>
        <w:lang w:val="ru-RU" w:eastAsia="en-US" w:bidi="ar-SA"/>
      </w:rPr>
    </w:lvl>
    <w:lvl w:ilvl="5" w:tplc="CC660ED8">
      <w:numFmt w:val="bullet"/>
      <w:lvlText w:val="•"/>
      <w:lvlJc w:val="left"/>
      <w:pPr>
        <w:ind w:left="6778" w:hanging="600"/>
      </w:pPr>
      <w:rPr>
        <w:rFonts w:hint="default"/>
        <w:lang w:val="ru-RU" w:eastAsia="en-US" w:bidi="ar-SA"/>
      </w:rPr>
    </w:lvl>
    <w:lvl w:ilvl="6" w:tplc="C5363CAE">
      <w:numFmt w:val="bullet"/>
      <w:lvlText w:val="•"/>
      <w:lvlJc w:val="left"/>
      <w:pPr>
        <w:ind w:left="7447" w:hanging="600"/>
      </w:pPr>
      <w:rPr>
        <w:rFonts w:hint="default"/>
        <w:lang w:val="ru-RU" w:eastAsia="en-US" w:bidi="ar-SA"/>
      </w:rPr>
    </w:lvl>
    <w:lvl w:ilvl="7" w:tplc="73AC3266">
      <w:numFmt w:val="bullet"/>
      <w:lvlText w:val="•"/>
      <w:lvlJc w:val="left"/>
      <w:pPr>
        <w:ind w:left="8117" w:hanging="600"/>
      </w:pPr>
      <w:rPr>
        <w:rFonts w:hint="default"/>
        <w:lang w:val="ru-RU" w:eastAsia="en-US" w:bidi="ar-SA"/>
      </w:rPr>
    </w:lvl>
    <w:lvl w:ilvl="8" w:tplc="DCD441DC">
      <w:numFmt w:val="bullet"/>
      <w:lvlText w:val="•"/>
      <w:lvlJc w:val="left"/>
      <w:pPr>
        <w:ind w:left="8786" w:hanging="600"/>
      </w:pPr>
      <w:rPr>
        <w:rFonts w:hint="default"/>
        <w:lang w:val="ru-RU" w:eastAsia="en-US" w:bidi="ar-SA"/>
      </w:rPr>
    </w:lvl>
  </w:abstractNum>
  <w:abstractNum w:abstractNumId="6">
    <w:nsid w:val="54004A84"/>
    <w:multiLevelType w:val="hybridMultilevel"/>
    <w:tmpl w:val="F5FC5D24"/>
    <w:lvl w:ilvl="0" w:tplc="C734D334">
      <w:start w:val="1"/>
      <w:numFmt w:val="decimal"/>
      <w:lvlText w:val="%1)"/>
      <w:lvlJc w:val="left"/>
      <w:pPr>
        <w:ind w:left="100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23874">
      <w:numFmt w:val="bullet"/>
      <w:lvlText w:val="•"/>
      <w:lvlJc w:val="left"/>
      <w:pPr>
        <w:ind w:left="1102" w:hanging="402"/>
      </w:pPr>
      <w:rPr>
        <w:rFonts w:hint="default"/>
        <w:lang w:val="ru-RU" w:eastAsia="en-US" w:bidi="ar-SA"/>
      </w:rPr>
    </w:lvl>
    <w:lvl w:ilvl="2" w:tplc="4C7824BA">
      <w:numFmt w:val="bullet"/>
      <w:lvlText w:val="•"/>
      <w:lvlJc w:val="left"/>
      <w:pPr>
        <w:ind w:left="2105" w:hanging="402"/>
      </w:pPr>
      <w:rPr>
        <w:rFonts w:hint="default"/>
        <w:lang w:val="ru-RU" w:eastAsia="en-US" w:bidi="ar-SA"/>
      </w:rPr>
    </w:lvl>
    <w:lvl w:ilvl="3" w:tplc="3F2C0A90">
      <w:numFmt w:val="bullet"/>
      <w:lvlText w:val="•"/>
      <w:lvlJc w:val="left"/>
      <w:pPr>
        <w:ind w:left="3107" w:hanging="402"/>
      </w:pPr>
      <w:rPr>
        <w:rFonts w:hint="default"/>
        <w:lang w:val="ru-RU" w:eastAsia="en-US" w:bidi="ar-SA"/>
      </w:rPr>
    </w:lvl>
    <w:lvl w:ilvl="4" w:tplc="8BEECF24">
      <w:numFmt w:val="bullet"/>
      <w:lvlText w:val="•"/>
      <w:lvlJc w:val="left"/>
      <w:pPr>
        <w:ind w:left="4110" w:hanging="402"/>
      </w:pPr>
      <w:rPr>
        <w:rFonts w:hint="default"/>
        <w:lang w:val="ru-RU" w:eastAsia="en-US" w:bidi="ar-SA"/>
      </w:rPr>
    </w:lvl>
    <w:lvl w:ilvl="5" w:tplc="161ED5DC">
      <w:numFmt w:val="bullet"/>
      <w:lvlText w:val="•"/>
      <w:lvlJc w:val="left"/>
      <w:pPr>
        <w:ind w:left="5113" w:hanging="402"/>
      </w:pPr>
      <w:rPr>
        <w:rFonts w:hint="default"/>
        <w:lang w:val="ru-RU" w:eastAsia="en-US" w:bidi="ar-SA"/>
      </w:rPr>
    </w:lvl>
    <w:lvl w:ilvl="6" w:tplc="E4761318">
      <w:numFmt w:val="bullet"/>
      <w:lvlText w:val="•"/>
      <w:lvlJc w:val="left"/>
      <w:pPr>
        <w:ind w:left="6115" w:hanging="402"/>
      </w:pPr>
      <w:rPr>
        <w:rFonts w:hint="default"/>
        <w:lang w:val="ru-RU" w:eastAsia="en-US" w:bidi="ar-SA"/>
      </w:rPr>
    </w:lvl>
    <w:lvl w:ilvl="7" w:tplc="BD90B526">
      <w:numFmt w:val="bullet"/>
      <w:lvlText w:val="•"/>
      <w:lvlJc w:val="left"/>
      <w:pPr>
        <w:ind w:left="7118" w:hanging="402"/>
      </w:pPr>
      <w:rPr>
        <w:rFonts w:hint="default"/>
        <w:lang w:val="ru-RU" w:eastAsia="en-US" w:bidi="ar-SA"/>
      </w:rPr>
    </w:lvl>
    <w:lvl w:ilvl="8" w:tplc="293A0B96">
      <w:numFmt w:val="bullet"/>
      <w:lvlText w:val="•"/>
      <w:lvlJc w:val="left"/>
      <w:pPr>
        <w:ind w:left="8120" w:hanging="402"/>
      </w:pPr>
      <w:rPr>
        <w:rFonts w:hint="default"/>
        <w:lang w:val="ru-RU" w:eastAsia="en-US" w:bidi="ar-SA"/>
      </w:rPr>
    </w:lvl>
  </w:abstractNum>
  <w:abstractNum w:abstractNumId="7">
    <w:nsid w:val="5C2E1954"/>
    <w:multiLevelType w:val="hybridMultilevel"/>
    <w:tmpl w:val="01C2EE2A"/>
    <w:lvl w:ilvl="0" w:tplc="501A535E">
      <w:start w:val="6"/>
      <w:numFmt w:val="decimal"/>
      <w:lvlText w:val="%1"/>
      <w:lvlJc w:val="left"/>
      <w:pPr>
        <w:ind w:left="100" w:hanging="658"/>
      </w:pPr>
      <w:rPr>
        <w:rFonts w:hint="default"/>
        <w:lang w:val="ru-RU" w:eastAsia="en-US" w:bidi="ar-SA"/>
      </w:rPr>
    </w:lvl>
    <w:lvl w:ilvl="1" w:tplc="945C0DEE">
      <w:numFmt w:val="none"/>
      <w:lvlText w:val=""/>
      <w:lvlJc w:val="left"/>
      <w:pPr>
        <w:tabs>
          <w:tab w:val="num" w:pos="360"/>
        </w:tabs>
      </w:pPr>
    </w:lvl>
    <w:lvl w:ilvl="2" w:tplc="B04254B6">
      <w:numFmt w:val="bullet"/>
      <w:lvlText w:val="•"/>
      <w:lvlJc w:val="left"/>
      <w:pPr>
        <w:ind w:left="2105" w:hanging="658"/>
      </w:pPr>
      <w:rPr>
        <w:rFonts w:hint="default"/>
        <w:lang w:val="ru-RU" w:eastAsia="en-US" w:bidi="ar-SA"/>
      </w:rPr>
    </w:lvl>
    <w:lvl w:ilvl="3" w:tplc="3D0436D6">
      <w:numFmt w:val="bullet"/>
      <w:lvlText w:val="•"/>
      <w:lvlJc w:val="left"/>
      <w:pPr>
        <w:ind w:left="3107" w:hanging="658"/>
      </w:pPr>
      <w:rPr>
        <w:rFonts w:hint="default"/>
        <w:lang w:val="ru-RU" w:eastAsia="en-US" w:bidi="ar-SA"/>
      </w:rPr>
    </w:lvl>
    <w:lvl w:ilvl="4" w:tplc="3D6495A2">
      <w:numFmt w:val="bullet"/>
      <w:lvlText w:val="•"/>
      <w:lvlJc w:val="left"/>
      <w:pPr>
        <w:ind w:left="4110" w:hanging="658"/>
      </w:pPr>
      <w:rPr>
        <w:rFonts w:hint="default"/>
        <w:lang w:val="ru-RU" w:eastAsia="en-US" w:bidi="ar-SA"/>
      </w:rPr>
    </w:lvl>
    <w:lvl w:ilvl="5" w:tplc="F816070A">
      <w:numFmt w:val="bullet"/>
      <w:lvlText w:val="•"/>
      <w:lvlJc w:val="left"/>
      <w:pPr>
        <w:ind w:left="5113" w:hanging="658"/>
      </w:pPr>
      <w:rPr>
        <w:rFonts w:hint="default"/>
        <w:lang w:val="ru-RU" w:eastAsia="en-US" w:bidi="ar-SA"/>
      </w:rPr>
    </w:lvl>
    <w:lvl w:ilvl="6" w:tplc="657CCB4A">
      <w:numFmt w:val="bullet"/>
      <w:lvlText w:val="•"/>
      <w:lvlJc w:val="left"/>
      <w:pPr>
        <w:ind w:left="6115" w:hanging="658"/>
      </w:pPr>
      <w:rPr>
        <w:rFonts w:hint="default"/>
        <w:lang w:val="ru-RU" w:eastAsia="en-US" w:bidi="ar-SA"/>
      </w:rPr>
    </w:lvl>
    <w:lvl w:ilvl="7" w:tplc="7F184396">
      <w:numFmt w:val="bullet"/>
      <w:lvlText w:val="•"/>
      <w:lvlJc w:val="left"/>
      <w:pPr>
        <w:ind w:left="7118" w:hanging="658"/>
      </w:pPr>
      <w:rPr>
        <w:rFonts w:hint="default"/>
        <w:lang w:val="ru-RU" w:eastAsia="en-US" w:bidi="ar-SA"/>
      </w:rPr>
    </w:lvl>
    <w:lvl w:ilvl="8" w:tplc="2AC40B72">
      <w:numFmt w:val="bullet"/>
      <w:lvlText w:val="•"/>
      <w:lvlJc w:val="left"/>
      <w:pPr>
        <w:ind w:left="8120" w:hanging="658"/>
      </w:pPr>
      <w:rPr>
        <w:rFonts w:hint="default"/>
        <w:lang w:val="ru-RU" w:eastAsia="en-US" w:bidi="ar-SA"/>
      </w:rPr>
    </w:lvl>
  </w:abstractNum>
  <w:abstractNum w:abstractNumId="8">
    <w:nsid w:val="699005A3"/>
    <w:multiLevelType w:val="hybridMultilevel"/>
    <w:tmpl w:val="B7D855A4"/>
    <w:lvl w:ilvl="0" w:tplc="D974B8B2">
      <w:start w:val="1"/>
      <w:numFmt w:val="decimal"/>
      <w:lvlText w:val="%1)"/>
      <w:lvlJc w:val="left"/>
      <w:pPr>
        <w:ind w:left="100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01E8A">
      <w:numFmt w:val="bullet"/>
      <w:lvlText w:val="•"/>
      <w:lvlJc w:val="left"/>
      <w:pPr>
        <w:ind w:left="1102" w:hanging="536"/>
      </w:pPr>
      <w:rPr>
        <w:rFonts w:hint="default"/>
        <w:lang w:val="ru-RU" w:eastAsia="en-US" w:bidi="ar-SA"/>
      </w:rPr>
    </w:lvl>
    <w:lvl w:ilvl="2" w:tplc="1194A4F0">
      <w:numFmt w:val="bullet"/>
      <w:lvlText w:val="•"/>
      <w:lvlJc w:val="left"/>
      <w:pPr>
        <w:ind w:left="2105" w:hanging="536"/>
      </w:pPr>
      <w:rPr>
        <w:rFonts w:hint="default"/>
        <w:lang w:val="ru-RU" w:eastAsia="en-US" w:bidi="ar-SA"/>
      </w:rPr>
    </w:lvl>
    <w:lvl w:ilvl="3" w:tplc="3DBA6D34">
      <w:numFmt w:val="bullet"/>
      <w:lvlText w:val="•"/>
      <w:lvlJc w:val="left"/>
      <w:pPr>
        <w:ind w:left="3107" w:hanging="536"/>
      </w:pPr>
      <w:rPr>
        <w:rFonts w:hint="default"/>
        <w:lang w:val="ru-RU" w:eastAsia="en-US" w:bidi="ar-SA"/>
      </w:rPr>
    </w:lvl>
    <w:lvl w:ilvl="4" w:tplc="E0001384">
      <w:numFmt w:val="bullet"/>
      <w:lvlText w:val="•"/>
      <w:lvlJc w:val="left"/>
      <w:pPr>
        <w:ind w:left="4110" w:hanging="536"/>
      </w:pPr>
      <w:rPr>
        <w:rFonts w:hint="default"/>
        <w:lang w:val="ru-RU" w:eastAsia="en-US" w:bidi="ar-SA"/>
      </w:rPr>
    </w:lvl>
    <w:lvl w:ilvl="5" w:tplc="29E82EDE">
      <w:numFmt w:val="bullet"/>
      <w:lvlText w:val="•"/>
      <w:lvlJc w:val="left"/>
      <w:pPr>
        <w:ind w:left="5113" w:hanging="536"/>
      </w:pPr>
      <w:rPr>
        <w:rFonts w:hint="default"/>
        <w:lang w:val="ru-RU" w:eastAsia="en-US" w:bidi="ar-SA"/>
      </w:rPr>
    </w:lvl>
    <w:lvl w:ilvl="6" w:tplc="87487F78">
      <w:numFmt w:val="bullet"/>
      <w:lvlText w:val="•"/>
      <w:lvlJc w:val="left"/>
      <w:pPr>
        <w:ind w:left="6115" w:hanging="536"/>
      </w:pPr>
      <w:rPr>
        <w:rFonts w:hint="default"/>
        <w:lang w:val="ru-RU" w:eastAsia="en-US" w:bidi="ar-SA"/>
      </w:rPr>
    </w:lvl>
    <w:lvl w:ilvl="7" w:tplc="AAF4F19C">
      <w:numFmt w:val="bullet"/>
      <w:lvlText w:val="•"/>
      <w:lvlJc w:val="left"/>
      <w:pPr>
        <w:ind w:left="7118" w:hanging="536"/>
      </w:pPr>
      <w:rPr>
        <w:rFonts w:hint="default"/>
        <w:lang w:val="ru-RU" w:eastAsia="en-US" w:bidi="ar-SA"/>
      </w:rPr>
    </w:lvl>
    <w:lvl w:ilvl="8" w:tplc="99DE865C">
      <w:numFmt w:val="bullet"/>
      <w:lvlText w:val="•"/>
      <w:lvlJc w:val="left"/>
      <w:pPr>
        <w:ind w:left="8120" w:hanging="536"/>
      </w:pPr>
      <w:rPr>
        <w:rFonts w:hint="default"/>
        <w:lang w:val="ru-RU" w:eastAsia="en-US" w:bidi="ar-SA"/>
      </w:rPr>
    </w:lvl>
  </w:abstractNum>
  <w:abstractNum w:abstractNumId="9">
    <w:nsid w:val="699670D9"/>
    <w:multiLevelType w:val="hybridMultilevel"/>
    <w:tmpl w:val="5E624518"/>
    <w:lvl w:ilvl="0" w:tplc="3568652C">
      <w:start w:val="2"/>
      <w:numFmt w:val="decimal"/>
      <w:lvlText w:val="%1"/>
      <w:lvlJc w:val="left"/>
      <w:pPr>
        <w:ind w:left="1158" w:hanging="490"/>
      </w:pPr>
      <w:rPr>
        <w:rFonts w:hint="default"/>
        <w:lang w:val="ru-RU" w:eastAsia="en-US" w:bidi="ar-SA"/>
      </w:rPr>
    </w:lvl>
    <w:lvl w:ilvl="1" w:tplc="D3505672">
      <w:numFmt w:val="none"/>
      <w:lvlText w:val=""/>
      <w:lvlJc w:val="left"/>
      <w:pPr>
        <w:tabs>
          <w:tab w:val="num" w:pos="360"/>
        </w:tabs>
      </w:pPr>
    </w:lvl>
    <w:lvl w:ilvl="2" w:tplc="A5400990">
      <w:numFmt w:val="bullet"/>
      <w:lvlText w:val="•"/>
      <w:lvlJc w:val="left"/>
      <w:pPr>
        <w:ind w:left="2953" w:hanging="490"/>
      </w:pPr>
      <w:rPr>
        <w:rFonts w:hint="default"/>
        <w:lang w:val="ru-RU" w:eastAsia="en-US" w:bidi="ar-SA"/>
      </w:rPr>
    </w:lvl>
    <w:lvl w:ilvl="3" w:tplc="5380C8EA">
      <w:numFmt w:val="bullet"/>
      <w:lvlText w:val="•"/>
      <w:lvlJc w:val="left"/>
      <w:pPr>
        <w:ind w:left="3849" w:hanging="490"/>
      </w:pPr>
      <w:rPr>
        <w:rFonts w:hint="default"/>
        <w:lang w:val="ru-RU" w:eastAsia="en-US" w:bidi="ar-SA"/>
      </w:rPr>
    </w:lvl>
    <w:lvl w:ilvl="4" w:tplc="49F811E4">
      <w:numFmt w:val="bullet"/>
      <w:lvlText w:val="•"/>
      <w:lvlJc w:val="left"/>
      <w:pPr>
        <w:ind w:left="4746" w:hanging="490"/>
      </w:pPr>
      <w:rPr>
        <w:rFonts w:hint="default"/>
        <w:lang w:val="ru-RU" w:eastAsia="en-US" w:bidi="ar-SA"/>
      </w:rPr>
    </w:lvl>
    <w:lvl w:ilvl="5" w:tplc="DD14078A">
      <w:numFmt w:val="bullet"/>
      <w:lvlText w:val="•"/>
      <w:lvlJc w:val="left"/>
      <w:pPr>
        <w:ind w:left="5643" w:hanging="490"/>
      </w:pPr>
      <w:rPr>
        <w:rFonts w:hint="default"/>
        <w:lang w:val="ru-RU" w:eastAsia="en-US" w:bidi="ar-SA"/>
      </w:rPr>
    </w:lvl>
    <w:lvl w:ilvl="6" w:tplc="B9881C64">
      <w:numFmt w:val="bullet"/>
      <w:lvlText w:val="•"/>
      <w:lvlJc w:val="left"/>
      <w:pPr>
        <w:ind w:left="6539" w:hanging="490"/>
      </w:pPr>
      <w:rPr>
        <w:rFonts w:hint="default"/>
        <w:lang w:val="ru-RU" w:eastAsia="en-US" w:bidi="ar-SA"/>
      </w:rPr>
    </w:lvl>
    <w:lvl w:ilvl="7" w:tplc="8C7CEC2A">
      <w:numFmt w:val="bullet"/>
      <w:lvlText w:val="•"/>
      <w:lvlJc w:val="left"/>
      <w:pPr>
        <w:ind w:left="7436" w:hanging="490"/>
      </w:pPr>
      <w:rPr>
        <w:rFonts w:hint="default"/>
        <w:lang w:val="ru-RU" w:eastAsia="en-US" w:bidi="ar-SA"/>
      </w:rPr>
    </w:lvl>
    <w:lvl w:ilvl="8" w:tplc="8F482922">
      <w:numFmt w:val="bullet"/>
      <w:lvlText w:val="•"/>
      <w:lvlJc w:val="left"/>
      <w:pPr>
        <w:ind w:left="8332" w:hanging="490"/>
      </w:pPr>
      <w:rPr>
        <w:rFonts w:hint="default"/>
        <w:lang w:val="ru-RU" w:eastAsia="en-US" w:bidi="ar-SA"/>
      </w:rPr>
    </w:lvl>
  </w:abstractNum>
  <w:abstractNum w:abstractNumId="10">
    <w:nsid w:val="6BD91F9C"/>
    <w:multiLevelType w:val="hybridMultilevel"/>
    <w:tmpl w:val="D144BA80"/>
    <w:lvl w:ilvl="0" w:tplc="7142622A">
      <w:start w:val="1"/>
      <w:numFmt w:val="decimal"/>
      <w:lvlText w:val="%1)"/>
      <w:lvlJc w:val="left"/>
      <w:pPr>
        <w:ind w:left="100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8625E">
      <w:numFmt w:val="bullet"/>
      <w:lvlText w:val="•"/>
      <w:lvlJc w:val="left"/>
      <w:pPr>
        <w:ind w:left="1102" w:hanging="456"/>
      </w:pPr>
      <w:rPr>
        <w:rFonts w:hint="default"/>
        <w:lang w:val="ru-RU" w:eastAsia="en-US" w:bidi="ar-SA"/>
      </w:rPr>
    </w:lvl>
    <w:lvl w:ilvl="2" w:tplc="437C604E">
      <w:numFmt w:val="bullet"/>
      <w:lvlText w:val="•"/>
      <w:lvlJc w:val="left"/>
      <w:pPr>
        <w:ind w:left="2105" w:hanging="456"/>
      </w:pPr>
      <w:rPr>
        <w:rFonts w:hint="default"/>
        <w:lang w:val="ru-RU" w:eastAsia="en-US" w:bidi="ar-SA"/>
      </w:rPr>
    </w:lvl>
    <w:lvl w:ilvl="3" w:tplc="0E483156">
      <w:numFmt w:val="bullet"/>
      <w:lvlText w:val="•"/>
      <w:lvlJc w:val="left"/>
      <w:pPr>
        <w:ind w:left="3107" w:hanging="456"/>
      </w:pPr>
      <w:rPr>
        <w:rFonts w:hint="default"/>
        <w:lang w:val="ru-RU" w:eastAsia="en-US" w:bidi="ar-SA"/>
      </w:rPr>
    </w:lvl>
    <w:lvl w:ilvl="4" w:tplc="F99425FE">
      <w:numFmt w:val="bullet"/>
      <w:lvlText w:val="•"/>
      <w:lvlJc w:val="left"/>
      <w:pPr>
        <w:ind w:left="4110" w:hanging="456"/>
      </w:pPr>
      <w:rPr>
        <w:rFonts w:hint="default"/>
        <w:lang w:val="ru-RU" w:eastAsia="en-US" w:bidi="ar-SA"/>
      </w:rPr>
    </w:lvl>
    <w:lvl w:ilvl="5" w:tplc="EF2CFDAA">
      <w:numFmt w:val="bullet"/>
      <w:lvlText w:val="•"/>
      <w:lvlJc w:val="left"/>
      <w:pPr>
        <w:ind w:left="5113" w:hanging="456"/>
      </w:pPr>
      <w:rPr>
        <w:rFonts w:hint="default"/>
        <w:lang w:val="ru-RU" w:eastAsia="en-US" w:bidi="ar-SA"/>
      </w:rPr>
    </w:lvl>
    <w:lvl w:ilvl="6" w:tplc="09C2BFC2">
      <w:numFmt w:val="bullet"/>
      <w:lvlText w:val="•"/>
      <w:lvlJc w:val="left"/>
      <w:pPr>
        <w:ind w:left="6115" w:hanging="456"/>
      </w:pPr>
      <w:rPr>
        <w:rFonts w:hint="default"/>
        <w:lang w:val="ru-RU" w:eastAsia="en-US" w:bidi="ar-SA"/>
      </w:rPr>
    </w:lvl>
    <w:lvl w:ilvl="7" w:tplc="2850F3D8">
      <w:numFmt w:val="bullet"/>
      <w:lvlText w:val="•"/>
      <w:lvlJc w:val="left"/>
      <w:pPr>
        <w:ind w:left="7118" w:hanging="456"/>
      </w:pPr>
      <w:rPr>
        <w:rFonts w:hint="default"/>
        <w:lang w:val="ru-RU" w:eastAsia="en-US" w:bidi="ar-SA"/>
      </w:rPr>
    </w:lvl>
    <w:lvl w:ilvl="8" w:tplc="5FA26360">
      <w:numFmt w:val="bullet"/>
      <w:lvlText w:val="•"/>
      <w:lvlJc w:val="left"/>
      <w:pPr>
        <w:ind w:left="8120" w:hanging="456"/>
      </w:pPr>
      <w:rPr>
        <w:rFonts w:hint="default"/>
        <w:lang w:val="ru-RU" w:eastAsia="en-US" w:bidi="ar-SA"/>
      </w:rPr>
    </w:lvl>
  </w:abstractNum>
  <w:abstractNum w:abstractNumId="11">
    <w:nsid w:val="6F875AE3"/>
    <w:multiLevelType w:val="hybridMultilevel"/>
    <w:tmpl w:val="88EEA6A2"/>
    <w:lvl w:ilvl="0" w:tplc="1832B280">
      <w:start w:val="1"/>
      <w:numFmt w:val="decimal"/>
      <w:lvlText w:val="%1"/>
      <w:lvlJc w:val="left"/>
      <w:pPr>
        <w:ind w:left="100" w:hanging="421"/>
      </w:pPr>
      <w:rPr>
        <w:rFonts w:hint="default"/>
        <w:lang w:val="ru-RU" w:eastAsia="en-US" w:bidi="ar-SA"/>
      </w:rPr>
    </w:lvl>
    <w:lvl w:ilvl="1" w:tplc="81120612">
      <w:numFmt w:val="none"/>
      <w:lvlText w:val=""/>
      <w:lvlJc w:val="left"/>
      <w:pPr>
        <w:tabs>
          <w:tab w:val="num" w:pos="360"/>
        </w:tabs>
      </w:pPr>
    </w:lvl>
    <w:lvl w:ilvl="2" w:tplc="63BEE6F2">
      <w:numFmt w:val="bullet"/>
      <w:lvlText w:val="•"/>
      <w:lvlJc w:val="left"/>
      <w:pPr>
        <w:ind w:left="2105" w:hanging="421"/>
      </w:pPr>
      <w:rPr>
        <w:rFonts w:hint="default"/>
        <w:lang w:val="ru-RU" w:eastAsia="en-US" w:bidi="ar-SA"/>
      </w:rPr>
    </w:lvl>
    <w:lvl w:ilvl="3" w:tplc="62AE362A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 w:tplc="5E8C9158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 w:tplc="52501644">
      <w:numFmt w:val="bullet"/>
      <w:lvlText w:val="•"/>
      <w:lvlJc w:val="left"/>
      <w:pPr>
        <w:ind w:left="5113" w:hanging="421"/>
      </w:pPr>
      <w:rPr>
        <w:rFonts w:hint="default"/>
        <w:lang w:val="ru-RU" w:eastAsia="en-US" w:bidi="ar-SA"/>
      </w:rPr>
    </w:lvl>
    <w:lvl w:ilvl="6" w:tplc="774C13EA">
      <w:numFmt w:val="bullet"/>
      <w:lvlText w:val="•"/>
      <w:lvlJc w:val="left"/>
      <w:pPr>
        <w:ind w:left="6115" w:hanging="421"/>
      </w:pPr>
      <w:rPr>
        <w:rFonts w:hint="default"/>
        <w:lang w:val="ru-RU" w:eastAsia="en-US" w:bidi="ar-SA"/>
      </w:rPr>
    </w:lvl>
    <w:lvl w:ilvl="7" w:tplc="5ED47E4E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8" w:tplc="EC784D9C">
      <w:numFmt w:val="bullet"/>
      <w:lvlText w:val="•"/>
      <w:lvlJc w:val="left"/>
      <w:pPr>
        <w:ind w:left="8120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FDD"/>
    <w:rsid w:val="00257346"/>
    <w:rsid w:val="00356225"/>
    <w:rsid w:val="005068F3"/>
    <w:rsid w:val="0065010D"/>
    <w:rsid w:val="006E090B"/>
    <w:rsid w:val="00776476"/>
    <w:rsid w:val="00982565"/>
    <w:rsid w:val="009B6F6C"/>
    <w:rsid w:val="00A94FDD"/>
    <w:rsid w:val="00B848DA"/>
    <w:rsid w:val="00C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F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FDD"/>
    <w:pPr>
      <w:widowControl w:val="0"/>
      <w:autoSpaceDE w:val="0"/>
      <w:autoSpaceDN w:val="0"/>
      <w:spacing w:after="0" w:line="240" w:lineRule="auto"/>
      <w:ind w:left="100" w:firstLine="56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94FD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94FDD"/>
    <w:pPr>
      <w:widowControl w:val="0"/>
      <w:autoSpaceDE w:val="0"/>
      <w:autoSpaceDN w:val="0"/>
      <w:spacing w:after="0" w:line="240" w:lineRule="auto"/>
      <w:ind w:left="66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94FDD"/>
    <w:pPr>
      <w:widowControl w:val="0"/>
      <w:autoSpaceDE w:val="0"/>
      <w:autoSpaceDN w:val="0"/>
      <w:spacing w:after="0" w:line="240" w:lineRule="auto"/>
      <w:ind w:left="100" w:firstLine="56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94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A94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12112604/entry/0" TargetMode="External"/><Relationship Id="rId13" Type="http://schemas.openxmlformats.org/officeDocument/2006/relationships/hyperlink" Target="https://internet.garant.ru/%23/document/400165718/entry/114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%23/document/186367/entry/0" TargetMode="External"/><Relationship Id="rId12" Type="http://schemas.openxmlformats.org/officeDocument/2006/relationships/hyperlink" Target="https://internet.garant.ru/%23/document/400165718/entry/113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%23/document/186367/entry/0" TargetMode="External"/><Relationship Id="rId11" Type="http://schemas.openxmlformats.org/officeDocument/2006/relationships/hyperlink" Target="https://internet.garant.ru/%23/document/400165718/entry/112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%23/document/400165718/entry/11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%23/document/400165718/entry/11203" TargetMode="External"/><Relationship Id="rId14" Type="http://schemas.openxmlformats.org/officeDocument/2006/relationships/hyperlink" Target="https://internet.garant.ru/%23/document/400165718/entry/11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adm1</cp:lastModifiedBy>
  <cp:revision>8</cp:revision>
  <dcterms:created xsi:type="dcterms:W3CDTF">2021-10-19T05:16:00Z</dcterms:created>
  <dcterms:modified xsi:type="dcterms:W3CDTF">2021-10-21T09:38:00Z</dcterms:modified>
</cp:coreProperties>
</file>