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B7" w:rsidRPr="006A46EE" w:rsidRDefault="008649B7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t>АДМИНСИТРАЦИЯ</w:t>
      </w:r>
    </w:p>
    <w:p w:rsidR="008649B7" w:rsidRPr="006A46EE" w:rsidRDefault="008649B7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t>ЗУБОВСКОГО СЕЛЬСОВЕТА</w:t>
      </w:r>
    </w:p>
    <w:p w:rsidR="008649B7" w:rsidRPr="006A46EE" w:rsidRDefault="008649B7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</w:p>
    <w:p w:rsidR="008649B7" w:rsidRPr="006A46EE" w:rsidRDefault="008649B7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0419BD" w:rsidRPr="006A46EE" w:rsidRDefault="000419BD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49B7" w:rsidRPr="006A46EE" w:rsidRDefault="000419BD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t>ПОСТАНОВЛНИЕ</w:t>
      </w:r>
    </w:p>
    <w:p w:rsidR="000419BD" w:rsidRPr="006A46EE" w:rsidRDefault="000419BD" w:rsidP="008649B7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49B7" w:rsidRPr="006A46EE" w:rsidRDefault="00C45DBC" w:rsidP="008649B7">
      <w:pPr>
        <w:tabs>
          <w:tab w:val="left" w:pos="13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</w:t>
      </w:r>
      <w:r w:rsidR="008649B7" w:rsidRPr="006A46EE">
        <w:rPr>
          <w:rFonts w:ascii="Times New Roman" w:hAnsi="Times New Roman" w:cs="Times New Roman"/>
          <w:bCs/>
          <w:sz w:val="24"/>
          <w:szCs w:val="24"/>
        </w:rPr>
        <w:t xml:space="preserve">.06.2018 г.                        </w:t>
      </w:r>
      <w:proofErr w:type="spellStart"/>
      <w:r w:rsidR="008649B7" w:rsidRPr="006A46EE">
        <w:rPr>
          <w:rFonts w:ascii="Times New Roman" w:hAnsi="Times New Roman" w:cs="Times New Roman"/>
          <w:bCs/>
          <w:sz w:val="24"/>
          <w:szCs w:val="24"/>
        </w:rPr>
        <w:t>с.Зубовка</w:t>
      </w:r>
      <w:proofErr w:type="spellEnd"/>
      <w:r w:rsidR="008649B7" w:rsidRPr="006A46EE">
        <w:rPr>
          <w:rFonts w:ascii="Times New Roman" w:hAnsi="Times New Roman" w:cs="Times New Roman"/>
          <w:bCs/>
          <w:sz w:val="24"/>
          <w:szCs w:val="24"/>
        </w:rPr>
        <w:t xml:space="preserve">    № 46</w:t>
      </w:r>
    </w:p>
    <w:p w:rsidR="008649B7" w:rsidRPr="006A46EE" w:rsidRDefault="008649B7" w:rsidP="008649B7">
      <w:pPr>
        <w:tabs>
          <w:tab w:val="left" w:pos="13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49B7" w:rsidRPr="00AF4095" w:rsidRDefault="008649B7" w:rsidP="008649B7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09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45DBC" w:rsidRPr="00AF4095">
        <w:rPr>
          <w:rFonts w:ascii="Times New Roman" w:hAnsi="Times New Roman" w:cs="Times New Roman"/>
          <w:b/>
          <w:bCs/>
          <w:sz w:val="24"/>
          <w:szCs w:val="24"/>
        </w:rPr>
        <w:t>бутверждении положения о порядке работы муниципальной комиссии по обследованию жилых помещений инвалидов в целях их приспособления с учетом потребностей инвалидов и обеспечения условий их доступности для инвалидов</w:t>
      </w:r>
    </w:p>
    <w:p w:rsidR="006A46EE" w:rsidRDefault="008649B7" w:rsidP="006A46EE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46EE">
        <w:rPr>
          <w:rFonts w:ascii="Times New Roman" w:hAnsi="Times New Roman" w:cs="Times New Roman"/>
          <w:sz w:val="24"/>
          <w:szCs w:val="24"/>
        </w:rPr>
        <w:t>В соответствии со статьями 14, 15 Жилищного кодекса Российской Федерации, Федеральным законом от 6 октября 2003 г. N 131-ФЗ "Об общих принципах организации местного самоуправления в Российской Федерации", в целях реализации Постановления Правительства РФ от 9 июля 2016 г. N 649 "О мерах по приспособлению жилых помещений и общего имущества в многоквартирном доме с учетом потребностей инвалидов", администрация Зубовского сельсовета</w:t>
      </w:r>
      <w:proofErr w:type="gramEnd"/>
      <w:r w:rsidRPr="006A46EE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</w:t>
      </w:r>
    </w:p>
    <w:p w:rsidR="00C45DBC" w:rsidRDefault="008649B7" w:rsidP="006A46EE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ПОСТАНОВЛЯ</w:t>
      </w:r>
      <w:r w:rsidR="00C45DBC">
        <w:rPr>
          <w:rFonts w:ascii="Times New Roman" w:hAnsi="Times New Roman" w:cs="Times New Roman"/>
          <w:sz w:val="24"/>
          <w:szCs w:val="24"/>
        </w:rPr>
        <w:t>ЕТ:</w:t>
      </w:r>
      <w:r w:rsidR="00C45DBC">
        <w:rPr>
          <w:rFonts w:ascii="Times New Roman" w:hAnsi="Times New Roman" w:cs="Times New Roman"/>
          <w:sz w:val="24"/>
          <w:szCs w:val="24"/>
        </w:rPr>
        <w:br/>
        <w:t>1. Утвердить прилагаемые:</w:t>
      </w:r>
      <w:r w:rsidR="00C45DBC">
        <w:rPr>
          <w:rFonts w:ascii="Times New Roman" w:hAnsi="Times New Roman" w:cs="Times New Roman"/>
          <w:sz w:val="24"/>
          <w:szCs w:val="24"/>
        </w:rPr>
        <w:br/>
        <w:t>1.1</w:t>
      </w:r>
      <w:r w:rsidRPr="006A46EE">
        <w:rPr>
          <w:rFonts w:ascii="Times New Roman" w:hAnsi="Times New Roman" w:cs="Times New Roman"/>
          <w:sz w:val="24"/>
          <w:szCs w:val="24"/>
        </w:rPr>
        <w:t>. Положение о порядке работы комиссии по обследованию жилых помещений инвалидов</w:t>
      </w:r>
      <w:r w:rsidR="00C45DBC" w:rsidRPr="00C45DBC">
        <w:rPr>
          <w:rFonts w:ascii="Times New Roman" w:hAnsi="Times New Roman" w:cs="Times New Roman"/>
          <w:bCs/>
          <w:sz w:val="24"/>
          <w:szCs w:val="24"/>
        </w:rPr>
        <w:t>в целях их прис</w:t>
      </w:r>
      <w:r w:rsidR="00C45DBC">
        <w:rPr>
          <w:rFonts w:ascii="Times New Roman" w:hAnsi="Times New Roman" w:cs="Times New Roman"/>
          <w:bCs/>
          <w:sz w:val="24"/>
          <w:szCs w:val="24"/>
        </w:rPr>
        <w:t>пособления с учетом потребностей</w:t>
      </w:r>
      <w:r w:rsidR="00C45DBC" w:rsidRPr="00C45DBC">
        <w:rPr>
          <w:rFonts w:ascii="Times New Roman" w:hAnsi="Times New Roman" w:cs="Times New Roman"/>
          <w:bCs/>
          <w:sz w:val="24"/>
          <w:szCs w:val="24"/>
        </w:rPr>
        <w:t xml:space="preserve"> инвалидов и обеспечения условий их доступности для инвалидов</w:t>
      </w:r>
    </w:p>
    <w:p w:rsidR="00C45DBC" w:rsidRDefault="00C45DBC" w:rsidP="006A46EE">
      <w:pPr>
        <w:tabs>
          <w:tab w:val="left" w:pos="13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649B7" w:rsidRPr="006A46EE">
        <w:rPr>
          <w:rFonts w:ascii="Times New Roman" w:hAnsi="Times New Roman" w:cs="Times New Roman"/>
          <w:sz w:val="24"/>
          <w:szCs w:val="24"/>
        </w:rPr>
        <w:t>. План мероприятий по обследованию жилых помещений инвалидов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целях их приспособления с учетом потребностей инвалидов и обеспечения условий их доступности для инвалидов</w:t>
      </w:r>
    </w:p>
    <w:p w:rsidR="00B166E3" w:rsidRDefault="008649B7" w:rsidP="006A46EE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</w:t>
      </w:r>
      <w:proofErr w:type="spellStart"/>
      <w:r w:rsidRPr="006A46EE">
        <w:rPr>
          <w:rFonts w:ascii="Times New Roman" w:hAnsi="Times New Roman" w:cs="Times New Roman"/>
          <w:sz w:val="24"/>
          <w:szCs w:val="24"/>
        </w:rPr>
        <w:t>со</w:t>
      </w:r>
      <w:r w:rsidR="00B166E3" w:rsidRPr="006A46EE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="00B166E3" w:rsidRPr="006A46EE">
        <w:rPr>
          <w:rFonts w:ascii="Times New Roman" w:hAnsi="Times New Roman" w:cs="Times New Roman"/>
          <w:sz w:val="24"/>
          <w:szCs w:val="24"/>
        </w:rPr>
        <w:t xml:space="preserve"> </w:t>
      </w:r>
      <w:r w:rsidR="00C01382" w:rsidRPr="006A46EE">
        <w:rPr>
          <w:rFonts w:ascii="Times New Roman" w:hAnsi="Times New Roman" w:cs="Times New Roman"/>
          <w:sz w:val="24"/>
          <w:szCs w:val="24"/>
        </w:rPr>
        <w:t xml:space="preserve"> опубликования в сети «Интернет» на официальном сайте администрации </w:t>
      </w:r>
      <w:hyperlink r:id="rId4" w:history="1">
        <w:r w:rsidR="00D722C1" w:rsidRPr="006A46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722C1" w:rsidRPr="006A46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22C1" w:rsidRPr="006A46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admzubovka</w:t>
        </w:r>
        <w:proofErr w:type="spellEnd"/>
        <w:r w:rsidR="00D722C1" w:rsidRPr="006A46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22C1" w:rsidRPr="006A46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66E3" w:rsidRPr="006A46EE">
        <w:rPr>
          <w:rFonts w:ascii="Times New Roman" w:hAnsi="Times New Roman" w:cs="Times New Roman"/>
          <w:sz w:val="24"/>
          <w:szCs w:val="24"/>
        </w:rPr>
        <w:br/>
        <w:t>3.</w:t>
      </w:r>
      <w:r w:rsidRPr="006A46EE">
        <w:rPr>
          <w:rFonts w:ascii="Times New Roman" w:hAnsi="Times New Roman" w:cs="Times New Roman"/>
          <w:sz w:val="24"/>
          <w:szCs w:val="24"/>
        </w:rPr>
        <w:t xml:space="preserve"> Контроль над исполнением настоящего постановления оставляю за собой</w:t>
      </w:r>
      <w:r w:rsidR="00B166E3" w:rsidRPr="006A46EE">
        <w:rPr>
          <w:rFonts w:ascii="Times New Roman" w:hAnsi="Times New Roman" w:cs="Times New Roman"/>
          <w:sz w:val="24"/>
          <w:szCs w:val="24"/>
        </w:rPr>
        <w:t>.</w:t>
      </w:r>
    </w:p>
    <w:p w:rsidR="006A46EE" w:rsidRDefault="006A46EE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6A46EE" w:rsidRDefault="006A46EE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6A46EE" w:rsidRDefault="006A46EE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6A46EE" w:rsidRDefault="006A46EE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6A46EE" w:rsidRPr="006A46EE" w:rsidRDefault="006A46EE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8649B7" w:rsidRPr="006A46EE" w:rsidRDefault="008649B7" w:rsidP="008649B7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Глава Зубовского сельсовета</w:t>
      </w:r>
    </w:p>
    <w:p w:rsidR="008649B7" w:rsidRPr="006A46EE" w:rsidRDefault="008649B7" w:rsidP="008649B7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</w:t>
      </w:r>
      <w:proofErr w:type="spellStart"/>
      <w:r w:rsidRPr="006A46EE"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6A46EE" w:rsidRDefault="006A46EE" w:rsidP="00C45DBC">
      <w:pPr>
        <w:tabs>
          <w:tab w:val="left" w:pos="1365"/>
        </w:tabs>
        <w:rPr>
          <w:rFonts w:ascii="Times New Roman" w:hAnsi="Times New Roman" w:cs="Times New Roman"/>
          <w:bCs/>
          <w:sz w:val="24"/>
          <w:szCs w:val="24"/>
        </w:rPr>
      </w:pPr>
    </w:p>
    <w:p w:rsidR="006A46EE" w:rsidRDefault="006A46EE" w:rsidP="00B166E3">
      <w:pPr>
        <w:tabs>
          <w:tab w:val="left" w:pos="136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49B7" w:rsidRPr="006A46EE" w:rsidRDefault="00C45DBC" w:rsidP="00B166E3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lastRenderedPageBreak/>
        <w:t>ПОЛОЖЕНИЕ</w:t>
      </w:r>
      <w:r w:rsidRPr="006A46EE">
        <w:rPr>
          <w:rFonts w:ascii="Times New Roman" w:hAnsi="Times New Roman" w:cs="Times New Roman"/>
          <w:sz w:val="24"/>
          <w:szCs w:val="24"/>
        </w:rPr>
        <w:br/>
      </w:r>
      <w:r w:rsidRPr="006A46EE">
        <w:rPr>
          <w:rFonts w:ascii="Times New Roman" w:hAnsi="Times New Roman" w:cs="Times New Roman"/>
          <w:bCs/>
          <w:sz w:val="24"/>
          <w:szCs w:val="24"/>
        </w:rPr>
        <w:t>О ПОРЯДКЕ РАБО</w:t>
      </w:r>
      <w:r>
        <w:rPr>
          <w:rFonts w:ascii="Times New Roman" w:hAnsi="Times New Roman" w:cs="Times New Roman"/>
          <w:bCs/>
          <w:sz w:val="24"/>
          <w:szCs w:val="24"/>
        </w:rPr>
        <w:t>ТЫ МУНИЦИПАЛЬНОЙ КОМИССИИ ПО ОБ</w:t>
      </w:r>
      <w:r w:rsidRPr="006A46EE">
        <w:rPr>
          <w:rFonts w:ascii="Times New Roman" w:hAnsi="Times New Roman" w:cs="Times New Roman"/>
          <w:bCs/>
          <w:sz w:val="24"/>
          <w:szCs w:val="24"/>
        </w:rPr>
        <w:t xml:space="preserve">СЛЕДОВАНИЮ ЖИЛЫХ ПОМЕЩЕНИЙ </w:t>
      </w:r>
      <w:r w:rsidRPr="00C45DBC">
        <w:rPr>
          <w:rFonts w:ascii="Times New Roman" w:hAnsi="Times New Roman" w:cs="Times New Roman"/>
          <w:bCs/>
          <w:sz w:val="24"/>
          <w:szCs w:val="24"/>
        </w:rPr>
        <w:t>В ЦЕЛЯХ ИХ ПРИС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ПОСОБЛЕНИЯ С УЧЕТОМ ПОТРЕБНОСТЕЙ </w:t>
      </w:r>
      <w:r w:rsidRPr="00C45DBC">
        <w:rPr>
          <w:rFonts w:ascii="Times New Roman" w:hAnsi="Times New Roman" w:cs="Times New Roman"/>
          <w:bCs/>
          <w:sz w:val="24"/>
          <w:szCs w:val="24"/>
        </w:rPr>
        <w:t xml:space="preserve"> ИНВАЛИДОВ И ОБЕСПЕЧЕНИЯ УСЛОВИЙ ИХ ДОСТУПНОСТИ ДЛЯ ИНВАЛИДОВ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09.07.2016 N 649 "О мерах по приспособлению жилых помещений и общего имущества в многоквартирном доме с учетом потребностей инвалидов".</w:t>
      </w:r>
      <w:r w:rsidRPr="006A46EE">
        <w:rPr>
          <w:rFonts w:ascii="Times New Roman" w:hAnsi="Times New Roman" w:cs="Times New Roman"/>
          <w:sz w:val="24"/>
          <w:szCs w:val="24"/>
        </w:rPr>
        <w:br/>
        <w:t>1.2. Настоящее Положение устанавливает порядок работы и полномочия комиссии по обследованию жилых помещений инвалидов</w:t>
      </w:r>
      <w:r w:rsidR="00C45DBC" w:rsidRPr="00C45DBC">
        <w:rPr>
          <w:rFonts w:ascii="Times New Roman" w:hAnsi="Times New Roman" w:cs="Times New Roman"/>
          <w:bCs/>
          <w:sz w:val="24"/>
          <w:szCs w:val="24"/>
        </w:rPr>
        <w:t>в целях их прис</w:t>
      </w:r>
      <w:r w:rsidR="00C45DBC">
        <w:rPr>
          <w:rFonts w:ascii="Times New Roman" w:hAnsi="Times New Roman" w:cs="Times New Roman"/>
          <w:bCs/>
          <w:sz w:val="24"/>
          <w:szCs w:val="24"/>
        </w:rPr>
        <w:t xml:space="preserve">пособления с учетом потребностей </w:t>
      </w:r>
      <w:r w:rsidR="00C45DBC" w:rsidRPr="00C45DBC">
        <w:rPr>
          <w:rFonts w:ascii="Times New Roman" w:hAnsi="Times New Roman" w:cs="Times New Roman"/>
          <w:bCs/>
          <w:sz w:val="24"/>
          <w:szCs w:val="24"/>
        </w:rPr>
        <w:t xml:space="preserve"> инвалидов и обеспечения условий их доступности для инвалидов</w:t>
      </w:r>
      <w:r w:rsidRPr="006A46EE">
        <w:rPr>
          <w:rFonts w:ascii="Times New Roman" w:hAnsi="Times New Roman" w:cs="Times New Roman"/>
          <w:sz w:val="24"/>
          <w:szCs w:val="24"/>
        </w:rPr>
        <w:t>(далее по тексту - комиссия).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2. Цели и задачи комиссии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2.1. Комиссия создается для проведения обследования жилого помещения инвалида, отнесенного к муниципальному или частному жилищному фонду,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3.1. Полномочиями комиссии при проведении обследования являются:</w:t>
      </w:r>
      <w:r w:rsidRPr="006A46EE">
        <w:rPr>
          <w:rFonts w:ascii="Times New Roman" w:hAnsi="Times New Roman" w:cs="Times New Roman"/>
          <w:sz w:val="24"/>
          <w:szCs w:val="24"/>
        </w:rPr>
        <w:br/>
        <w:t>а) рассмотрение документов о хара</w:t>
      </w:r>
      <w:r w:rsidR="00B166E3" w:rsidRPr="006A46EE">
        <w:rPr>
          <w:rFonts w:ascii="Times New Roman" w:hAnsi="Times New Roman" w:cs="Times New Roman"/>
          <w:sz w:val="24"/>
          <w:szCs w:val="24"/>
        </w:rPr>
        <w:t>ктеристиках жилого помещения ин</w:t>
      </w:r>
      <w:r w:rsidRPr="006A46EE">
        <w:rPr>
          <w:rFonts w:ascii="Times New Roman" w:hAnsi="Times New Roman" w:cs="Times New Roman"/>
          <w:sz w:val="24"/>
          <w:szCs w:val="24"/>
        </w:rPr>
        <w:t>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 w:rsidRPr="006A46EE">
        <w:rPr>
          <w:rFonts w:ascii="Times New Roman" w:hAnsi="Times New Roman" w:cs="Times New Roman"/>
          <w:sz w:val="24"/>
          <w:szCs w:val="24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r w:rsidRPr="006A46EE">
        <w:rPr>
          <w:rFonts w:ascii="Times New Roman" w:hAnsi="Times New Roman" w:cs="Times New Roman"/>
          <w:sz w:val="24"/>
          <w:szCs w:val="24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 w:rsidRPr="006A46EE">
        <w:rPr>
          <w:rFonts w:ascii="Times New Roman" w:hAnsi="Times New Roman" w:cs="Times New Roman"/>
          <w:sz w:val="24"/>
          <w:szCs w:val="24"/>
        </w:rPr>
        <w:br/>
        <w:t>г) проведение беседы с гражданин</w:t>
      </w:r>
      <w:r w:rsidR="00B166E3" w:rsidRPr="006A46EE">
        <w:rPr>
          <w:rFonts w:ascii="Times New Roman" w:hAnsi="Times New Roman" w:cs="Times New Roman"/>
          <w:sz w:val="24"/>
          <w:szCs w:val="24"/>
        </w:rPr>
        <w:t>ом, признанным инвалидом, прожи</w:t>
      </w:r>
      <w:r w:rsidRPr="006A46EE">
        <w:rPr>
          <w:rFonts w:ascii="Times New Roman" w:hAnsi="Times New Roman" w:cs="Times New Roman"/>
          <w:sz w:val="24"/>
          <w:szCs w:val="24"/>
        </w:rPr>
        <w:t>вающим в жилом помещении, в целях выявления конкретных потребностей этого гражданина в отношении приспособления жилого помещения;</w:t>
      </w:r>
      <w:r w:rsidRPr="006A46EE">
        <w:rPr>
          <w:rFonts w:ascii="Times New Roman" w:hAnsi="Times New Roman" w:cs="Times New Roman"/>
          <w:sz w:val="24"/>
          <w:szCs w:val="24"/>
        </w:rPr>
        <w:br/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lastRenderedPageBreak/>
        <w:t>4. Состав комиссии и организация работы</w:t>
      </w:r>
    </w:p>
    <w:p w:rsidR="008649B7" w:rsidRPr="006A46EE" w:rsidRDefault="008649B7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sz w:val="24"/>
          <w:szCs w:val="24"/>
        </w:rPr>
        <w:t>4.1. Комиссия состоит из председателя, секретаря и членов комиссии.</w:t>
      </w:r>
      <w:r w:rsidRPr="006A46EE">
        <w:rPr>
          <w:rFonts w:ascii="Times New Roman" w:hAnsi="Times New Roman" w:cs="Times New Roman"/>
          <w:sz w:val="24"/>
          <w:szCs w:val="24"/>
        </w:rPr>
        <w:br/>
        <w:t>4.2. Комиссия осуществляет свою деятельность в соответствии с планом работы.</w:t>
      </w:r>
      <w:r w:rsidRPr="006A46EE">
        <w:rPr>
          <w:rFonts w:ascii="Times New Roman" w:hAnsi="Times New Roman" w:cs="Times New Roman"/>
          <w:sz w:val="24"/>
          <w:szCs w:val="24"/>
        </w:rPr>
        <w:br/>
        <w:t>4.3. Заседания комиссии проводятся по мере необходимости.</w:t>
      </w:r>
      <w:r w:rsidRPr="006A46EE">
        <w:rPr>
          <w:rFonts w:ascii="Times New Roman" w:hAnsi="Times New Roman" w:cs="Times New Roman"/>
          <w:sz w:val="24"/>
          <w:szCs w:val="24"/>
        </w:rPr>
        <w:br/>
        <w:t>4.4. Подготовкой заседания комиссии занимается секретарь.</w:t>
      </w:r>
      <w:r w:rsidRPr="006A46EE">
        <w:rPr>
          <w:rFonts w:ascii="Times New Roman" w:hAnsi="Times New Roman" w:cs="Times New Roman"/>
          <w:sz w:val="24"/>
          <w:szCs w:val="24"/>
        </w:rPr>
        <w:br/>
        <w:t>4.5. Председатель комиссии:</w:t>
      </w:r>
      <w:r w:rsidRPr="006A46EE">
        <w:rPr>
          <w:rFonts w:ascii="Times New Roman" w:hAnsi="Times New Roman" w:cs="Times New Roman"/>
          <w:sz w:val="24"/>
          <w:szCs w:val="24"/>
        </w:rPr>
        <w:br/>
        <w:t>осуществляет общее руководство работой комиссии;</w:t>
      </w:r>
      <w:r w:rsidRPr="006A46EE">
        <w:rPr>
          <w:rFonts w:ascii="Times New Roman" w:hAnsi="Times New Roman" w:cs="Times New Roman"/>
          <w:sz w:val="24"/>
          <w:szCs w:val="24"/>
        </w:rPr>
        <w:br/>
        <w:t>обладает правом решающего голоса;</w:t>
      </w:r>
      <w:r w:rsidRPr="006A46EE">
        <w:rPr>
          <w:rFonts w:ascii="Times New Roman" w:hAnsi="Times New Roman" w:cs="Times New Roman"/>
          <w:sz w:val="24"/>
          <w:szCs w:val="24"/>
        </w:rPr>
        <w:br/>
        <w:t>организует исполнение решений комиссии;</w:t>
      </w:r>
      <w:r w:rsidRPr="006A46EE">
        <w:rPr>
          <w:rFonts w:ascii="Times New Roman" w:hAnsi="Times New Roman" w:cs="Times New Roman"/>
          <w:sz w:val="24"/>
          <w:szCs w:val="24"/>
        </w:rPr>
        <w:br/>
        <w:t>принимает решение о проведении за</w:t>
      </w:r>
      <w:r w:rsidR="00B166E3" w:rsidRPr="006A46EE">
        <w:rPr>
          <w:rFonts w:ascii="Times New Roman" w:hAnsi="Times New Roman" w:cs="Times New Roman"/>
          <w:sz w:val="24"/>
          <w:szCs w:val="24"/>
        </w:rPr>
        <w:t>седания комиссии при возникнове</w:t>
      </w:r>
      <w:r w:rsidRPr="006A46EE">
        <w:rPr>
          <w:rFonts w:ascii="Times New Roman" w:hAnsi="Times New Roman" w:cs="Times New Roman"/>
          <w:sz w:val="24"/>
          <w:szCs w:val="24"/>
        </w:rPr>
        <w:t>нии необходимости безотлагательного рассмотрения вопросов, относящихся к ее компетенции;</w:t>
      </w:r>
      <w:r w:rsidRPr="006A46EE">
        <w:rPr>
          <w:rFonts w:ascii="Times New Roman" w:hAnsi="Times New Roman" w:cs="Times New Roman"/>
          <w:sz w:val="24"/>
          <w:szCs w:val="24"/>
        </w:rPr>
        <w:br/>
        <w:t>представляет комиссию по вопросам, относящимся к ее компетенции.</w:t>
      </w:r>
      <w:r w:rsidRPr="006A46EE">
        <w:rPr>
          <w:rFonts w:ascii="Times New Roman" w:hAnsi="Times New Roman" w:cs="Times New Roman"/>
          <w:sz w:val="24"/>
          <w:szCs w:val="24"/>
        </w:rPr>
        <w:br/>
        <w:t>4.6. Секретарь комиссии:</w:t>
      </w:r>
      <w:r w:rsidRPr="006A46EE">
        <w:rPr>
          <w:rFonts w:ascii="Times New Roman" w:hAnsi="Times New Roman" w:cs="Times New Roman"/>
          <w:sz w:val="24"/>
          <w:szCs w:val="24"/>
        </w:rPr>
        <w:br/>
        <w:t xml:space="preserve">осуществляет подготовку заседаний </w:t>
      </w:r>
      <w:r w:rsidR="00B166E3" w:rsidRPr="006A46EE">
        <w:rPr>
          <w:rFonts w:ascii="Times New Roman" w:hAnsi="Times New Roman" w:cs="Times New Roman"/>
          <w:sz w:val="24"/>
          <w:szCs w:val="24"/>
        </w:rPr>
        <w:t>комиссии, извещает членов комис</w:t>
      </w:r>
      <w:r w:rsidRPr="006A46EE">
        <w:rPr>
          <w:rFonts w:ascii="Times New Roman" w:hAnsi="Times New Roman" w:cs="Times New Roman"/>
          <w:sz w:val="24"/>
          <w:szCs w:val="24"/>
        </w:rPr>
        <w:t>сии о назначенном заседании;</w:t>
      </w:r>
      <w:r w:rsidRPr="006A46EE">
        <w:rPr>
          <w:rFonts w:ascii="Times New Roman" w:hAnsi="Times New Roman" w:cs="Times New Roman"/>
          <w:sz w:val="24"/>
          <w:szCs w:val="24"/>
        </w:rPr>
        <w:br/>
        <w:t>ведет делопроизводство и учет по работе комиссии;</w:t>
      </w:r>
      <w:r w:rsidRPr="006A46EE">
        <w:rPr>
          <w:rFonts w:ascii="Times New Roman" w:hAnsi="Times New Roman" w:cs="Times New Roman"/>
          <w:sz w:val="24"/>
          <w:szCs w:val="24"/>
        </w:rPr>
        <w:br/>
        <w:t>ведет протоколы заседаний комисс</w:t>
      </w:r>
      <w:r w:rsidR="00CD2F05">
        <w:rPr>
          <w:rFonts w:ascii="Times New Roman" w:hAnsi="Times New Roman" w:cs="Times New Roman"/>
          <w:sz w:val="24"/>
          <w:szCs w:val="24"/>
        </w:rPr>
        <w:t>ии и готовит проекты решений ко</w:t>
      </w:r>
      <w:r w:rsidRPr="006A46EE">
        <w:rPr>
          <w:rFonts w:ascii="Times New Roman" w:hAnsi="Times New Roman" w:cs="Times New Roman"/>
          <w:sz w:val="24"/>
          <w:szCs w:val="24"/>
        </w:rPr>
        <w:t>миссии;</w:t>
      </w:r>
      <w:r w:rsidRPr="006A46EE">
        <w:rPr>
          <w:rFonts w:ascii="Times New Roman" w:hAnsi="Times New Roman" w:cs="Times New Roman"/>
          <w:sz w:val="24"/>
          <w:szCs w:val="24"/>
        </w:rPr>
        <w:br/>
        <w:t>выполняет иные поручения председателя комиссии по вопросам ее работы.</w:t>
      </w:r>
      <w:r w:rsidRPr="006A46EE">
        <w:rPr>
          <w:rFonts w:ascii="Times New Roman" w:hAnsi="Times New Roman" w:cs="Times New Roman"/>
          <w:sz w:val="24"/>
          <w:szCs w:val="24"/>
        </w:rPr>
        <w:br/>
        <w:t>4.7. Члены комиссии:</w:t>
      </w:r>
      <w:r w:rsidRPr="006A46EE">
        <w:rPr>
          <w:rFonts w:ascii="Times New Roman" w:hAnsi="Times New Roman" w:cs="Times New Roman"/>
          <w:sz w:val="24"/>
          <w:szCs w:val="24"/>
        </w:rPr>
        <w:br/>
        <w:t>присутствуют на заседании комиссии;</w:t>
      </w:r>
      <w:r w:rsidRPr="006A46EE">
        <w:rPr>
          <w:rFonts w:ascii="Times New Roman" w:hAnsi="Times New Roman" w:cs="Times New Roman"/>
          <w:sz w:val="24"/>
          <w:szCs w:val="24"/>
        </w:rPr>
        <w:br/>
        <w:t>знакомятся с материалами по вопросам работы комиссии;</w:t>
      </w:r>
      <w:r w:rsidRPr="006A46EE">
        <w:rPr>
          <w:rFonts w:ascii="Times New Roman" w:hAnsi="Times New Roman" w:cs="Times New Roman"/>
          <w:sz w:val="24"/>
          <w:szCs w:val="24"/>
        </w:rPr>
        <w:br/>
        <w:t>активно участвуют в выработке решений;</w:t>
      </w:r>
      <w:r w:rsidRPr="006A46EE">
        <w:rPr>
          <w:rFonts w:ascii="Times New Roman" w:hAnsi="Times New Roman" w:cs="Times New Roman"/>
          <w:sz w:val="24"/>
          <w:szCs w:val="24"/>
        </w:rPr>
        <w:br/>
        <w:t>при необходимости могут участвовать в подготовке заседания комиссии.</w:t>
      </w:r>
      <w:r w:rsidRPr="006A46EE">
        <w:rPr>
          <w:rFonts w:ascii="Times New Roman" w:hAnsi="Times New Roman" w:cs="Times New Roman"/>
          <w:sz w:val="24"/>
          <w:szCs w:val="24"/>
        </w:rPr>
        <w:br/>
        <w:t>4.8. Решения комиссии принимаются большинством голосов членов комиссии, секретарь имеет право голоса при голосовании.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  <w:r w:rsidRPr="006A46EE">
        <w:rPr>
          <w:rFonts w:ascii="Times New Roman" w:hAnsi="Times New Roman" w:cs="Times New Roman"/>
          <w:sz w:val="24"/>
          <w:szCs w:val="24"/>
        </w:rPr>
        <w:br/>
        <w:t>4.9. Решения оформляются в форме протокола решения комиссии, который подписывается председателем и секретарем комиссии.</w:t>
      </w:r>
      <w:r w:rsidRPr="006A46EE">
        <w:rPr>
          <w:rFonts w:ascii="Times New Roman" w:hAnsi="Times New Roman" w:cs="Times New Roman"/>
          <w:sz w:val="24"/>
          <w:szCs w:val="24"/>
        </w:rPr>
        <w:br/>
        <w:t>4.10.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 w:rsidRPr="006A46EE">
        <w:rPr>
          <w:rFonts w:ascii="Times New Roman" w:hAnsi="Times New Roman" w:cs="Times New Roman"/>
          <w:sz w:val="24"/>
          <w:szCs w:val="24"/>
        </w:rPr>
        <w:br/>
        <w:t>4.11.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  <w:r w:rsidRPr="006A46EE">
        <w:rPr>
          <w:rFonts w:ascii="Times New Roman" w:hAnsi="Times New Roman" w:cs="Times New Roman"/>
          <w:sz w:val="24"/>
          <w:szCs w:val="24"/>
        </w:rPr>
        <w:br/>
        <w:t>а) описание характеристик жилого помещения инвалида, составленное на основании результатов обследования;</w:t>
      </w:r>
      <w:r w:rsidRPr="006A46EE">
        <w:rPr>
          <w:rFonts w:ascii="Times New Roman" w:hAnsi="Times New Roman" w:cs="Times New Roman"/>
          <w:sz w:val="24"/>
          <w:szCs w:val="24"/>
        </w:rPr>
        <w:br/>
        <w:t>б) перечень требований из числа требований, предусмотренных разделами III и IV Постановления Правительства РФ от 09.07.2016 N 649 "О мерах по приспособлению жилых помещений и общего имущества в многоквартирном доме с учетом потребностей инвалидов", которым не соответствует обследуемое жилое помещение инвалида (если такие несоответствия были выявлены);</w:t>
      </w:r>
      <w:r w:rsidRPr="006A46EE">
        <w:rPr>
          <w:rFonts w:ascii="Times New Roman" w:hAnsi="Times New Roman" w:cs="Times New Roman"/>
          <w:sz w:val="24"/>
          <w:szCs w:val="24"/>
        </w:rPr>
        <w:br/>
      </w:r>
      <w:r w:rsidRPr="006A46EE">
        <w:rPr>
          <w:rFonts w:ascii="Times New Roman" w:hAnsi="Times New Roman" w:cs="Times New Roman"/>
          <w:sz w:val="24"/>
          <w:szCs w:val="24"/>
        </w:rPr>
        <w:lastRenderedPageBreak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  <w:r w:rsidRPr="006A46EE">
        <w:rPr>
          <w:rFonts w:ascii="Times New Roman" w:hAnsi="Times New Roman" w:cs="Times New Roman"/>
          <w:sz w:val="24"/>
          <w:szCs w:val="24"/>
        </w:rPr>
        <w:br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Pr="006A46EE">
        <w:rPr>
          <w:rFonts w:ascii="Times New Roman" w:hAnsi="Times New Roman" w:cs="Times New Roman"/>
          <w:sz w:val="24"/>
          <w:szCs w:val="24"/>
        </w:rPr>
        <w:br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  <w:r w:rsidRPr="006A46EE">
        <w:rPr>
          <w:rFonts w:ascii="Times New Roman" w:hAnsi="Times New Roman" w:cs="Times New Roman"/>
          <w:sz w:val="24"/>
          <w:szCs w:val="24"/>
        </w:rPr>
        <w:br/>
        <w:t xml:space="preserve">е) перечень мероприятий по приспособлению жилого помещения </w:t>
      </w:r>
      <w:proofErr w:type="spellStart"/>
      <w:r w:rsidRPr="006A46EE">
        <w:rPr>
          <w:rFonts w:ascii="Times New Roman" w:hAnsi="Times New Roman" w:cs="Times New Roman"/>
          <w:sz w:val="24"/>
          <w:szCs w:val="24"/>
        </w:rPr>
        <w:t>инва-лида</w:t>
      </w:r>
      <w:proofErr w:type="spellEnd"/>
      <w:r w:rsidRPr="006A46EE">
        <w:rPr>
          <w:rFonts w:ascii="Times New Roman" w:hAnsi="Times New Roman" w:cs="Times New Roman"/>
          <w:sz w:val="24"/>
          <w:szCs w:val="24"/>
        </w:rPr>
        <w:t xml:space="preserve">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Pr="006A46EE">
        <w:rPr>
          <w:rFonts w:ascii="Times New Roman" w:hAnsi="Times New Roman" w:cs="Times New Roman"/>
          <w:sz w:val="24"/>
          <w:szCs w:val="24"/>
        </w:rPr>
        <w:br/>
        <w:t>4.12.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  <w:r w:rsidRPr="006A46EE">
        <w:rPr>
          <w:rFonts w:ascii="Times New Roman" w:hAnsi="Times New Roman" w:cs="Times New Roman"/>
          <w:sz w:val="24"/>
          <w:szCs w:val="24"/>
        </w:rPr>
        <w:br/>
        <w:t>4.13.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Pr="006A46EE">
        <w:rPr>
          <w:rFonts w:ascii="Times New Roman" w:hAnsi="Times New Roman" w:cs="Times New Roman"/>
          <w:sz w:val="24"/>
          <w:szCs w:val="24"/>
        </w:rPr>
        <w:br/>
        <w:t>а) акта обследования;</w:t>
      </w:r>
      <w:r w:rsidRPr="006A46EE">
        <w:rPr>
          <w:rFonts w:ascii="Times New Roman" w:hAnsi="Times New Roman" w:cs="Times New Roman"/>
          <w:sz w:val="24"/>
          <w:szCs w:val="24"/>
        </w:rPr>
        <w:br/>
        <w:t>б) решения комиссии об экономичес</w:t>
      </w:r>
      <w:r w:rsidR="00B166E3" w:rsidRPr="006A46EE">
        <w:rPr>
          <w:rFonts w:ascii="Times New Roman" w:hAnsi="Times New Roman" w:cs="Times New Roman"/>
          <w:sz w:val="24"/>
          <w:szCs w:val="24"/>
        </w:rPr>
        <w:t>кой целесообразности реконструк</w:t>
      </w:r>
      <w:r w:rsidRPr="006A46EE">
        <w:rPr>
          <w:rFonts w:ascii="Times New Roman" w:hAnsi="Times New Roman" w:cs="Times New Roman"/>
          <w:sz w:val="24"/>
          <w:szCs w:val="24"/>
        </w:rPr>
        <w:t>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 w:rsidRPr="006A46EE">
        <w:rPr>
          <w:rFonts w:ascii="Times New Roman" w:hAnsi="Times New Roman" w:cs="Times New Roman"/>
          <w:sz w:val="24"/>
          <w:szCs w:val="24"/>
        </w:rPr>
        <w:br/>
        <w:t>4.14.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 w:rsidRPr="006A46EE">
        <w:rPr>
          <w:rFonts w:ascii="Times New Roman" w:hAnsi="Times New Roman" w:cs="Times New Roman"/>
          <w:sz w:val="24"/>
          <w:szCs w:val="24"/>
        </w:rPr>
        <w:br/>
        <w:t>а) акта обследования;</w:t>
      </w:r>
      <w:r w:rsidRPr="006A46EE">
        <w:rPr>
          <w:rFonts w:ascii="Times New Roman" w:hAnsi="Times New Roman" w:cs="Times New Roman"/>
          <w:sz w:val="24"/>
          <w:szCs w:val="24"/>
        </w:rPr>
        <w:br/>
        <w:t>б) решения комиссии об экономической нецелесообразности рек</w:t>
      </w:r>
      <w:r w:rsidR="00B166E3" w:rsidRPr="006A46EE">
        <w:rPr>
          <w:rFonts w:ascii="Times New Roman" w:hAnsi="Times New Roman" w:cs="Times New Roman"/>
          <w:sz w:val="24"/>
          <w:szCs w:val="24"/>
        </w:rPr>
        <w:t>онст</w:t>
      </w:r>
      <w:r w:rsidRPr="006A46EE">
        <w:rPr>
          <w:rFonts w:ascii="Times New Roman" w:hAnsi="Times New Roman" w:cs="Times New Roman"/>
          <w:sz w:val="24"/>
          <w:szCs w:val="24"/>
        </w:rPr>
        <w:t>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B166E3" w:rsidRPr="006A46EE" w:rsidRDefault="00B166E3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166E3" w:rsidRPr="006A46EE" w:rsidRDefault="00B166E3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C74FE" w:rsidRDefault="00BC74FE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CD2F05" w:rsidRDefault="00CD2F05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CD2F05" w:rsidRPr="006A46EE" w:rsidRDefault="00CD2F05" w:rsidP="008649B7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BC74FE" w:rsidRPr="006A46EE" w:rsidRDefault="006A46EE" w:rsidP="006A46EE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A46EE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6A46EE" w:rsidRPr="006A46EE" w:rsidRDefault="006A46EE" w:rsidP="006A46EE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A46EE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A46EE" w:rsidRPr="006A46EE" w:rsidRDefault="006A46EE" w:rsidP="006A46EE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A46EE">
        <w:rPr>
          <w:rFonts w:ascii="Times New Roman" w:hAnsi="Times New Roman" w:cs="Times New Roman"/>
          <w:sz w:val="18"/>
          <w:szCs w:val="18"/>
        </w:rPr>
        <w:t>Зубовского сельсовета Татарского района</w:t>
      </w:r>
    </w:p>
    <w:p w:rsidR="006A46EE" w:rsidRPr="006A46EE" w:rsidRDefault="006A46EE" w:rsidP="006A46EE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A46E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A46EE" w:rsidRPr="006A46EE" w:rsidRDefault="00AF4095" w:rsidP="006A46EE">
      <w:pPr>
        <w:tabs>
          <w:tab w:val="left" w:pos="136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26.06.2018г</w:t>
      </w:r>
      <w:r w:rsidR="00CD2F05" w:rsidRPr="006A46EE">
        <w:rPr>
          <w:rFonts w:ascii="Times New Roman" w:hAnsi="Times New Roman" w:cs="Times New Roman"/>
          <w:sz w:val="18"/>
          <w:szCs w:val="18"/>
        </w:rPr>
        <w:t>. № 46</w:t>
      </w:r>
    </w:p>
    <w:p w:rsidR="008649B7" w:rsidRPr="006A46EE" w:rsidRDefault="00CD2F05" w:rsidP="00B166E3">
      <w:pPr>
        <w:tabs>
          <w:tab w:val="left" w:pos="13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46EE">
        <w:rPr>
          <w:rFonts w:ascii="Times New Roman" w:hAnsi="Times New Roman" w:cs="Times New Roman"/>
          <w:bCs/>
          <w:sz w:val="24"/>
          <w:szCs w:val="24"/>
        </w:rPr>
        <w:t>ПЛАН </w:t>
      </w:r>
      <w:r w:rsidRPr="006A46EE">
        <w:rPr>
          <w:rFonts w:ascii="Times New Roman" w:hAnsi="Times New Roman" w:cs="Times New Roman"/>
          <w:sz w:val="24"/>
          <w:szCs w:val="24"/>
        </w:rPr>
        <w:br/>
      </w:r>
      <w:r w:rsidRPr="006A46EE">
        <w:rPr>
          <w:rFonts w:ascii="Times New Roman" w:hAnsi="Times New Roman" w:cs="Times New Roman"/>
          <w:bCs/>
          <w:sz w:val="24"/>
          <w:szCs w:val="24"/>
        </w:rPr>
        <w:t xml:space="preserve">МЕРОПРИЯТИЙ ПО ОБСЛЕДОВАНИЮ ЖИЛЫХ ПОМЕЩЕНИЙ </w:t>
      </w:r>
      <w:r w:rsidRPr="00CD2F05">
        <w:rPr>
          <w:rFonts w:ascii="Times New Roman" w:hAnsi="Times New Roman" w:cs="Times New Roman"/>
          <w:bCs/>
          <w:sz w:val="24"/>
          <w:szCs w:val="24"/>
        </w:rPr>
        <w:t>ИНВАЛИДОВ В ЦЕЛЯХ ИХ ПРИС</w:t>
      </w:r>
      <w:r>
        <w:rPr>
          <w:rFonts w:ascii="Times New Roman" w:hAnsi="Times New Roman" w:cs="Times New Roman"/>
          <w:bCs/>
          <w:sz w:val="24"/>
          <w:szCs w:val="24"/>
        </w:rPr>
        <w:t>ПОСОБЛЕНИЯ С УЧЕТОМ ПОТРЕБНОСТЕЙ</w:t>
      </w:r>
      <w:r w:rsidRPr="00CD2F05">
        <w:rPr>
          <w:rFonts w:ascii="Times New Roman" w:hAnsi="Times New Roman" w:cs="Times New Roman"/>
          <w:bCs/>
          <w:sz w:val="24"/>
          <w:szCs w:val="24"/>
        </w:rPr>
        <w:t xml:space="preserve"> ИНВАЛИДОВ И ОБЕСПЕЧЕНИЯ УСЛОВИЙ ИХ ДОСТУПНОСТИ ДЛЯ ИНВАЛИДОВ</w:t>
      </w:r>
      <w:bookmarkStart w:id="0" w:name="_GoBack"/>
      <w:bookmarkEnd w:id="0"/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9"/>
        <w:gridCol w:w="5937"/>
        <w:gridCol w:w="2554"/>
      </w:tblGrid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исполнения.</w:t>
            </w:r>
          </w:p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обследованию жилых помещений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</w:t>
            </w:r>
            <w:r w:rsidRPr="006A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649B7" w:rsidRPr="006A46EE" w:rsidTr="008649B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49B7" w:rsidRPr="006A46EE" w:rsidRDefault="008649B7" w:rsidP="008649B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6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6A4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обследованию жилых помещений</w:t>
            </w:r>
          </w:p>
        </w:tc>
      </w:tr>
    </w:tbl>
    <w:p w:rsidR="004B6200" w:rsidRPr="006A46EE" w:rsidRDefault="004B6200" w:rsidP="002A254C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sectPr w:rsidR="004B6200" w:rsidRPr="006A46EE" w:rsidSect="0006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54C"/>
    <w:rsid w:val="000419BD"/>
    <w:rsid w:val="000472A9"/>
    <w:rsid w:val="00064BD4"/>
    <w:rsid w:val="000C67F9"/>
    <w:rsid w:val="00136E30"/>
    <w:rsid w:val="002A254C"/>
    <w:rsid w:val="00401236"/>
    <w:rsid w:val="00407938"/>
    <w:rsid w:val="00414275"/>
    <w:rsid w:val="004B6200"/>
    <w:rsid w:val="005D20AC"/>
    <w:rsid w:val="006A46EE"/>
    <w:rsid w:val="006E6515"/>
    <w:rsid w:val="008276FC"/>
    <w:rsid w:val="008649B7"/>
    <w:rsid w:val="00912359"/>
    <w:rsid w:val="009910F9"/>
    <w:rsid w:val="00A13425"/>
    <w:rsid w:val="00AD4E9D"/>
    <w:rsid w:val="00AF4095"/>
    <w:rsid w:val="00B044B1"/>
    <w:rsid w:val="00B166E3"/>
    <w:rsid w:val="00BC74FE"/>
    <w:rsid w:val="00C01382"/>
    <w:rsid w:val="00C45DBC"/>
    <w:rsid w:val="00C947E3"/>
    <w:rsid w:val="00CD2F05"/>
    <w:rsid w:val="00D722C1"/>
    <w:rsid w:val="00D939F6"/>
    <w:rsid w:val="00E727E8"/>
    <w:rsid w:val="00EA3C5D"/>
    <w:rsid w:val="00F55A6D"/>
    <w:rsid w:val="00FB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5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er-user-name">
    <w:name w:val="header-user-name"/>
    <w:basedOn w:val="a0"/>
    <w:rsid w:val="002A254C"/>
  </w:style>
  <w:style w:type="table" w:styleId="a4">
    <w:name w:val="Table Grid"/>
    <w:basedOn w:val="a1"/>
    <w:uiPriority w:val="59"/>
    <w:rsid w:val="002A25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C67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ub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Home</cp:lastModifiedBy>
  <cp:revision>8</cp:revision>
  <cp:lastPrinted>2018-06-26T09:17:00Z</cp:lastPrinted>
  <dcterms:created xsi:type="dcterms:W3CDTF">2018-06-26T08:01:00Z</dcterms:created>
  <dcterms:modified xsi:type="dcterms:W3CDTF">2018-07-25T09:51:00Z</dcterms:modified>
</cp:coreProperties>
</file>